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D1B8" w14:textId="7D8206DF" w:rsidR="009D1325" w:rsidRPr="00961193" w:rsidRDefault="009D1325" w:rsidP="009D1325">
      <w:pPr>
        <w:pStyle w:val="Rubrik1"/>
        <w:spacing w:after="120"/>
        <w:jc w:val="center"/>
        <w:rPr>
          <w:rFonts w:ascii="Corbel" w:hAnsi="Corbel"/>
          <w:b/>
          <w:color w:val="0070C0"/>
          <w:sz w:val="36"/>
          <w:szCs w:val="36"/>
        </w:rPr>
      </w:pPr>
      <w:bookmarkStart w:id="0" w:name="_Hlk94107928"/>
      <w:r w:rsidRPr="00961193">
        <w:rPr>
          <w:rFonts w:ascii="Corbel" w:hAnsi="Corbel"/>
          <w:b/>
          <w:color w:val="0070C0"/>
          <w:sz w:val="36"/>
          <w:szCs w:val="36"/>
        </w:rPr>
        <w:t>Placeringsavtal</w:t>
      </w:r>
    </w:p>
    <w:p w14:paraId="45C54454" w14:textId="5961E4DF" w:rsidR="009D1325" w:rsidRDefault="009D1325" w:rsidP="009D1325">
      <w:pPr>
        <w:pStyle w:val="Rubrik1"/>
        <w:spacing w:after="240"/>
        <w:jc w:val="center"/>
        <w:rPr>
          <w:rFonts w:ascii="Corbel" w:hAnsi="Corbel"/>
          <w:b/>
          <w:color w:val="0070C0"/>
          <w:sz w:val="28"/>
          <w:szCs w:val="28"/>
        </w:rPr>
      </w:pPr>
      <w:r w:rsidRPr="00961193">
        <w:rPr>
          <w:rFonts w:ascii="Corbel" w:hAnsi="Corbel"/>
          <w:b/>
          <w:color w:val="0070C0"/>
          <w:sz w:val="28"/>
          <w:szCs w:val="28"/>
        </w:rPr>
        <w:t xml:space="preserve">För placeringar med hänvisning till ramavtalet HVB </w:t>
      </w:r>
      <w:r>
        <w:rPr>
          <w:rFonts w:ascii="Corbel" w:hAnsi="Corbel"/>
          <w:b/>
          <w:color w:val="0070C0"/>
          <w:sz w:val="28"/>
          <w:szCs w:val="28"/>
        </w:rPr>
        <w:t>–</w:t>
      </w:r>
      <w:r w:rsidRPr="00961193">
        <w:rPr>
          <w:rFonts w:ascii="Corbel" w:hAnsi="Corbel"/>
          <w:b/>
          <w:color w:val="0070C0"/>
          <w:sz w:val="28"/>
          <w:szCs w:val="28"/>
        </w:rPr>
        <w:t xml:space="preserve"> </w:t>
      </w:r>
      <w:r>
        <w:rPr>
          <w:rFonts w:ascii="Corbel" w:hAnsi="Corbel"/>
          <w:b/>
          <w:color w:val="0070C0"/>
          <w:sz w:val="28"/>
          <w:szCs w:val="28"/>
        </w:rPr>
        <w:t>Barn och unga 2017</w:t>
      </w:r>
      <w:r w:rsidRPr="00961193">
        <w:rPr>
          <w:rFonts w:ascii="Corbel" w:hAnsi="Corbel"/>
          <w:b/>
          <w:color w:val="0070C0"/>
          <w:sz w:val="28"/>
          <w:szCs w:val="28"/>
        </w:rPr>
        <w:t>, projektnummer: 10</w:t>
      </w:r>
      <w:r>
        <w:rPr>
          <w:rFonts w:ascii="Corbel" w:hAnsi="Corbel"/>
          <w:b/>
          <w:color w:val="0070C0"/>
          <w:sz w:val="28"/>
          <w:szCs w:val="28"/>
        </w:rPr>
        <w:t>353</w:t>
      </w:r>
    </w:p>
    <w:p w14:paraId="793BACCC" w14:textId="77777777" w:rsidR="009D1325" w:rsidRDefault="002B4607" w:rsidP="001A766A">
      <w:pPr>
        <w:pStyle w:val="Rubrik2"/>
        <w:numPr>
          <w:ilvl w:val="0"/>
          <w:numId w:val="7"/>
        </w:numPr>
        <w:spacing w:after="240"/>
        <w:rPr>
          <w:rFonts w:ascii="Corbel" w:hAnsi="Corbel"/>
          <w:sz w:val="28"/>
          <w:szCs w:val="28"/>
        </w:rPr>
      </w:pPr>
      <w:bookmarkStart w:id="1" w:name="_Hlk94107962"/>
      <w:bookmarkEnd w:id="0"/>
      <w:r w:rsidRPr="002B4607">
        <w:rPr>
          <w:rFonts w:ascii="Corbel" w:hAnsi="Corbel"/>
          <w:sz w:val="28"/>
          <w:szCs w:val="28"/>
        </w:rPr>
        <w:t>Parter</w:t>
      </w:r>
    </w:p>
    <w:p w14:paraId="0E12BDD4" w14:textId="4C1EC96F" w:rsidR="009D1325" w:rsidRPr="00D75615" w:rsidRDefault="009D1325" w:rsidP="001A766A">
      <w:pPr>
        <w:pStyle w:val="Liststycke"/>
        <w:spacing w:after="240"/>
        <w:rPr>
          <w:rFonts w:ascii="Corbel" w:hAnsi="Corbel"/>
          <w:bCs/>
          <w:sz w:val="22"/>
          <w:szCs w:val="22"/>
        </w:rPr>
      </w:pPr>
      <w:r w:rsidRPr="00D75615">
        <w:rPr>
          <w:rFonts w:ascii="Corbel" w:hAnsi="Corbel"/>
          <w:bCs/>
          <w:sz w:val="22"/>
          <w:szCs w:val="22"/>
        </w:rPr>
        <w:t>Avtal om placering på HVB har upprättats mellan nedanstående parter</w:t>
      </w:r>
    </w:p>
    <w:bookmarkEnd w:id="1"/>
    <w:p w14:paraId="3432F864" w14:textId="77777777" w:rsidR="00ED0C8C" w:rsidRPr="00DA4CF5" w:rsidRDefault="00ED0C8C" w:rsidP="00ED0C8C">
      <w:pPr>
        <w:rPr>
          <w:rFonts w:ascii="Corbel" w:hAnsi="Corbel"/>
          <w:b/>
          <w:sz w:val="24"/>
          <w:szCs w:val="24"/>
        </w:rPr>
      </w:pPr>
      <w:r w:rsidRPr="00DA4CF5">
        <w:rPr>
          <w:rFonts w:ascii="Corbel" w:hAnsi="Corbel"/>
          <w:b/>
          <w:sz w:val="24"/>
          <w:szCs w:val="24"/>
        </w:rPr>
        <w:t>Kommun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ED0C8C" w:rsidRPr="00E93C2F" w14:paraId="7A6E68F2" w14:textId="77777777" w:rsidTr="001D4BE6">
        <w:tc>
          <w:tcPr>
            <w:tcW w:w="3964" w:type="dxa"/>
          </w:tcPr>
          <w:p w14:paraId="226FD225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Placerande kommun</w:t>
            </w:r>
          </w:p>
          <w:p w14:paraId="36DDA9A9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70C29886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74624E9A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ED0C8C" w:rsidRPr="00E93C2F" w14:paraId="092B854C" w14:textId="77777777" w:rsidTr="001D4BE6">
        <w:tc>
          <w:tcPr>
            <w:tcW w:w="3964" w:type="dxa"/>
          </w:tcPr>
          <w:p w14:paraId="78BD079E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06DA3469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7C1944EE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707665C7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ED0C8C" w:rsidRPr="00E93C2F" w14:paraId="3EBF12B4" w14:textId="77777777" w:rsidTr="001D4BE6">
        <w:tc>
          <w:tcPr>
            <w:tcW w:w="3964" w:type="dxa"/>
          </w:tcPr>
          <w:p w14:paraId="65A56DC7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16715BD7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15DCF3D7" w14:textId="77777777" w:rsidR="00ED0C8C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58834370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ED0C8C" w:rsidRPr="00E93C2F" w14:paraId="1A61EB8D" w14:textId="77777777" w:rsidTr="001D4BE6">
        <w:tc>
          <w:tcPr>
            <w:tcW w:w="3964" w:type="dxa"/>
          </w:tcPr>
          <w:p w14:paraId="433D5643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23231E23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7" w:type="dxa"/>
          </w:tcPr>
          <w:p w14:paraId="1547D75F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001E02E6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39964A54" w14:textId="77777777" w:rsidR="00ED0C8C" w:rsidRPr="00E93C2F" w:rsidRDefault="00ED0C8C" w:rsidP="00ED0C8C">
      <w:pPr>
        <w:rPr>
          <w:sz w:val="22"/>
          <w:szCs w:val="22"/>
        </w:rPr>
      </w:pPr>
    </w:p>
    <w:p w14:paraId="55AE5302" w14:textId="77777777" w:rsidR="00ED0C8C" w:rsidRPr="00E93C2F" w:rsidRDefault="00ED0C8C" w:rsidP="00ED0C8C">
      <w:pPr>
        <w:rPr>
          <w:rFonts w:ascii="Corbel" w:hAnsi="Corbel"/>
          <w:b/>
          <w:sz w:val="24"/>
          <w:szCs w:val="24"/>
        </w:rPr>
      </w:pPr>
      <w:r w:rsidRPr="00E93C2F">
        <w:rPr>
          <w:rFonts w:ascii="Corbel" w:hAnsi="Corbel"/>
          <w:b/>
          <w:sz w:val="24"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1"/>
        <w:gridCol w:w="5095"/>
      </w:tblGrid>
      <w:tr w:rsidR="00ED0C8C" w:rsidRPr="00E93C2F" w14:paraId="443A0699" w14:textId="77777777" w:rsidTr="001D4BE6">
        <w:trPr>
          <w:trHeight w:val="570"/>
        </w:trPr>
        <w:tc>
          <w:tcPr>
            <w:tcW w:w="3961" w:type="dxa"/>
          </w:tcPr>
          <w:p w14:paraId="1BB3659F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4C4E3BD5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705A479F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527A9885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ED0C8C" w:rsidRPr="00E93C2F" w14:paraId="366F3024" w14:textId="77777777" w:rsidTr="001D4BE6">
        <w:trPr>
          <w:trHeight w:val="500"/>
        </w:trPr>
        <w:tc>
          <w:tcPr>
            <w:tcW w:w="3961" w:type="dxa"/>
          </w:tcPr>
          <w:p w14:paraId="011C0516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Adress</w:t>
            </w:r>
          </w:p>
          <w:p w14:paraId="2AFBC6E1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18096DD3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3CC6EC97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2"/>
          </w:p>
        </w:tc>
      </w:tr>
      <w:tr w:rsidR="00ED0C8C" w:rsidRPr="00E93C2F" w14:paraId="0B3405CD" w14:textId="77777777" w:rsidTr="001D4BE6">
        <w:trPr>
          <w:trHeight w:val="500"/>
        </w:trPr>
        <w:tc>
          <w:tcPr>
            <w:tcW w:w="3961" w:type="dxa"/>
          </w:tcPr>
          <w:p w14:paraId="6296979D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Utförarens kontaktperson</w:t>
            </w:r>
          </w:p>
          <w:p w14:paraId="46434743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1E11BE64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29C1CF22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ED0C8C" w:rsidRPr="00E93C2F" w14:paraId="40E0DD92" w14:textId="77777777" w:rsidTr="001D4BE6">
        <w:trPr>
          <w:trHeight w:val="500"/>
        </w:trPr>
        <w:tc>
          <w:tcPr>
            <w:tcW w:w="3961" w:type="dxa"/>
          </w:tcPr>
          <w:p w14:paraId="65CF30A8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588A9D28" w14:textId="77777777" w:rsidR="00ED0C8C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</w:tcPr>
          <w:p w14:paraId="58BBF899" w14:textId="77777777" w:rsidR="00ED0C8C" w:rsidRPr="00E93C2F" w:rsidRDefault="00ED0C8C" w:rsidP="001D4BE6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3E3CE318" w14:textId="77777777" w:rsidR="00ED0C8C" w:rsidRPr="00E93C2F" w:rsidRDefault="00ED0C8C" w:rsidP="001D4BE6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2E2895AA" w14:textId="77777777" w:rsidR="00760702" w:rsidRDefault="00760702" w:rsidP="00B621C7">
      <w:pPr>
        <w:rPr>
          <w:rFonts w:ascii="Corbel" w:hAnsi="Corbel"/>
          <w:sz w:val="24"/>
          <w:szCs w:val="24"/>
        </w:rPr>
      </w:pPr>
    </w:p>
    <w:p w14:paraId="1E4D5F72" w14:textId="77777777" w:rsidR="00601DE3" w:rsidRDefault="009D1325" w:rsidP="001A766A">
      <w:pPr>
        <w:pStyle w:val="Rubrik2"/>
        <w:numPr>
          <w:ilvl w:val="0"/>
          <w:numId w:val="7"/>
        </w:numPr>
        <w:spacing w:after="240"/>
        <w:rPr>
          <w:rFonts w:ascii="Corbel" w:hAnsi="Corbel"/>
          <w:sz w:val="28"/>
          <w:szCs w:val="28"/>
        </w:rPr>
      </w:pPr>
      <w:bookmarkStart w:id="3" w:name="_Hlk94102751"/>
      <w:r>
        <w:rPr>
          <w:rFonts w:ascii="Corbel" w:hAnsi="Corbel"/>
          <w:sz w:val="28"/>
          <w:szCs w:val="28"/>
        </w:rPr>
        <w:t>Avtalstid</w:t>
      </w:r>
      <w:bookmarkStart w:id="4" w:name="_Hlk94108016"/>
      <w:bookmarkEnd w:id="3"/>
    </w:p>
    <w:p w14:paraId="24CC756A" w14:textId="2CC86166" w:rsidR="00601DE3" w:rsidRPr="00601DE3" w:rsidRDefault="00601DE3" w:rsidP="001A766A">
      <w:pPr>
        <w:pStyle w:val="Rubrik2"/>
        <w:spacing w:after="240"/>
        <w:rPr>
          <w:rFonts w:ascii="Corbel" w:hAnsi="Corbel"/>
          <w:b w:val="0"/>
          <w:bCs/>
          <w:sz w:val="22"/>
          <w:szCs w:val="22"/>
        </w:rPr>
      </w:pPr>
      <w:r w:rsidRPr="00601DE3">
        <w:rPr>
          <w:rFonts w:ascii="Corbel" w:hAnsi="Corbel" w:cstheme="minorHAnsi"/>
          <w:b w:val="0"/>
          <w:bCs/>
          <w:sz w:val="22"/>
          <w:szCs w:val="22"/>
        </w:rPr>
        <w:t xml:space="preserve">Detta avtal gäller under följande placeringstid: </w:t>
      </w:r>
    </w:p>
    <w:p w14:paraId="52C12F69" w14:textId="065CEF34" w:rsidR="00601DE3" w:rsidRPr="00601DE3" w:rsidRDefault="00601DE3" w:rsidP="00601DE3">
      <w:pPr>
        <w:spacing w:after="240"/>
        <w:rPr>
          <w:rFonts w:ascii="Corbel" w:hAnsi="Corbel" w:cstheme="minorHAnsi"/>
          <w:sz w:val="22"/>
          <w:szCs w:val="22"/>
        </w:rPr>
      </w:pPr>
      <w:r w:rsidRPr="00601DE3">
        <w:rPr>
          <w:rFonts w:ascii="Corbel" w:hAnsi="Corbel"/>
          <w:sz w:val="22"/>
          <w:szCs w:val="22"/>
        </w:rPr>
        <w:t xml:space="preserve">Från och med  </w:t>
      </w:r>
      <w:r w:rsidRPr="00601DE3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01DE3">
        <w:rPr>
          <w:rFonts w:ascii="Corbel" w:hAnsi="Corbel"/>
          <w:b/>
          <w:sz w:val="22"/>
          <w:szCs w:val="22"/>
        </w:rPr>
        <w:instrText xml:space="preserve"> FORMTEXT </w:instrText>
      </w:r>
      <w:r w:rsidRPr="00601DE3">
        <w:rPr>
          <w:rFonts w:ascii="Corbel" w:hAnsi="Corbel"/>
          <w:b/>
          <w:sz w:val="22"/>
          <w:szCs w:val="22"/>
        </w:rPr>
      </w:r>
      <w:r w:rsidRPr="00601DE3">
        <w:rPr>
          <w:rFonts w:ascii="Corbel" w:hAnsi="Corbel"/>
          <w:b/>
          <w:sz w:val="22"/>
          <w:szCs w:val="22"/>
        </w:rPr>
        <w:fldChar w:fldCharType="separate"/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b/>
          <w:sz w:val="22"/>
          <w:szCs w:val="22"/>
        </w:rPr>
        <w:fldChar w:fldCharType="end"/>
      </w:r>
      <w:r w:rsidRPr="00601DE3">
        <w:rPr>
          <w:rFonts w:ascii="Corbel" w:hAnsi="Corbel"/>
          <w:b/>
          <w:sz w:val="22"/>
          <w:szCs w:val="22"/>
        </w:rPr>
        <w:t xml:space="preserve"> </w:t>
      </w:r>
      <w:r w:rsidRPr="00601DE3">
        <w:rPr>
          <w:rFonts w:ascii="Corbel" w:hAnsi="Corbel"/>
          <w:sz w:val="22"/>
          <w:szCs w:val="22"/>
        </w:rPr>
        <w:t xml:space="preserve">till och med </w:t>
      </w:r>
      <w:r w:rsidRPr="00601DE3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01DE3">
        <w:rPr>
          <w:rFonts w:ascii="Corbel" w:hAnsi="Corbel"/>
          <w:b/>
          <w:sz w:val="22"/>
          <w:szCs w:val="22"/>
        </w:rPr>
        <w:instrText xml:space="preserve"> FORMTEXT </w:instrText>
      </w:r>
      <w:r w:rsidRPr="00601DE3">
        <w:rPr>
          <w:rFonts w:ascii="Corbel" w:hAnsi="Corbel"/>
          <w:b/>
          <w:sz w:val="22"/>
          <w:szCs w:val="22"/>
        </w:rPr>
      </w:r>
      <w:r w:rsidRPr="00601DE3">
        <w:rPr>
          <w:rFonts w:ascii="Corbel" w:hAnsi="Corbel"/>
          <w:b/>
          <w:sz w:val="22"/>
          <w:szCs w:val="22"/>
        </w:rPr>
        <w:fldChar w:fldCharType="separate"/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noProof/>
          <w:sz w:val="22"/>
          <w:szCs w:val="22"/>
        </w:rPr>
        <w:t> </w:t>
      </w:r>
      <w:r w:rsidRPr="00601DE3">
        <w:rPr>
          <w:rFonts w:ascii="Corbel" w:hAnsi="Corbel"/>
          <w:b/>
          <w:sz w:val="22"/>
          <w:szCs w:val="22"/>
        </w:rPr>
        <w:fldChar w:fldCharType="end"/>
      </w:r>
      <w:r w:rsidRPr="00601DE3">
        <w:rPr>
          <w:rFonts w:ascii="Corbel" w:hAnsi="Corbel"/>
          <w:b/>
          <w:sz w:val="22"/>
          <w:szCs w:val="22"/>
        </w:rPr>
        <w:t>.</w:t>
      </w:r>
    </w:p>
    <w:p w14:paraId="5844A90F" w14:textId="77777777" w:rsidR="00601DE3" w:rsidRPr="00601DE3" w:rsidRDefault="00601DE3" w:rsidP="00601DE3">
      <w:pPr>
        <w:spacing w:after="240"/>
        <w:rPr>
          <w:rFonts w:ascii="Corbel" w:hAnsi="Corbel" w:cstheme="minorHAnsi"/>
          <w:sz w:val="22"/>
          <w:szCs w:val="22"/>
        </w:rPr>
      </w:pPr>
      <w:r w:rsidRPr="00601DE3">
        <w:rPr>
          <w:rFonts w:ascii="Corbel" w:hAnsi="Corbel" w:cstheme="minorHAnsi"/>
          <w:sz w:val="22"/>
          <w:szCs w:val="22"/>
        </w:rPr>
        <w:t>Placeringsavtal får inom ramen för villkoren i ramavtalet och i enlighet med upphandlingslagstiftningen förlängas på viss tid om parterna skriftligen träffar överenskommelse härom.</w:t>
      </w:r>
    </w:p>
    <w:p w14:paraId="4F498659" w14:textId="6CD98DF3" w:rsidR="00760702" w:rsidRDefault="00760702" w:rsidP="00760702">
      <w:pPr>
        <w:pStyle w:val="Rubrik2"/>
        <w:numPr>
          <w:ilvl w:val="0"/>
          <w:numId w:val="7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Uppgifter om den placerade</w:t>
      </w:r>
    </w:p>
    <w:p w14:paraId="6AE69730" w14:textId="77777777" w:rsidR="00601DE3" w:rsidRPr="00601DE3" w:rsidRDefault="00601DE3" w:rsidP="00601DE3">
      <w:pPr>
        <w:rPr>
          <w:rFonts w:ascii="Corbel" w:hAnsi="Corbel" w:cstheme="minorHAnsi"/>
          <w:b/>
          <w:sz w:val="24"/>
          <w:szCs w:val="24"/>
        </w:rPr>
      </w:pPr>
      <w:bookmarkStart w:id="5" w:name="_Hlk94107052"/>
      <w:bookmarkEnd w:id="4"/>
      <w:r w:rsidRPr="00601DE3">
        <w:rPr>
          <w:rFonts w:ascii="Corbel" w:hAnsi="Corbel" w:cstheme="minorHAnsi"/>
          <w:b/>
          <w:sz w:val="24"/>
          <w:szCs w:val="24"/>
        </w:rPr>
        <w:t>Den placerade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5"/>
        <w:gridCol w:w="4551"/>
      </w:tblGrid>
      <w:tr w:rsidR="00601DE3" w:rsidRPr="004F3F2A" w14:paraId="084BAAFF" w14:textId="77777777" w:rsidTr="001D4BE6">
        <w:trPr>
          <w:trHeight w:val="424"/>
        </w:trPr>
        <w:tc>
          <w:tcPr>
            <w:tcW w:w="4586" w:type="dxa"/>
          </w:tcPr>
          <w:p w14:paraId="2B42FDA8" w14:textId="77777777" w:rsidR="00601DE3" w:rsidRPr="00281196" w:rsidRDefault="00601DE3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 och efternamn , ID eller annan identifiering</w:t>
            </w:r>
          </w:p>
          <w:p w14:paraId="4409DB31" w14:textId="77777777" w:rsidR="00601DE3" w:rsidRPr="00281196" w:rsidRDefault="00601DE3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25" w:type="dxa"/>
          </w:tcPr>
          <w:p w14:paraId="492AB361" w14:textId="77777777" w:rsidR="00601DE3" w:rsidRPr="00281196" w:rsidRDefault="00601DE3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06305C25" w14:textId="77777777" w:rsidR="00601DE3" w:rsidRPr="00281196" w:rsidRDefault="00601DE3" w:rsidP="001D4BE6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bookmarkEnd w:id="5"/>
    </w:tbl>
    <w:p w14:paraId="3FBC2286" w14:textId="77777777" w:rsidR="00965BCC" w:rsidRDefault="00965BCC" w:rsidP="00B621C7">
      <w:pPr>
        <w:rPr>
          <w:rFonts w:ascii="Corbel" w:hAnsi="Corbel"/>
          <w:sz w:val="24"/>
          <w:szCs w:val="24"/>
        </w:rPr>
      </w:pPr>
    </w:p>
    <w:p w14:paraId="2ECC5206" w14:textId="77777777" w:rsidR="00B621C7" w:rsidRPr="00093DF8" w:rsidRDefault="00DD3976" w:rsidP="001A766A">
      <w:pPr>
        <w:pStyle w:val="Rubrik2"/>
        <w:numPr>
          <w:ilvl w:val="0"/>
          <w:numId w:val="7"/>
        </w:numPr>
        <w:spacing w:before="240"/>
        <w:rPr>
          <w:rFonts w:ascii="Corbel" w:hAnsi="Corbel"/>
          <w:sz w:val="28"/>
          <w:szCs w:val="18"/>
        </w:rPr>
      </w:pPr>
      <w:r w:rsidRPr="00093DF8">
        <w:rPr>
          <w:rFonts w:ascii="Corbel" w:hAnsi="Corbel"/>
          <w:sz w:val="28"/>
          <w:szCs w:val="18"/>
        </w:rPr>
        <w:lastRenderedPageBreak/>
        <w:t>Insats och uppdrag</w:t>
      </w:r>
    </w:p>
    <w:p w14:paraId="6CAEB16B" w14:textId="68FF4C74" w:rsidR="001E73DB" w:rsidRPr="000D5799" w:rsidRDefault="009D1325" w:rsidP="001A766A">
      <w:pPr>
        <w:spacing w:before="240" w:after="120"/>
        <w:rPr>
          <w:rFonts w:ascii="Corbel" w:hAnsi="Corbel" w:cstheme="minorHAnsi"/>
          <w:sz w:val="22"/>
          <w:szCs w:val="22"/>
        </w:rPr>
      </w:pPr>
      <w:r w:rsidRPr="000D5799">
        <w:rPr>
          <w:rFonts w:ascii="Corbel" w:hAnsi="Corbel" w:cstheme="minorHAnsi"/>
          <w:sz w:val="22"/>
          <w:szCs w:val="22"/>
        </w:rPr>
        <w:t xml:space="preserve">Vård och behandling skall genomföras i enlighet med beslutad vård- och genomförandeplan. </w:t>
      </w:r>
      <w:bookmarkStart w:id="8" w:name="_Hlk94108061"/>
      <w:r w:rsidRPr="000D5799">
        <w:rPr>
          <w:rFonts w:ascii="Corbel" w:hAnsi="Corbel" w:cstheme="minorHAnsi"/>
          <w:sz w:val="22"/>
          <w:szCs w:val="22"/>
        </w:rPr>
        <w:t xml:space="preserve">Samtliga krav och villkor för Ramavtalet HVB – Barn och unga 2017, projektnummer: 10353, gäller för placeringen. </w:t>
      </w:r>
      <w:bookmarkEnd w:id="8"/>
    </w:p>
    <w:p w14:paraId="15ABD9C0" w14:textId="5B9660FB" w:rsidR="009D1325" w:rsidRPr="000D5799" w:rsidRDefault="009D1325" w:rsidP="009D1325">
      <w:pPr>
        <w:pStyle w:val="Rubrik3"/>
        <w:rPr>
          <w:rFonts w:ascii="Corbel" w:hAnsi="Corbel"/>
          <w:b/>
          <w:bCs/>
          <w:color w:val="auto"/>
        </w:rPr>
      </w:pPr>
      <w:r w:rsidRPr="000D5799">
        <w:rPr>
          <w:rFonts w:ascii="Corbel" w:hAnsi="Corbel"/>
          <w:b/>
          <w:bCs/>
          <w:color w:val="auto"/>
        </w:rPr>
        <w:t>Uppdrag som avtalet omfattar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112"/>
      </w:tblGrid>
      <w:tr w:rsidR="009D1325" w:rsidRPr="00D75615" w14:paraId="762CEB26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75A6" w14:textId="1695A073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A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Akutplacering barn 0-17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2929" w14:textId="77777777" w:rsidR="009D1325" w:rsidRPr="00D75615" w:rsidRDefault="004721EE" w:rsidP="00352028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75457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01727239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82B" w14:textId="05390B23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B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Akutplacering barn 0-17 med förälder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1ABB" w14:textId="77777777" w:rsidR="009D1325" w:rsidRPr="00D75615" w:rsidRDefault="004721EE" w:rsidP="00352028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95803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6F9137C4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929B" w14:textId="7B62D50A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C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Utredning barn 0-17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09FE" w14:textId="77777777" w:rsidR="009D1325" w:rsidRPr="00D75615" w:rsidRDefault="004721EE" w:rsidP="00352028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74201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72B2AF7A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337" w14:textId="6955135F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D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Utredning barn 0-17 år med förälder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45D3" w14:textId="360EA1B2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61150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0E56472A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584" w14:textId="68187DC9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E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Behandling barn 0-17 år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2F1" w14:textId="21BF512C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72591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7FC0EF33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98A" w14:textId="4DB66F43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F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Behandling barn 0-17 år med förälder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5AA" w14:textId="5C1CD590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202663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7665C17F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886" w14:textId="2EBAB1E6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G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Akutplacering unga 18-20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F69" w14:textId="18106881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3010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343580B8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38EF" w14:textId="3121FDBB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H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Utredning unga 18-20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2DA" w14:textId="6C358E25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8615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9D1325" w:rsidRPr="00D75615" w14:paraId="7872051A" w14:textId="77777777" w:rsidTr="00745D50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4B4" w14:textId="2B5FB62C" w:rsidR="009D1325" w:rsidRPr="000D5799" w:rsidRDefault="009D1325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r w:rsidRPr="000D5799">
              <w:rPr>
                <w:rFonts w:ascii="Corbel" w:hAnsi="Corbel"/>
                <w:b/>
                <w:bCs/>
                <w:sz w:val="22"/>
                <w:szCs w:val="22"/>
                <w:lang w:eastAsia="en-US"/>
              </w:rPr>
              <w:t>Del I</w:t>
            </w:r>
            <w:r w:rsidRPr="000D5799">
              <w:rPr>
                <w:rFonts w:ascii="Corbel" w:hAnsi="Corbel"/>
                <w:sz w:val="22"/>
                <w:szCs w:val="22"/>
                <w:lang w:eastAsia="en-US"/>
              </w:rPr>
              <w:t xml:space="preserve"> Behandling unga 18-20 år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FED" w14:textId="556D2D01" w:rsidR="009D1325" w:rsidRPr="00D75615" w:rsidRDefault="004721EE" w:rsidP="00352028">
            <w:pPr>
              <w:spacing w:before="100" w:beforeAutospacing="1" w:after="100" w:afterAutospacing="1"/>
              <w:rPr>
                <w:rFonts w:ascii="Corbel" w:hAnsi="Corbel"/>
                <w:sz w:val="22"/>
                <w:szCs w:val="22"/>
                <w:lang w:eastAsia="en-US"/>
              </w:rPr>
            </w:pPr>
            <w:sdt>
              <w:sdtPr>
                <w:rPr>
                  <w:rFonts w:ascii="Corbel" w:hAnsi="Corbel"/>
                  <w:sz w:val="22"/>
                  <w:szCs w:val="22"/>
                  <w:lang w:eastAsia="en-US"/>
                </w:rPr>
                <w:id w:val="-115413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325" w:rsidRPr="00D75615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9D1325" w:rsidRPr="00D75615">
              <w:rPr>
                <w:rFonts w:ascii="Corbel" w:hAnsi="Corbel"/>
                <w:sz w:val="22"/>
                <w:szCs w:val="22"/>
                <w:lang w:eastAsia="en-US"/>
              </w:rPr>
              <w:t xml:space="preserve">   </w:t>
            </w:r>
          </w:p>
        </w:tc>
      </w:tr>
    </w:tbl>
    <w:p w14:paraId="2524F3DB" w14:textId="77777777" w:rsidR="009D1325" w:rsidRPr="009D1325" w:rsidRDefault="009D1325" w:rsidP="009D1325">
      <w:pPr>
        <w:spacing w:after="120"/>
        <w:rPr>
          <w:rFonts w:ascii="Corbel" w:hAnsi="Corbel" w:cstheme="minorHAnsi"/>
          <w:sz w:val="22"/>
          <w:szCs w:val="22"/>
        </w:rPr>
      </w:pPr>
    </w:p>
    <w:p w14:paraId="5E642559" w14:textId="77777777" w:rsidR="00567DD3" w:rsidRDefault="00567DD3" w:rsidP="00567DD3">
      <w:pPr>
        <w:ind w:right="423"/>
        <w:rPr>
          <w:rFonts w:ascii="Corbel" w:hAnsi="Corbel" w:cstheme="minorHAnsi"/>
          <w:b/>
          <w:sz w:val="24"/>
          <w:szCs w:val="24"/>
        </w:rPr>
      </w:pPr>
      <w:bookmarkStart w:id="9" w:name="_Hlk94107089"/>
      <w:r>
        <w:rPr>
          <w:rFonts w:ascii="Corbel" w:hAnsi="Corbel" w:cstheme="minorHAnsi"/>
          <w:b/>
          <w:sz w:val="24"/>
          <w:szCs w:val="24"/>
        </w:rPr>
        <w:t>Beskrivning av uppdrag/syfte/annan särskild information om uppdraget</w:t>
      </w:r>
      <w:bookmarkEnd w:id="9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DD3" w14:paraId="7A2EE6CE" w14:textId="77777777" w:rsidTr="001D4BE6">
        <w:tc>
          <w:tcPr>
            <w:tcW w:w="9062" w:type="dxa"/>
          </w:tcPr>
          <w:p w14:paraId="42F9BACC" w14:textId="77777777" w:rsidR="00567DD3" w:rsidRDefault="00567DD3" w:rsidP="001D4BE6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39CE82F6" w14:textId="77777777" w:rsidR="00ED0C8C" w:rsidRDefault="00ED0C8C" w:rsidP="00ED0C8C">
            <w:pPr>
              <w:rPr>
                <w:rFonts w:ascii="Corbel" w:hAnsi="Corbel"/>
                <w:sz w:val="24"/>
                <w:szCs w:val="24"/>
              </w:rPr>
            </w:pPr>
          </w:p>
          <w:p w14:paraId="25B70B08" w14:textId="42A7C8C8" w:rsidR="00ED0C8C" w:rsidRDefault="00ED0C8C" w:rsidP="00ED0C8C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50FD8C0D" w14:textId="3C225FE1" w:rsidR="00F62071" w:rsidRPr="00FA082A" w:rsidRDefault="00F62071" w:rsidP="00F62071">
      <w:pPr>
        <w:rPr>
          <w:rFonts w:ascii="Corbel" w:hAnsi="Corbel" w:cstheme="minorHAnsi"/>
          <w:b/>
          <w:sz w:val="24"/>
          <w:szCs w:val="24"/>
        </w:rPr>
      </w:pPr>
    </w:p>
    <w:p w14:paraId="0DC516AE" w14:textId="79DFDD7E" w:rsidR="00F62071" w:rsidRPr="009D1325" w:rsidRDefault="00F62071" w:rsidP="008765FC">
      <w:pPr>
        <w:pStyle w:val="Rubrik2"/>
        <w:numPr>
          <w:ilvl w:val="0"/>
          <w:numId w:val="7"/>
        </w:numPr>
        <w:spacing w:before="240"/>
        <w:rPr>
          <w:rFonts w:ascii="Corbel" w:hAnsi="Corbel"/>
          <w:sz w:val="28"/>
          <w:szCs w:val="28"/>
        </w:rPr>
      </w:pPr>
      <w:r w:rsidRPr="009D1325">
        <w:rPr>
          <w:rFonts w:ascii="Corbel" w:hAnsi="Corbel"/>
          <w:sz w:val="28"/>
          <w:szCs w:val="28"/>
        </w:rPr>
        <w:t>Pris</w:t>
      </w:r>
    </w:p>
    <w:p w14:paraId="44F06410" w14:textId="467A3462" w:rsidR="008166CB" w:rsidRPr="000D5799" w:rsidRDefault="004721EE" w:rsidP="008765FC">
      <w:pPr>
        <w:spacing w:before="24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Placerande kommun</w:t>
      </w:r>
      <w:r w:rsidR="007857E0" w:rsidRPr="000D5799">
        <w:rPr>
          <w:rFonts w:ascii="Corbel" w:hAnsi="Corbel" w:cstheme="minorHAnsi"/>
          <w:sz w:val="22"/>
          <w:szCs w:val="22"/>
        </w:rPr>
        <w:t xml:space="preserve"> ska betala utföraren enligt villkoren i placeringsavtalet och ramavtalet HVB Barn och unga 2017, 10353. Priset omfattar samtliga kostnader och utgifter för fullgörandet av utförarens åtaganden om inget annat uttryckligen angetts i ramavtalet.</w:t>
      </w:r>
    </w:p>
    <w:p w14:paraId="084D6001" w14:textId="1E7F0D6C" w:rsidR="007857E0" w:rsidRPr="000D5799" w:rsidRDefault="007857E0" w:rsidP="00F62071">
      <w:pPr>
        <w:rPr>
          <w:rFonts w:ascii="Corbel" w:hAnsi="Corbel" w:cstheme="minorHAnsi"/>
          <w:sz w:val="22"/>
          <w:szCs w:val="22"/>
        </w:rPr>
      </w:pPr>
    </w:p>
    <w:p w14:paraId="0B32B63D" w14:textId="4BAC7C1C" w:rsidR="007857E0" w:rsidRPr="000D5799" w:rsidRDefault="007857E0" w:rsidP="007857E0">
      <w:pPr>
        <w:rPr>
          <w:rFonts w:ascii="Corbel" w:hAnsi="Corbel" w:cstheme="minorHAnsi"/>
          <w:sz w:val="22"/>
          <w:szCs w:val="22"/>
        </w:rPr>
      </w:pPr>
      <w:r w:rsidRPr="000D5799">
        <w:rPr>
          <w:rFonts w:ascii="Corbel" w:hAnsi="Corbel" w:cstheme="minorHAnsi"/>
          <w:sz w:val="22"/>
          <w:szCs w:val="22"/>
        </w:rPr>
        <w:t xml:space="preserve">Pris per dygn är </w:t>
      </w:r>
      <w:r w:rsidRPr="000D5799">
        <w:rPr>
          <w:rFonts w:ascii="Corbel" w:hAnsi="Corbel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D5799">
        <w:rPr>
          <w:rFonts w:ascii="Corbel" w:hAnsi="Corbel" w:cstheme="minorHAnsi"/>
          <w:sz w:val="22"/>
          <w:szCs w:val="22"/>
        </w:rPr>
        <w:instrText xml:space="preserve"> FORMTEXT </w:instrText>
      </w:r>
      <w:r w:rsidRPr="000D5799">
        <w:rPr>
          <w:rFonts w:ascii="Corbel" w:hAnsi="Corbel" w:cstheme="minorHAnsi"/>
          <w:sz w:val="22"/>
          <w:szCs w:val="22"/>
        </w:rPr>
      </w:r>
      <w:r w:rsidRPr="000D5799">
        <w:rPr>
          <w:rFonts w:ascii="Corbel" w:hAnsi="Corbel" w:cstheme="minorHAnsi"/>
          <w:sz w:val="22"/>
          <w:szCs w:val="22"/>
        </w:rPr>
        <w:fldChar w:fldCharType="separate"/>
      </w:r>
      <w:r w:rsidRPr="000D5799">
        <w:rPr>
          <w:rFonts w:ascii="Corbel" w:hAnsi="Corbel" w:cstheme="minorHAnsi"/>
          <w:noProof/>
          <w:sz w:val="22"/>
          <w:szCs w:val="22"/>
        </w:rPr>
        <w:t> </w:t>
      </w:r>
      <w:r w:rsidRPr="000D5799">
        <w:rPr>
          <w:rFonts w:ascii="Corbel" w:hAnsi="Corbel" w:cstheme="minorHAnsi"/>
          <w:noProof/>
          <w:sz w:val="22"/>
          <w:szCs w:val="22"/>
        </w:rPr>
        <w:t> </w:t>
      </w:r>
      <w:r w:rsidRPr="000D5799">
        <w:rPr>
          <w:rFonts w:ascii="Corbel" w:hAnsi="Corbel" w:cstheme="minorHAnsi"/>
          <w:noProof/>
          <w:sz w:val="22"/>
          <w:szCs w:val="22"/>
        </w:rPr>
        <w:t> </w:t>
      </w:r>
      <w:r w:rsidRPr="000D5799">
        <w:rPr>
          <w:rFonts w:ascii="Corbel" w:hAnsi="Corbel" w:cstheme="minorHAnsi"/>
          <w:noProof/>
          <w:sz w:val="22"/>
          <w:szCs w:val="22"/>
        </w:rPr>
        <w:t> </w:t>
      </w:r>
      <w:r w:rsidRPr="000D5799">
        <w:rPr>
          <w:rFonts w:ascii="Corbel" w:hAnsi="Corbel" w:cstheme="minorHAnsi"/>
          <w:noProof/>
          <w:sz w:val="22"/>
          <w:szCs w:val="22"/>
        </w:rPr>
        <w:t> </w:t>
      </w:r>
      <w:r w:rsidRPr="000D5799">
        <w:rPr>
          <w:rFonts w:ascii="Corbel" w:hAnsi="Corbel" w:cstheme="minorHAnsi"/>
          <w:sz w:val="22"/>
          <w:szCs w:val="22"/>
        </w:rPr>
        <w:fldChar w:fldCharType="end"/>
      </w:r>
      <w:r w:rsidRPr="000D5799">
        <w:rPr>
          <w:rFonts w:ascii="Corbel" w:hAnsi="Corbel" w:cstheme="minorHAnsi"/>
          <w:sz w:val="22"/>
          <w:szCs w:val="22"/>
        </w:rPr>
        <w:t xml:space="preserve"> kronor.</w:t>
      </w:r>
    </w:p>
    <w:p w14:paraId="271E7982" w14:textId="77777777" w:rsidR="008166CB" w:rsidRPr="000D5799" w:rsidRDefault="008166CB" w:rsidP="00F62071">
      <w:pPr>
        <w:rPr>
          <w:rFonts w:ascii="Corbel" w:hAnsi="Corbel" w:cstheme="minorHAnsi"/>
          <w:b/>
          <w:sz w:val="22"/>
          <w:szCs w:val="22"/>
        </w:rPr>
      </w:pPr>
    </w:p>
    <w:p w14:paraId="56347C5B" w14:textId="77777777" w:rsidR="00DA24DF" w:rsidRPr="000D5799" w:rsidRDefault="00DA24DF" w:rsidP="00DA24DF">
      <w:pPr>
        <w:rPr>
          <w:rFonts w:ascii="Corbel" w:hAnsi="Corbel" w:cstheme="minorHAnsi"/>
          <w:b/>
          <w:sz w:val="22"/>
          <w:szCs w:val="22"/>
        </w:rPr>
      </w:pPr>
      <w:r w:rsidRPr="000D5799">
        <w:rPr>
          <w:rFonts w:ascii="Corbel" w:hAnsi="Corbel" w:cstheme="minorHAnsi"/>
          <w:b/>
          <w:sz w:val="22"/>
          <w:szCs w:val="22"/>
        </w:rPr>
        <w:t>Prisändringar</w:t>
      </w:r>
    </w:p>
    <w:p w14:paraId="6F0857C8" w14:textId="1261FF9B" w:rsidR="00B15EA9" w:rsidRDefault="00B15EA9" w:rsidP="00DA24DF">
      <w:pPr>
        <w:rPr>
          <w:rFonts w:ascii="Corbel" w:hAnsi="Corbel" w:cs="Calibri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 xml:space="preserve">Priserna i placeringsavtalet är fasta under placeringsavtalets giltighetstid. Priserna enligt ramavtalet kan dock ändras under ramavtalets löptid. Prisändringar i  ramavtalet administreras av Adda Inköpscentral. För att en utförare ska kunna ändra sina priser i ramavtalet behöver utföraren skicka in en begäran om prisändring i den urvalsdatabas som Adda Inköpscentral tillhandhåller. Tidpunkter för när prisändringar kan ske och när de nya priserna börjar gälla regleras i ramavtalet. Anpassning till eventuellt genomförd prisändring enligt ramavtalet kan göras i samband med förlängning av </w:t>
      </w:r>
      <w:r>
        <w:rPr>
          <w:rFonts w:ascii="Corbel" w:hAnsi="Corbel" w:cs="Calibri"/>
          <w:sz w:val="22"/>
          <w:szCs w:val="22"/>
        </w:rPr>
        <w:lastRenderedPageBreak/>
        <w:t xml:space="preserve">placeringsavtal eller då nytt placeringsavtal tecknas. </w:t>
      </w:r>
      <w:r w:rsidRPr="000D5799">
        <w:rPr>
          <w:rFonts w:ascii="Corbel" w:hAnsi="Corbel" w:cstheme="minorHAnsi"/>
          <w:sz w:val="22"/>
          <w:szCs w:val="22"/>
        </w:rPr>
        <w:t xml:space="preserve">Den sista prisjusteringen på ramavtalet träder i kraft </w:t>
      </w:r>
      <w:r w:rsidRPr="00B15EA9">
        <w:rPr>
          <w:rFonts w:ascii="Corbel" w:hAnsi="Corbel" w:cstheme="minorHAnsi"/>
          <w:b/>
          <w:bCs/>
          <w:sz w:val="22"/>
          <w:szCs w:val="22"/>
        </w:rPr>
        <w:t>2022-03-01.</w:t>
      </w:r>
    </w:p>
    <w:p w14:paraId="1BEA1850" w14:textId="7D424DDD" w:rsidR="00CB632B" w:rsidRPr="00FA082A" w:rsidRDefault="00CB632B" w:rsidP="00CB632B">
      <w:pPr>
        <w:rPr>
          <w:rFonts w:ascii="Corbel" w:hAnsi="Corbel" w:cstheme="minorHAnsi"/>
          <w:sz w:val="22"/>
          <w:szCs w:val="22"/>
        </w:rPr>
      </w:pPr>
    </w:p>
    <w:p w14:paraId="671DB6C5" w14:textId="77777777" w:rsidR="001454BA" w:rsidRPr="00FA082A" w:rsidRDefault="001454BA" w:rsidP="00CB632B">
      <w:pPr>
        <w:rPr>
          <w:rFonts w:ascii="Corbel" w:hAnsi="Corbel" w:cstheme="minorHAnsi"/>
          <w:sz w:val="22"/>
          <w:szCs w:val="22"/>
        </w:rPr>
      </w:pPr>
      <w:bookmarkStart w:id="10" w:name="_Hlk94108338"/>
    </w:p>
    <w:p w14:paraId="5DCD7798" w14:textId="7C6F0FC2" w:rsidR="009D1325" w:rsidRDefault="009D1325" w:rsidP="00252FDE">
      <w:pPr>
        <w:pStyle w:val="Rubrik2"/>
        <w:numPr>
          <w:ilvl w:val="0"/>
          <w:numId w:val="7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Fakturering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DD3" w14:paraId="4FBFF338" w14:textId="77777777" w:rsidTr="001D4BE6">
        <w:tc>
          <w:tcPr>
            <w:tcW w:w="9062" w:type="dxa"/>
          </w:tcPr>
          <w:bookmarkEnd w:id="10"/>
          <w:p w14:paraId="3555BC5D" w14:textId="77777777" w:rsidR="00567DD3" w:rsidRDefault="00567DD3" w:rsidP="001D4BE6">
            <w:pPr>
              <w:rPr>
                <w:rFonts w:ascii="Corbel" w:hAnsi="Corbel" w:cstheme="minorHAnsi"/>
                <w:sz w:val="22"/>
                <w:szCs w:val="22"/>
              </w:rPr>
            </w:pP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instrText xml:space="preserve"> FORMTEXT </w:instrText>
            </w:r>
            <w:r w:rsidRPr="00426850">
              <w:rPr>
                <w:rFonts w:ascii="Corbel" w:hAnsi="Corbel" w:cstheme="minorHAnsi"/>
                <w:sz w:val="22"/>
                <w:szCs w:val="22"/>
              </w:rPr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separate"/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noProof/>
                <w:sz w:val="22"/>
                <w:szCs w:val="22"/>
              </w:rPr>
              <w:t> </w:t>
            </w:r>
            <w:r w:rsidRPr="00426850">
              <w:rPr>
                <w:rFonts w:ascii="Corbel" w:hAnsi="Corbel" w:cstheme="minorHAnsi"/>
                <w:sz w:val="22"/>
                <w:szCs w:val="22"/>
              </w:rPr>
              <w:fldChar w:fldCharType="end"/>
            </w:r>
          </w:p>
          <w:p w14:paraId="3527FBC6" w14:textId="77777777" w:rsidR="00567DD3" w:rsidRDefault="00567DD3" w:rsidP="001D4BE6">
            <w:pPr>
              <w:rPr>
                <w:rFonts w:ascii="Corbel" w:hAnsi="Corbel"/>
                <w:sz w:val="24"/>
                <w:szCs w:val="24"/>
              </w:rPr>
            </w:pPr>
          </w:p>
          <w:p w14:paraId="59F2B96A" w14:textId="77777777" w:rsidR="00567DD3" w:rsidRDefault="00567DD3" w:rsidP="001D4BE6">
            <w:pPr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721FCB4C" w14:textId="77777777" w:rsidR="001454BA" w:rsidRPr="00FA082A" w:rsidRDefault="001454BA" w:rsidP="00B621C7">
      <w:pPr>
        <w:rPr>
          <w:rFonts w:ascii="Corbel" w:hAnsi="Corbel"/>
          <w:sz w:val="24"/>
          <w:szCs w:val="24"/>
        </w:rPr>
      </w:pPr>
    </w:p>
    <w:p w14:paraId="1143E7DB" w14:textId="0B27FEDF" w:rsidR="007D53C2" w:rsidRPr="009D1325" w:rsidRDefault="007D53C2" w:rsidP="00760702">
      <w:pPr>
        <w:pStyle w:val="Rubrik2"/>
        <w:numPr>
          <w:ilvl w:val="0"/>
          <w:numId w:val="7"/>
        </w:numPr>
        <w:rPr>
          <w:rFonts w:ascii="Corbel" w:hAnsi="Corbel"/>
          <w:sz w:val="28"/>
          <w:szCs w:val="18"/>
        </w:rPr>
      </w:pPr>
      <w:r w:rsidRPr="009D1325">
        <w:rPr>
          <w:rFonts w:ascii="Corbel" w:hAnsi="Corbel"/>
          <w:sz w:val="28"/>
          <w:szCs w:val="18"/>
        </w:rPr>
        <w:t xml:space="preserve">Uppsägning </w:t>
      </w:r>
    </w:p>
    <w:p w14:paraId="18696072" w14:textId="1BBEF1F7" w:rsidR="007D53C2" w:rsidRPr="00FA082A" w:rsidRDefault="007D53C2" w:rsidP="00B621C7">
      <w:pPr>
        <w:rPr>
          <w:rFonts w:ascii="Corbel" w:hAnsi="Corbel" w:cstheme="minorHAnsi"/>
          <w:sz w:val="22"/>
          <w:szCs w:val="22"/>
        </w:rPr>
      </w:pPr>
    </w:p>
    <w:p w14:paraId="075541F6" w14:textId="0AD70AEA" w:rsidR="007D53C2" w:rsidRPr="00D75615" w:rsidRDefault="000D5799" w:rsidP="00B621C7">
      <w:pPr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Placerande kommun</w:t>
      </w:r>
      <w:r w:rsidR="007D53C2" w:rsidRPr="00D75615">
        <w:rPr>
          <w:rFonts w:ascii="Corbel" w:hAnsi="Corbel" w:cstheme="minorHAnsi"/>
          <w:sz w:val="22"/>
          <w:szCs w:val="22"/>
        </w:rPr>
        <w:t xml:space="preserve"> eller utföraren får säga upp placeringsavtalet för att det ska upphöra i förtid. </w:t>
      </w:r>
    </w:p>
    <w:p w14:paraId="208DE495" w14:textId="7E01F852" w:rsidR="007D53C2" w:rsidRPr="00D75615" w:rsidRDefault="007D53C2" w:rsidP="00B621C7">
      <w:pPr>
        <w:rPr>
          <w:rFonts w:ascii="Corbel" w:hAnsi="Corbel" w:cstheme="minorHAnsi"/>
          <w:sz w:val="22"/>
          <w:szCs w:val="22"/>
        </w:rPr>
      </w:pPr>
    </w:p>
    <w:p w14:paraId="2CA05D59" w14:textId="7F4274E0" w:rsidR="007D53C2" w:rsidRPr="00D75615" w:rsidRDefault="007D53C2" w:rsidP="00B621C7">
      <w:pPr>
        <w:rPr>
          <w:rFonts w:ascii="Corbel" w:hAnsi="Corbel" w:cstheme="minorHAnsi"/>
          <w:sz w:val="22"/>
          <w:szCs w:val="22"/>
        </w:rPr>
      </w:pPr>
      <w:r w:rsidRPr="00D75615">
        <w:rPr>
          <w:rFonts w:ascii="Corbel" w:hAnsi="Corbel" w:cstheme="minorHAnsi"/>
          <w:sz w:val="22"/>
          <w:szCs w:val="22"/>
        </w:rPr>
        <w:t>En förtida uppsägning ska alltid vara skriftlig och daterad av uppsägande part. Uppsägningen är fullgjord när den är avsänd från respektive part.</w:t>
      </w:r>
    </w:p>
    <w:p w14:paraId="226425C6" w14:textId="75965985" w:rsidR="007D53C2" w:rsidRPr="00D75615" w:rsidRDefault="007D53C2" w:rsidP="00B621C7">
      <w:pPr>
        <w:rPr>
          <w:rFonts w:ascii="Corbel" w:hAnsi="Corbel"/>
          <w:sz w:val="22"/>
          <w:szCs w:val="22"/>
        </w:rPr>
      </w:pPr>
    </w:p>
    <w:p w14:paraId="694371D9" w14:textId="77777777" w:rsidR="007D53C2" w:rsidRPr="00D75615" w:rsidRDefault="007D53C2" w:rsidP="007D53C2">
      <w:pPr>
        <w:rPr>
          <w:rFonts w:ascii="Corbel" w:hAnsi="Corbel" w:cstheme="minorHAnsi"/>
          <w:sz w:val="22"/>
          <w:szCs w:val="22"/>
        </w:rPr>
      </w:pPr>
      <w:r w:rsidRPr="00D75615">
        <w:rPr>
          <w:rFonts w:ascii="Corbel" w:hAnsi="Corbel" w:cstheme="minorHAnsi"/>
          <w:sz w:val="22"/>
          <w:szCs w:val="22"/>
        </w:rPr>
        <w:t xml:space="preserve">För placerade upp till 18 år och placeringsavtal till följd av omhändertagande enligt lagen om vård av unga – som omfattar placerade upp till 21 år - upphör placeringsavtal att gälla enligt överenskommelse eller senast 14 dagar efter uppsägning. </w:t>
      </w:r>
    </w:p>
    <w:p w14:paraId="5B7379AE" w14:textId="77777777" w:rsidR="007D53C2" w:rsidRPr="00D75615" w:rsidRDefault="007D53C2" w:rsidP="007D53C2">
      <w:pPr>
        <w:rPr>
          <w:rFonts w:ascii="Corbel" w:hAnsi="Corbel" w:cstheme="minorHAnsi"/>
          <w:sz w:val="22"/>
          <w:szCs w:val="22"/>
        </w:rPr>
      </w:pPr>
    </w:p>
    <w:p w14:paraId="3D0AC68B" w14:textId="77777777" w:rsidR="007D53C2" w:rsidRPr="00D75615" w:rsidRDefault="007D53C2" w:rsidP="007D53C2">
      <w:pPr>
        <w:rPr>
          <w:rFonts w:ascii="Corbel" w:hAnsi="Corbel" w:cstheme="minorHAnsi"/>
          <w:sz w:val="22"/>
          <w:szCs w:val="22"/>
        </w:rPr>
      </w:pPr>
      <w:r w:rsidRPr="00D75615">
        <w:rPr>
          <w:rFonts w:ascii="Corbel" w:hAnsi="Corbel" w:cstheme="minorHAnsi"/>
          <w:sz w:val="22"/>
          <w:szCs w:val="22"/>
        </w:rPr>
        <w:t xml:space="preserve">För övriga placeringar eller vid sammanbrott accepteras ingen uppsägningstid för någon av parterna. </w:t>
      </w:r>
    </w:p>
    <w:p w14:paraId="26B17CB2" w14:textId="77777777" w:rsidR="007D53C2" w:rsidRPr="00D75615" w:rsidRDefault="007D53C2" w:rsidP="007D53C2">
      <w:pPr>
        <w:rPr>
          <w:rFonts w:ascii="Corbel" w:hAnsi="Corbel" w:cstheme="minorHAnsi"/>
          <w:sz w:val="22"/>
          <w:szCs w:val="22"/>
        </w:rPr>
      </w:pPr>
    </w:p>
    <w:p w14:paraId="23F52DB7" w14:textId="6747C44A" w:rsidR="007D53C2" w:rsidRPr="00D75615" w:rsidRDefault="007D53C2" w:rsidP="007D53C2">
      <w:pPr>
        <w:rPr>
          <w:rFonts w:ascii="Corbel" w:hAnsi="Corbel" w:cstheme="minorHAnsi"/>
          <w:sz w:val="22"/>
          <w:szCs w:val="22"/>
        </w:rPr>
      </w:pPr>
      <w:r w:rsidRPr="00D75615">
        <w:rPr>
          <w:rFonts w:ascii="Corbel" w:hAnsi="Corbel" w:cstheme="minorHAnsi"/>
          <w:sz w:val="22"/>
          <w:szCs w:val="22"/>
        </w:rPr>
        <w:t>Vid dödsfall accepteras maximalt fem dygns uppsägningstid.</w:t>
      </w:r>
    </w:p>
    <w:p w14:paraId="47423B20" w14:textId="77777777" w:rsidR="00871EB1" w:rsidRPr="00FA082A" w:rsidRDefault="00871EB1" w:rsidP="007D53C2">
      <w:pPr>
        <w:rPr>
          <w:rFonts w:ascii="Corbel" w:hAnsi="Corbel" w:cstheme="minorHAnsi"/>
          <w:sz w:val="22"/>
          <w:szCs w:val="22"/>
        </w:rPr>
      </w:pPr>
    </w:p>
    <w:p w14:paraId="35FD13AD" w14:textId="0C1E0583" w:rsidR="007D53C2" w:rsidRPr="00FA082A" w:rsidRDefault="007D53C2" w:rsidP="00B621C7">
      <w:pPr>
        <w:rPr>
          <w:rFonts w:ascii="Corbel" w:hAnsi="Corbel"/>
          <w:sz w:val="24"/>
          <w:szCs w:val="24"/>
        </w:rPr>
      </w:pPr>
    </w:p>
    <w:p w14:paraId="657EDCCF" w14:textId="3F88BC15" w:rsidR="007D53C2" w:rsidRPr="009D1325" w:rsidRDefault="007D53C2" w:rsidP="00760702">
      <w:pPr>
        <w:pStyle w:val="Rubrik2"/>
        <w:numPr>
          <w:ilvl w:val="0"/>
          <w:numId w:val="7"/>
        </w:numPr>
        <w:rPr>
          <w:rFonts w:ascii="Corbel" w:hAnsi="Corbel"/>
          <w:sz w:val="28"/>
          <w:szCs w:val="18"/>
        </w:rPr>
      </w:pPr>
      <w:r w:rsidRPr="009D1325">
        <w:rPr>
          <w:rFonts w:ascii="Corbel" w:hAnsi="Corbel"/>
          <w:sz w:val="28"/>
          <w:szCs w:val="18"/>
        </w:rPr>
        <w:t>Omedelbart avbrytande av placeringen</w:t>
      </w:r>
    </w:p>
    <w:p w14:paraId="1184FEC6" w14:textId="6CD2D20E" w:rsidR="0060527E" w:rsidRPr="00D75615" w:rsidRDefault="007D53C2" w:rsidP="00B621C7">
      <w:pPr>
        <w:rPr>
          <w:rFonts w:ascii="Corbel" w:hAnsi="Corbel" w:cstheme="minorHAnsi"/>
          <w:sz w:val="22"/>
          <w:szCs w:val="22"/>
        </w:rPr>
      </w:pPr>
      <w:r w:rsidRPr="00FA082A">
        <w:rPr>
          <w:rFonts w:ascii="Corbel" w:hAnsi="Corbel" w:cstheme="minorHAnsi"/>
          <w:sz w:val="22"/>
          <w:szCs w:val="22"/>
        </w:rPr>
        <w:br/>
      </w:r>
      <w:r w:rsidRPr="00D75615">
        <w:rPr>
          <w:rFonts w:ascii="Corbel" w:hAnsi="Corbel" w:cstheme="minorHAnsi"/>
          <w:sz w:val="22"/>
          <w:szCs w:val="22"/>
        </w:rPr>
        <w:t xml:space="preserve">Bedömer </w:t>
      </w:r>
      <w:r w:rsidR="00C02613">
        <w:rPr>
          <w:rFonts w:ascii="Corbel" w:hAnsi="Corbel" w:cstheme="minorHAnsi"/>
          <w:sz w:val="22"/>
          <w:szCs w:val="22"/>
        </w:rPr>
        <w:t>den placerande kommunen</w:t>
      </w:r>
      <w:r w:rsidRPr="00D75615">
        <w:rPr>
          <w:rFonts w:ascii="Corbel" w:hAnsi="Corbel" w:cstheme="minorHAnsi"/>
          <w:sz w:val="22"/>
          <w:szCs w:val="22"/>
        </w:rPr>
        <w:t xml:space="preserve"> att det föreligger allvarliga missförhållanden i verksamheten och att det finns påtaglig risk för att vistelsen i verksamheten kan komma att vara till skada för den placerade har </w:t>
      </w:r>
      <w:r w:rsidR="00FD32F7">
        <w:rPr>
          <w:rFonts w:ascii="Corbel" w:hAnsi="Corbel" w:cstheme="minorHAnsi"/>
          <w:sz w:val="22"/>
          <w:szCs w:val="22"/>
        </w:rPr>
        <w:t>den placerande kommunen</w:t>
      </w:r>
      <w:r w:rsidRPr="00D75615">
        <w:rPr>
          <w:rFonts w:ascii="Corbel" w:hAnsi="Corbel" w:cstheme="minorHAnsi"/>
          <w:sz w:val="22"/>
          <w:szCs w:val="22"/>
        </w:rPr>
        <w:t xml:space="preserve"> rätt att utan föregående uppsägning omedelbart avbryta placeringen. I sådana fall upphör både placeringsavtal och kostnadsansvar omedelbart att gälla</w:t>
      </w:r>
      <w:r w:rsidR="0060527E" w:rsidRPr="00D75615">
        <w:rPr>
          <w:rFonts w:ascii="Corbel" w:hAnsi="Corbel" w:cstheme="minorHAnsi"/>
          <w:sz w:val="22"/>
          <w:szCs w:val="22"/>
        </w:rPr>
        <w:t>.</w:t>
      </w:r>
    </w:p>
    <w:p w14:paraId="3204354D" w14:textId="3CD27E72" w:rsidR="0060527E" w:rsidRPr="00D75615" w:rsidRDefault="0060527E" w:rsidP="00B621C7">
      <w:pPr>
        <w:rPr>
          <w:rFonts w:ascii="Corbel" w:hAnsi="Corbel" w:cstheme="minorHAnsi"/>
          <w:sz w:val="22"/>
          <w:szCs w:val="22"/>
        </w:rPr>
      </w:pPr>
    </w:p>
    <w:p w14:paraId="7249B447" w14:textId="1DAC2EA2" w:rsidR="0060527E" w:rsidRPr="00D75615" w:rsidRDefault="0060527E" w:rsidP="00B621C7">
      <w:pPr>
        <w:rPr>
          <w:rFonts w:ascii="Corbel" w:hAnsi="Corbel" w:cstheme="minorHAnsi"/>
          <w:sz w:val="22"/>
          <w:szCs w:val="22"/>
        </w:rPr>
      </w:pPr>
      <w:r w:rsidRPr="00D75615">
        <w:rPr>
          <w:rFonts w:ascii="Corbel" w:hAnsi="Corbel" w:cstheme="minorHAnsi"/>
          <w:sz w:val="22"/>
          <w:szCs w:val="22"/>
        </w:rPr>
        <w:t>Om utföraren i strid med avtalet avbryter placeringen ska utföraren utge ersättning motsvarande 14 behandlingsdagars avdrag på sista fakturan.</w:t>
      </w:r>
    </w:p>
    <w:p w14:paraId="1DDAB9E0" w14:textId="77777777" w:rsidR="007D53C2" w:rsidRPr="00FA082A" w:rsidRDefault="007D53C2" w:rsidP="00B621C7">
      <w:pPr>
        <w:rPr>
          <w:rFonts w:ascii="Corbel" w:hAnsi="Corbel"/>
          <w:sz w:val="24"/>
          <w:szCs w:val="24"/>
        </w:rPr>
      </w:pPr>
    </w:p>
    <w:p w14:paraId="200CD1B6" w14:textId="77777777" w:rsidR="00B621C7" w:rsidRPr="00FA082A" w:rsidRDefault="00B621C7">
      <w:pPr>
        <w:rPr>
          <w:rFonts w:ascii="Corbel" w:hAnsi="Corbel"/>
        </w:rPr>
      </w:pPr>
    </w:p>
    <w:p w14:paraId="525AF4FA" w14:textId="7074B2C4" w:rsidR="003D6520" w:rsidRPr="009D1325" w:rsidRDefault="003D6520" w:rsidP="00760702">
      <w:pPr>
        <w:pStyle w:val="Rubrik2"/>
        <w:numPr>
          <w:ilvl w:val="0"/>
          <w:numId w:val="7"/>
        </w:numPr>
        <w:rPr>
          <w:rFonts w:ascii="Corbel" w:hAnsi="Corbel"/>
          <w:sz w:val="28"/>
          <w:szCs w:val="18"/>
        </w:rPr>
      </w:pPr>
      <w:r w:rsidRPr="009D1325">
        <w:rPr>
          <w:rFonts w:ascii="Corbel" w:hAnsi="Corbel"/>
          <w:sz w:val="28"/>
          <w:szCs w:val="18"/>
        </w:rPr>
        <w:t>Utväxling av avtalet</w:t>
      </w:r>
    </w:p>
    <w:p w14:paraId="47FB0AC1" w14:textId="77F51764" w:rsidR="003D6520" w:rsidRPr="00FA082A" w:rsidRDefault="003D6520" w:rsidP="003D6520">
      <w:pPr>
        <w:rPr>
          <w:rFonts w:ascii="Corbel" w:hAnsi="Corbel"/>
        </w:rPr>
      </w:pPr>
    </w:p>
    <w:p w14:paraId="108F5ECD" w14:textId="63991044" w:rsidR="003D6520" w:rsidRPr="00FA082A" w:rsidRDefault="003D6520" w:rsidP="003D6520">
      <w:pPr>
        <w:rPr>
          <w:rFonts w:ascii="Corbel" w:hAnsi="Corbel"/>
        </w:rPr>
      </w:pPr>
      <w:r w:rsidRPr="00FA082A">
        <w:rPr>
          <w:rFonts w:ascii="Corbel" w:hAnsi="Corbel" w:cstheme="minorHAnsi"/>
          <w:sz w:val="22"/>
          <w:szCs w:val="22"/>
        </w:rPr>
        <w:t>Detta avtal är upprättat i två likalydande exemplar varav parterna tagit var sitt.</w:t>
      </w:r>
    </w:p>
    <w:p w14:paraId="6B38CB7E" w14:textId="45CE1F87" w:rsidR="00CB3A7D" w:rsidRPr="00FA082A" w:rsidRDefault="00CB3A7D" w:rsidP="009D1325">
      <w:pPr>
        <w:rPr>
          <w:rFonts w:ascii="Corbel" w:hAnsi="Corbel" w:cstheme="majorHAnsi"/>
          <w:sz w:val="22"/>
          <w:szCs w:val="22"/>
        </w:rPr>
      </w:pPr>
    </w:p>
    <w:p w14:paraId="6EA723FD" w14:textId="2F5232E4" w:rsidR="00EE6CD5" w:rsidRDefault="00EE6CD5">
      <w:pPr>
        <w:spacing w:after="160" w:line="259" w:lineRule="auto"/>
        <w:rPr>
          <w:rFonts w:ascii="Corbel" w:hAnsi="Corbel" w:cstheme="majorHAnsi"/>
          <w:sz w:val="22"/>
          <w:szCs w:val="22"/>
        </w:rPr>
      </w:pPr>
      <w:r>
        <w:rPr>
          <w:rFonts w:ascii="Corbel" w:hAnsi="Corbel" w:cstheme="majorHAnsi"/>
          <w:sz w:val="22"/>
          <w:szCs w:val="22"/>
        </w:rPr>
        <w:br w:type="page"/>
      </w:r>
    </w:p>
    <w:p w14:paraId="7F771ABC" w14:textId="77777777" w:rsidR="003D6520" w:rsidRPr="00FA082A" w:rsidRDefault="003D6520" w:rsidP="003D6520">
      <w:pPr>
        <w:rPr>
          <w:rFonts w:ascii="Corbel" w:hAnsi="Corbel" w:cstheme="majorHAnsi"/>
          <w:sz w:val="22"/>
          <w:szCs w:val="22"/>
        </w:rPr>
      </w:pPr>
    </w:p>
    <w:p w14:paraId="26D5F20F" w14:textId="6D5165CF" w:rsidR="00B621C7" w:rsidRDefault="00B621C7" w:rsidP="00DA24DF">
      <w:pPr>
        <w:pStyle w:val="Rubrik2"/>
        <w:numPr>
          <w:ilvl w:val="0"/>
          <w:numId w:val="7"/>
        </w:numPr>
        <w:rPr>
          <w:rFonts w:ascii="Corbel" w:hAnsi="Corbel"/>
          <w:sz w:val="28"/>
          <w:szCs w:val="18"/>
        </w:rPr>
      </w:pPr>
      <w:r w:rsidRPr="009D1325">
        <w:rPr>
          <w:rFonts w:ascii="Corbel" w:hAnsi="Corbel"/>
          <w:sz w:val="28"/>
          <w:szCs w:val="18"/>
        </w:rPr>
        <w:t>Datum och underskrifter</w:t>
      </w:r>
    </w:p>
    <w:p w14:paraId="69FB0E83" w14:textId="77777777" w:rsidR="009D1325" w:rsidRPr="009D1325" w:rsidRDefault="009D1325" w:rsidP="009D1325"/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4362"/>
      </w:tblGrid>
      <w:tr w:rsidR="00FA082A" w:rsidRPr="00B341DD" w14:paraId="2C9CD45B" w14:textId="77777777" w:rsidTr="00625366">
        <w:trPr>
          <w:trHeight w:val="420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131D" w14:textId="77777777" w:rsidR="00FA082A" w:rsidRPr="009D1325" w:rsidRDefault="00FA082A" w:rsidP="00745D50">
            <w:pPr>
              <w:keepNext/>
              <w:keepLines/>
              <w:autoSpaceDE w:val="0"/>
              <w:autoSpaceDN w:val="0"/>
              <w:spacing w:after="120"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bookmarkStart w:id="11" w:name="_Hlk94108395"/>
            <w:r w:rsidRPr="009D1325">
              <w:rPr>
                <w:rFonts w:ascii="Corbel" w:hAnsi="Corbel" w:cstheme="minorHAnsi"/>
                <w:b/>
                <w:sz w:val="22"/>
                <w:szCs w:val="22"/>
              </w:rPr>
              <w:br w:type="page"/>
            </w:r>
            <w:r w:rsidRPr="009D1325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För placerande kommun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0094" w14:textId="77777777" w:rsidR="00FA082A" w:rsidRPr="009D1325" w:rsidRDefault="00FA082A" w:rsidP="00745D50">
            <w:pPr>
              <w:keepNext/>
              <w:keepLines/>
              <w:autoSpaceDE w:val="0"/>
              <w:autoSpaceDN w:val="0"/>
              <w:spacing w:after="120" w:line="256" w:lineRule="auto"/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</w:pPr>
            <w:r w:rsidRPr="009D1325">
              <w:rPr>
                <w:rFonts w:ascii="Corbel" w:hAnsi="Corbel" w:cstheme="minorHAnsi"/>
                <w:b/>
                <w:sz w:val="22"/>
                <w:szCs w:val="22"/>
                <w:lang w:eastAsia="en-US"/>
              </w:rPr>
              <w:t>För utföraren</w:t>
            </w:r>
          </w:p>
        </w:tc>
      </w:tr>
      <w:tr w:rsidR="00FA082A" w14:paraId="6EF1BE2D" w14:textId="77777777" w:rsidTr="00625366">
        <w:trPr>
          <w:trHeight w:val="179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B6F71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5B3F075C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C0A2EF0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4DB770D9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0F80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396C4CBC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AC89AB9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4CE45731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6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  <w:t>_______________________________</w:t>
            </w:r>
          </w:p>
        </w:tc>
      </w:tr>
      <w:tr w:rsidR="00FA082A" w14:paraId="476CC38A" w14:textId="77777777" w:rsidTr="00625366">
        <w:trPr>
          <w:trHeight w:val="296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BA36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Ort/datum: 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78D1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Ort/datum:</w:t>
            </w:r>
          </w:p>
        </w:tc>
      </w:tr>
      <w:tr w:rsidR="00FA082A" w14:paraId="3B7A06EE" w14:textId="77777777" w:rsidTr="00625366">
        <w:trPr>
          <w:trHeight w:val="1780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6844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4F2AB818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4E53DD2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5981779B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56D658BD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25EB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2B16B1B7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0AC9160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1751C5D4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71F011A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FA082A" w14:paraId="75DE873C" w14:textId="77777777" w:rsidTr="00625366">
        <w:trPr>
          <w:trHeight w:val="296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8B30C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Underskrift: 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9C459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Underskrift:</w:t>
            </w:r>
          </w:p>
        </w:tc>
      </w:tr>
      <w:tr w:rsidR="00FA082A" w14:paraId="7109E5B9" w14:textId="77777777" w:rsidTr="00625366">
        <w:trPr>
          <w:trHeight w:val="179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0134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42F62432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7D77930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20511D47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62DCE390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030C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2768C73E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9B04DDE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BA82E43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E03C0D7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FA082A" w14:paraId="6ED5649E" w14:textId="77777777" w:rsidTr="00625366">
        <w:trPr>
          <w:trHeight w:val="296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EE085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Namnförtydligande: 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820F6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-108" w:firstLine="108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Namnförtydligande:</w:t>
            </w:r>
          </w:p>
        </w:tc>
      </w:tr>
      <w:tr w:rsidR="00FA082A" w14:paraId="19444D72" w14:textId="77777777" w:rsidTr="00625366">
        <w:trPr>
          <w:trHeight w:val="1795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E6EE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1184F0BC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4141F95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30C7551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0FFD6445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ind w:left="34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________________________________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5542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br/>
            </w:r>
          </w:p>
          <w:p w14:paraId="195F7336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7DD394DD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902CF9B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</w:p>
          <w:p w14:paraId="3BE347BF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_______________________________</w:t>
            </w:r>
          </w:p>
        </w:tc>
      </w:tr>
      <w:tr w:rsidR="00FA082A" w14:paraId="334869AD" w14:textId="77777777" w:rsidTr="00625366">
        <w:trPr>
          <w:trHeight w:val="296"/>
        </w:trPr>
        <w:tc>
          <w:tcPr>
            <w:tcW w:w="4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C6D5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 xml:space="preserve">Befattning: </w:t>
            </w:r>
          </w:p>
        </w:tc>
        <w:tc>
          <w:tcPr>
            <w:tcW w:w="4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D0F8" w14:textId="77777777" w:rsidR="00FA082A" w:rsidRDefault="00FA082A" w:rsidP="00745D50">
            <w:pPr>
              <w:keepNext/>
              <w:keepLines/>
              <w:autoSpaceDE w:val="0"/>
              <w:autoSpaceDN w:val="0"/>
              <w:spacing w:line="256" w:lineRule="auto"/>
              <w:rPr>
                <w:rFonts w:ascii="Corbel" w:hAnsi="Corbel" w:cstheme="minorHAnsi"/>
                <w:sz w:val="22"/>
                <w:szCs w:val="22"/>
                <w:lang w:eastAsia="en-US"/>
              </w:rPr>
            </w:pPr>
            <w:r>
              <w:rPr>
                <w:rFonts w:ascii="Corbel" w:hAnsi="Corbel" w:cstheme="minorHAnsi"/>
                <w:sz w:val="22"/>
                <w:szCs w:val="22"/>
                <w:lang w:eastAsia="en-US"/>
              </w:rPr>
              <w:t>Befattning:</w:t>
            </w:r>
          </w:p>
        </w:tc>
      </w:tr>
      <w:bookmarkEnd w:id="11"/>
    </w:tbl>
    <w:p w14:paraId="78B3F31A" w14:textId="77777777" w:rsidR="009F5982" w:rsidRPr="00FA082A" w:rsidRDefault="009F5982" w:rsidP="009F5982">
      <w:pPr>
        <w:rPr>
          <w:rFonts w:ascii="Corbel" w:hAnsi="Corbel"/>
        </w:rPr>
      </w:pPr>
    </w:p>
    <w:sectPr w:rsidR="009F5982" w:rsidRPr="00FA08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5262" w14:textId="77777777" w:rsidR="00D42F11" w:rsidRDefault="00D42F11" w:rsidP="003E0797">
      <w:r>
        <w:separator/>
      </w:r>
    </w:p>
  </w:endnote>
  <w:endnote w:type="continuationSeparator" w:id="0">
    <w:p w14:paraId="10118113" w14:textId="77777777" w:rsidR="00D42F11" w:rsidRDefault="00D42F11" w:rsidP="003E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9967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21C3B" w14:textId="23C400A5" w:rsidR="00423347" w:rsidRPr="00BC7CA1" w:rsidRDefault="00423347">
            <w:pPr>
              <w:pStyle w:val="Sidfot"/>
              <w:jc w:val="right"/>
              <w:rPr>
                <w:rFonts w:asciiTheme="minorHAnsi" w:hAnsiTheme="minorHAnsi" w:cstheme="minorHAnsi"/>
              </w:rPr>
            </w:pPr>
            <w:r w:rsidRPr="00BC7CA1">
              <w:rPr>
                <w:rFonts w:asciiTheme="minorHAnsi" w:hAnsiTheme="minorHAnsi" w:cstheme="minorHAnsi"/>
              </w:rPr>
              <w:t xml:space="preserve">Sida </w: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C7CA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15F1E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C7CA1">
              <w:rPr>
                <w:rFonts w:asciiTheme="minorHAnsi" w:hAnsiTheme="minorHAnsi" w:cstheme="minorHAnsi"/>
              </w:rPr>
              <w:t xml:space="preserve"> av </w: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C7CA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715F1E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BC7C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01E5AA" w14:textId="77777777" w:rsidR="00423347" w:rsidRDefault="004233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7DEF" w14:textId="77777777" w:rsidR="00D42F11" w:rsidRDefault="00D42F11" w:rsidP="003E0797">
      <w:r>
        <w:separator/>
      </w:r>
    </w:p>
  </w:footnote>
  <w:footnote w:type="continuationSeparator" w:id="0">
    <w:p w14:paraId="41656F96" w14:textId="77777777" w:rsidR="00D42F11" w:rsidRDefault="00D42F11" w:rsidP="003E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B74"/>
    <w:multiLevelType w:val="hybridMultilevel"/>
    <w:tmpl w:val="27FEB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6F08"/>
    <w:multiLevelType w:val="hybridMultilevel"/>
    <w:tmpl w:val="BEF8D4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24D5"/>
    <w:multiLevelType w:val="hybridMultilevel"/>
    <w:tmpl w:val="B254F5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F62D6"/>
    <w:multiLevelType w:val="hybridMultilevel"/>
    <w:tmpl w:val="BEF8D4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C97FA6"/>
    <w:multiLevelType w:val="hybridMultilevel"/>
    <w:tmpl w:val="BEF8D4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26300"/>
    <w:multiLevelType w:val="hybridMultilevel"/>
    <w:tmpl w:val="27FEB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F5F95"/>
    <w:multiLevelType w:val="hybridMultilevel"/>
    <w:tmpl w:val="BEF8D4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602DF"/>
    <w:multiLevelType w:val="hybridMultilevel"/>
    <w:tmpl w:val="EF925D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3B80"/>
    <w:multiLevelType w:val="hybridMultilevel"/>
    <w:tmpl w:val="27FEB15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BA8"/>
    <w:multiLevelType w:val="hybridMultilevel"/>
    <w:tmpl w:val="86AA93D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34603"/>
    <w:multiLevelType w:val="hybridMultilevel"/>
    <w:tmpl w:val="BEF8D41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6C1D12"/>
    <w:multiLevelType w:val="multilevel"/>
    <w:tmpl w:val="5E6CB0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C7"/>
    <w:rsid w:val="00084E24"/>
    <w:rsid w:val="00093DF8"/>
    <w:rsid w:val="000D5799"/>
    <w:rsid w:val="000F727B"/>
    <w:rsid w:val="001454BA"/>
    <w:rsid w:val="00161B02"/>
    <w:rsid w:val="0016225C"/>
    <w:rsid w:val="001A766A"/>
    <w:rsid w:val="001D16DC"/>
    <w:rsid w:val="001E73DB"/>
    <w:rsid w:val="00201883"/>
    <w:rsid w:val="00212961"/>
    <w:rsid w:val="00220BF2"/>
    <w:rsid w:val="002267F9"/>
    <w:rsid w:val="00252FDE"/>
    <w:rsid w:val="002B4607"/>
    <w:rsid w:val="002B7797"/>
    <w:rsid w:val="002C20FB"/>
    <w:rsid w:val="002F2656"/>
    <w:rsid w:val="0031183B"/>
    <w:rsid w:val="00324226"/>
    <w:rsid w:val="00352028"/>
    <w:rsid w:val="00373734"/>
    <w:rsid w:val="003B13E4"/>
    <w:rsid w:val="003D6520"/>
    <w:rsid w:val="003E0797"/>
    <w:rsid w:val="004035ED"/>
    <w:rsid w:val="00407F11"/>
    <w:rsid w:val="00412287"/>
    <w:rsid w:val="00417BC9"/>
    <w:rsid w:val="00421993"/>
    <w:rsid w:val="00423347"/>
    <w:rsid w:val="004721EE"/>
    <w:rsid w:val="00494302"/>
    <w:rsid w:val="004B66B5"/>
    <w:rsid w:val="00527F01"/>
    <w:rsid w:val="00567DD3"/>
    <w:rsid w:val="00575189"/>
    <w:rsid w:val="00576FE5"/>
    <w:rsid w:val="005A026F"/>
    <w:rsid w:val="005C4014"/>
    <w:rsid w:val="005D6436"/>
    <w:rsid w:val="00601DE3"/>
    <w:rsid w:val="0060527E"/>
    <w:rsid w:val="00620344"/>
    <w:rsid w:val="00625366"/>
    <w:rsid w:val="00651CF1"/>
    <w:rsid w:val="006648E0"/>
    <w:rsid w:val="006B7C5F"/>
    <w:rsid w:val="006F496E"/>
    <w:rsid w:val="00715F1E"/>
    <w:rsid w:val="00760702"/>
    <w:rsid w:val="007650F2"/>
    <w:rsid w:val="00784714"/>
    <w:rsid w:val="007857E0"/>
    <w:rsid w:val="00796922"/>
    <w:rsid w:val="007D53C2"/>
    <w:rsid w:val="007D58FC"/>
    <w:rsid w:val="007E768C"/>
    <w:rsid w:val="007F1CF4"/>
    <w:rsid w:val="008166CB"/>
    <w:rsid w:val="00852C1B"/>
    <w:rsid w:val="00871514"/>
    <w:rsid w:val="00871EB1"/>
    <w:rsid w:val="008765FC"/>
    <w:rsid w:val="00883436"/>
    <w:rsid w:val="00925B4E"/>
    <w:rsid w:val="00965BCC"/>
    <w:rsid w:val="009B2785"/>
    <w:rsid w:val="009D1325"/>
    <w:rsid w:val="009F5982"/>
    <w:rsid w:val="00A041E3"/>
    <w:rsid w:val="00A433B8"/>
    <w:rsid w:val="00A4692C"/>
    <w:rsid w:val="00A50CE1"/>
    <w:rsid w:val="00A80718"/>
    <w:rsid w:val="00A9172A"/>
    <w:rsid w:val="00AA4B18"/>
    <w:rsid w:val="00AC1F40"/>
    <w:rsid w:val="00B066BC"/>
    <w:rsid w:val="00B15EA9"/>
    <w:rsid w:val="00B267B3"/>
    <w:rsid w:val="00B44FBA"/>
    <w:rsid w:val="00B564F6"/>
    <w:rsid w:val="00B621C7"/>
    <w:rsid w:val="00BC7CA1"/>
    <w:rsid w:val="00C02613"/>
    <w:rsid w:val="00C4751D"/>
    <w:rsid w:val="00CB126E"/>
    <w:rsid w:val="00CB3A7D"/>
    <w:rsid w:val="00CB632B"/>
    <w:rsid w:val="00CC2FB5"/>
    <w:rsid w:val="00D3450E"/>
    <w:rsid w:val="00D42F11"/>
    <w:rsid w:val="00D531D0"/>
    <w:rsid w:val="00D741D0"/>
    <w:rsid w:val="00D75615"/>
    <w:rsid w:val="00DA24DF"/>
    <w:rsid w:val="00DD3976"/>
    <w:rsid w:val="00DE3055"/>
    <w:rsid w:val="00E452EB"/>
    <w:rsid w:val="00EB485D"/>
    <w:rsid w:val="00ED0C8C"/>
    <w:rsid w:val="00EE6CD5"/>
    <w:rsid w:val="00EF4F3B"/>
    <w:rsid w:val="00F10FD3"/>
    <w:rsid w:val="00F3519C"/>
    <w:rsid w:val="00F51F0C"/>
    <w:rsid w:val="00F57037"/>
    <w:rsid w:val="00F62071"/>
    <w:rsid w:val="00FA082A"/>
    <w:rsid w:val="00FC6E92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582D"/>
  <w15:chartTrackingRefBased/>
  <w15:docId w15:val="{B1FEA751-BC6B-41CC-839D-1091F586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4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4A1D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EF4F3B"/>
    <w:pPr>
      <w:keepNext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B13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11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4F3B"/>
    <w:rPr>
      <w:rFonts w:ascii="Arial" w:eastAsia="Times New Roman" w:hAnsi="Arial" w:cs="Times New Roman"/>
      <w:b/>
      <w:sz w:val="32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576FE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F496E"/>
    <w:rPr>
      <w:rFonts w:asciiTheme="majorHAnsi" w:eastAsiaTheme="majorEastAsia" w:hAnsiTheme="majorHAnsi" w:cstheme="majorBidi"/>
      <w:color w:val="004A1D" w:themeColor="accent1" w:themeShade="BF"/>
      <w:sz w:val="32"/>
      <w:szCs w:val="32"/>
      <w:lang w:eastAsia="sv-SE"/>
    </w:rPr>
  </w:style>
  <w:style w:type="table" w:styleId="Tabellrutnt">
    <w:name w:val="Table Grid"/>
    <w:basedOn w:val="Normaltabell"/>
    <w:uiPriority w:val="39"/>
    <w:rsid w:val="00B0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079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079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3E079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079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22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2287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C2F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C2FB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C2FB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C2F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C2FB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customStyle="1" w:styleId="111Rubrik31">
    <w:name w:val="1.1.1 Rubrik 31"/>
    <w:basedOn w:val="Rubrik3"/>
    <w:next w:val="Normal"/>
    <w:qFormat/>
    <w:rsid w:val="003B13E4"/>
    <w:pPr>
      <w:tabs>
        <w:tab w:val="num" w:pos="2160"/>
      </w:tabs>
      <w:overflowPunct w:val="0"/>
      <w:autoSpaceDE w:val="0"/>
      <w:autoSpaceDN w:val="0"/>
      <w:adjustRightInd w:val="0"/>
      <w:spacing w:line="360" w:lineRule="auto"/>
      <w:ind w:left="2160" w:hanging="180"/>
    </w:pPr>
    <w:rPr>
      <w:rFonts w:asciiTheme="minorHAnsi" w:hAnsiTheme="minorHAnsi"/>
      <w:color w:val="auto"/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3B13E4"/>
    <w:rPr>
      <w:rFonts w:asciiTheme="majorHAnsi" w:eastAsiaTheme="majorEastAsia" w:hAnsiTheme="majorHAnsi" w:cstheme="majorBidi"/>
      <w:color w:val="003113" w:themeColor="accent1" w:themeShade="7F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SKL Inbjudan - Grö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428"/>
      </a:accent1>
      <a:accent2>
        <a:srgbClr val="AAD28C"/>
      </a:accent2>
      <a:accent3>
        <a:srgbClr val="A12A48"/>
      </a:accent3>
      <a:accent4>
        <a:srgbClr val="574AD0"/>
      </a:accent4>
      <a:accent5>
        <a:srgbClr val="45BCB5"/>
      </a:accent5>
      <a:accent6>
        <a:srgbClr val="DC702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B38A-037F-4017-9591-DC6BBBD8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776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Almstrand Bertil</dc:creator>
  <cp:keywords/>
  <dc:description/>
  <cp:lastModifiedBy>Rosenberg Jennifer</cp:lastModifiedBy>
  <cp:revision>26</cp:revision>
  <cp:lastPrinted>2019-03-28T15:23:00Z</cp:lastPrinted>
  <dcterms:created xsi:type="dcterms:W3CDTF">2022-01-26T15:54:00Z</dcterms:created>
  <dcterms:modified xsi:type="dcterms:W3CDTF">2022-01-31T12:25:00Z</dcterms:modified>
</cp:coreProperties>
</file>