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1216" w:tblpY="1786"/>
        <w:tblW w:w="5001" w:type="pct"/>
        <w:tblLook w:val="04A0" w:firstRow="1" w:lastRow="0" w:firstColumn="1" w:lastColumn="0" w:noHBand="0" w:noVBand="1"/>
      </w:tblPr>
      <w:tblGrid>
        <w:gridCol w:w="8224"/>
      </w:tblGrid>
      <w:tr w:rsidR="00B03861" w:rsidRPr="00C00748" w14:paraId="0BA0F47F" w14:textId="77777777" w:rsidTr="00237714">
        <w:trPr>
          <w:trHeight w:val="2880"/>
        </w:trPr>
        <w:tc>
          <w:tcPr>
            <w:tcW w:w="5000" w:type="pct"/>
          </w:tcPr>
          <w:p w14:paraId="572D9B05" w14:textId="77777777" w:rsidR="00B03861" w:rsidRPr="0054411E" w:rsidRDefault="00B03861" w:rsidP="00B03861">
            <w:pPr>
              <w:tabs>
                <w:tab w:val="left" w:pos="179"/>
              </w:tabs>
              <w:ind w:firstLine="37"/>
              <w:rPr>
                <w:lang w:eastAsia="en-US"/>
              </w:rPr>
            </w:pPr>
            <w:r>
              <w:rPr>
                <w:noProof/>
                <w:lang w:eastAsia="en-US"/>
              </w:rPr>
              <w:drawing>
                <wp:inline distT="0" distB="0" distL="0" distR="0" wp14:anchorId="5511E11C" wp14:editId="332B2F4B">
                  <wp:extent cx="2027103" cy="700438"/>
                  <wp:effectExtent l="0" t="0" r="0" b="444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0886" cy="708656"/>
                          </a:xfrm>
                          <a:prstGeom prst="rect">
                            <a:avLst/>
                          </a:prstGeom>
                        </pic:spPr>
                      </pic:pic>
                    </a:graphicData>
                  </a:graphic>
                </wp:inline>
              </w:drawing>
            </w:r>
          </w:p>
        </w:tc>
      </w:tr>
    </w:tbl>
    <w:p w14:paraId="6A4EC349" w14:textId="775BAD93" w:rsidR="006422D0" w:rsidRDefault="006422D0" w:rsidP="00ED1B32">
      <w:pPr>
        <w:pStyle w:val="Innehllsfrteckningsrubrik"/>
        <w:keepNext w:val="0"/>
        <w:keepLines w:val="0"/>
        <w:spacing w:before="100" w:after="100" w:line="240" w:lineRule="auto"/>
        <w:rPr>
          <w:rFonts w:ascii="Times New Roman" w:hAnsi="Times New Roman"/>
          <w:kern w:val="24"/>
          <w:szCs w:val="20"/>
          <w:lang w:eastAsia="sv-SE"/>
        </w:rPr>
      </w:pPr>
      <w:r>
        <w:rPr>
          <w:rFonts w:ascii="Times New Roman" w:hAnsi="Times New Roman"/>
          <w:kern w:val="24"/>
          <w:szCs w:val="20"/>
          <w:lang w:eastAsia="sv-SE"/>
        </w:rPr>
        <w:tab/>
      </w:r>
    </w:p>
    <w:p w14:paraId="62DE64AF" w14:textId="77777777" w:rsidR="006422D0" w:rsidRPr="006422D0" w:rsidRDefault="006422D0" w:rsidP="006422D0"/>
    <w:p w14:paraId="1EF7311E" w14:textId="77777777" w:rsidR="006422D0" w:rsidRPr="006422D0" w:rsidRDefault="006422D0" w:rsidP="00D51F6A"/>
    <w:p w14:paraId="5BB85B2B" w14:textId="77777777" w:rsidR="006422D0" w:rsidRPr="006422D0" w:rsidRDefault="006422D0" w:rsidP="006422D0"/>
    <w:p w14:paraId="4504AD84" w14:textId="77777777" w:rsidR="00A923AE" w:rsidRDefault="00A923AE" w:rsidP="00A2625A">
      <w:pPr>
        <w:pStyle w:val="Rubrik1"/>
        <w:ind w:right="34"/>
        <w:rPr>
          <w:rFonts w:ascii="Arial" w:hAnsi="Arial"/>
        </w:rPr>
      </w:pPr>
    </w:p>
    <w:p w14:paraId="5120A926" w14:textId="77777777" w:rsidR="003C21EA" w:rsidRDefault="003C21EA" w:rsidP="003C21EA">
      <w:pPr>
        <w:pStyle w:val="Rubrik3"/>
        <w:spacing w:before="240" w:beforeAutospacing="0" w:after="120" w:afterAutospacing="0" w:line="240" w:lineRule="auto"/>
        <w:ind w:hanging="1276"/>
        <w:rPr>
          <w:rFonts w:ascii="Arial" w:hAnsi="Arial"/>
          <w:caps w:val="0"/>
          <w:color w:val="FF0000"/>
          <w:sz w:val="26"/>
          <w:szCs w:val="26"/>
        </w:rPr>
      </w:pPr>
      <w:r w:rsidRPr="00F57855">
        <w:rPr>
          <w:rFonts w:ascii="Arial" w:hAnsi="Arial"/>
          <w:caps w:val="0"/>
          <w:sz w:val="26"/>
          <w:szCs w:val="26"/>
        </w:rPr>
        <w:t>ADMINISTRATIVA FÖRESKRIFTER</w:t>
      </w:r>
      <w:r>
        <w:rPr>
          <w:rFonts w:ascii="Arial" w:hAnsi="Arial"/>
          <w:caps w:val="0"/>
          <w:sz w:val="26"/>
          <w:szCs w:val="26"/>
        </w:rPr>
        <w:t xml:space="preserve"> VID AVROP </w:t>
      </w:r>
      <w:r w:rsidRPr="00F40DC5">
        <w:rPr>
          <w:rFonts w:ascii="Arial" w:hAnsi="Arial"/>
          <w:caps w:val="0"/>
          <w:color w:val="FF0000"/>
          <w:sz w:val="26"/>
          <w:szCs w:val="26"/>
        </w:rPr>
        <w:t>(MALL)</w:t>
      </w:r>
    </w:p>
    <w:p w14:paraId="12195664" w14:textId="71140567" w:rsidR="007E795A" w:rsidRDefault="003C21EA" w:rsidP="003C21EA">
      <w:pPr>
        <w:rPr>
          <w:color w:val="FF0000"/>
        </w:rPr>
      </w:pPr>
      <w:r w:rsidRPr="00F40DC5">
        <w:rPr>
          <w:color w:val="FF0000"/>
        </w:rPr>
        <w:t>Denna handling ut</w:t>
      </w:r>
      <w:r>
        <w:rPr>
          <w:color w:val="FF0000"/>
        </w:rPr>
        <w:t xml:space="preserve">gör </w:t>
      </w:r>
      <w:r w:rsidRPr="00F40DC5">
        <w:rPr>
          <w:color w:val="FF0000"/>
        </w:rPr>
        <w:t xml:space="preserve">en mall som kan användas vid avrop </w:t>
      </w:r>
      <w:r>
        <w:rPr>
          <w:color w:val="FF0000"/>
        </w:rPr>
        <w:t xml:space="preserve">från ramavtalet ”Offentlig belysning STIC 2023”, anbudsområde </w:t>
      </w:r>
      <w:r w:rsidR="00F4756E">
        <w:rPr>
          <w:color w:val="FF0000"/>
        </w:rPr>
        <w:t>3.</w:t>
      </w:r>
    </w:p>
    <w:p w14:paraId="183B5820" w14:textId="7F69ABAC" w:rsidR="003C21EA" w:rsidRDefault="003C21EA" w:rsidP="003C21EA">
      <w:pPr>
        <w:rPr>
          <w:color w:val="FF0000"/>
        </w:rPr>
      </w:pPr>
      <w:r>
        <w:rPr>
          <w:color w:val="FF0000"/>
        </w:rPr>
        <w:t>Röd text justeras</w:t>
      </w:r>
      <w:r w:rsidR="004F4A20">
        <w:rPr>
          <w:color w:val="FF0000"/>
        </w:rPr>
        <w:t xml:space="preserve">. </w:t>
      </w:r>
      <w:r>
        <w:rPr>
          <w:color w:val="FF0000"/>
        </w:rPr>
        <w:t>Om justering inte önskas kan texten tas bort eller ändras till svart innan utskick av detta dokument.</w:t>
      </w:r>
    </w:p>
    <w:p w14:paraId="5B012FCE" w14:textId="403A0C33" w:rsidR="008C560F" w:rsidRPr="008C560F" w:rsidRDefault="008C560F" w:rsidP="008C560F">
      <w:pPr>
        <w:rPr>
          <w:color w:val="FF0000"/>
        </w:rPr>
      </w:pPr>
      <w:r w:rsidRPr="008C560F">
        <w:rPr>
          <w:color w:val="FF0000"/>
        </w:rPr>
        <w:t>Mallen</w:t>
      </w:r>
      <w:r w:rsidRPr="008C560F">
        <w:rPr>
          <w:color w:val="FF0000"/>
        </w:rPr>
        <w:t xml:space="preserve"> bör kompletteras med ett anbudsformulär och ett prisformulär:</w:t>
      </w:r>
    </w:p>
    <w:p w14:paraId="5793D21E" w14:textId="77777777" w:rsidR="008C560F" w:rsidRPr="004F4A20" w:rsidRDefault="008C560F" w:rsidP="004F4A20">
      <w:pPr>
        <w:pStyle w:val="Liststycke"/>
        <w:numPr>
          <w:ilvl w:val="0"/>
          <w:numId w:val="43"/>
        </w:numPr>
        <w:rPr>
          <w:color w:val="FF0000"/>
        </w:rPr>
      </w:pPr>
      <w:r w:rsidRPr="004F4A20">
        <w:rPr>
          <w:color w:val="FF0000"/>
        </w:rPr>
        <w:t>I anbudsformuläret anges vilka uppgifter ni önskar att leverantören inkommer med i sitt avropssvar, tex uppgift om kontaktperson, nyckelpersoner, beskrivning av entreprenadens genomförande mm.</w:t>
      </w:r>
    </w:p>
    <w:p w14:paraId="5CF0B265" w14:textId="77777777" w:rsidR="008C560F" w:rsidRPr="004F4A20" w:rsidRDefault="008C560F" w:rsidP="004F4A20">
      <w:pPr>
        <w:pStyle w:val="Liststycke"/>
        <w:numPr>
          <w:ilvl w:val="0"/>
          <w:numId w:val="43"/>
        </w:numPr>
        <w:rPr>
          <w:color w:val="FF0000"/>
        </w:rPr>
      </w:pPr>
      <w:r w:rsidRPr="004F4A20">
        <w:rPr>
          <w:color w:val="FF0000"/>
        </w:rPr>
        <w:t>I anbudsområde 3 finns endast takpriser angivna i ramavtalet, dessa framgår av ”takpriser anbudsområde 3”. Upphandlande myndighet bör därför ta fram ett prisformulär anpassad efter den aktuella entreprenaden som leverantören ska fylla i. Leverantörens priser får inte överstiga takpriserna i ramavtalet.</w:t>
      </w:r>
    </w:p>
    <w:p w14:paraId="18F8C34E" w14:textId="77777777" w:rsidR="008C560F" w:rsidRPr="008C560F" w:rsidRDefault="008C560F" w:rsidP="008C560F">
      <w:pPr>
        <w:rPr>
          <w:color w:val="FF0000"/>
        </w:rPr>
      </w:pPr>
      <w:r w:rsidRPr="008C560F">
        <w:rPr>
          <w:color w:val="FF0000"/>
        </w:rPr>
        <w:t>När avropet är avslutat tecknas ett entreprenadkontrakt. ”Kontraktsmall anbudsområde 3 ” kan användas som mall.</w:t>
      </w:r>
    </w:p>
    <w:p w14:paraId="6BEC157C" w14:textId="77777777" w:rsidR="008C560F" w:rsidRPr="00F40DC5" w:rsidRDefault="008C560F" w:rsidP="003C21EA">
      <w:pPr>
        <w:rPr>
          <w:color w:val="FF0000"/>
        </w:rPr>
      </w:pPr>
    </w:p>
    <w:p w14:paraId="085A2C2C" w14:textId="77777777" w:rsidR="003C21EA" w:rsidRPr="00F40DC5" w:rsidRDefault="003C21EA" w:rsidP="003C21EA">
      <w:pPr>
        <w:pStyle w:val="Rubrik3"/>
        <w:spacing w:before="240" w:beforeAutospacing="0" w:after="120" w:afterAutospacing="0" w:line="240" w:lineRule="auto"/>
        <w:ind w:hanging="1276"/>
        <w:rPr>
          <w:rFonts w:ascii="Arial" w:hAnsi="Arial"/>
          <w:caps w:val="0"/>
          <w:sz w:val="26"/>
          <w:szCs w:val="26"/>
        </w:rPr>
      </w:pPr>
      <w:r w:rsidRPr="00F40DC5">
        <w:rPr>
          <w:rFonts w:ascii="Arial" w:hAnsi="Arial"/>
          <w:caps w:val="0"/>
          <w:sz w:val="26"/>
          <w:szCs w:val="26"/>
        </w:rPr>
        <w:t>INNEHÅLLSFÖRTECKNING</w:t>
      </w:r>
    </w:p>
    <w:p w14:paraId="38578740" w14:textId="34300105" w:rsidR="003C21EA" w:rsidRPr="003C21EA" w:rsidRDefault="003C21EA" w:rsidP="003C21EA">
      <w:pPr>
        <w:pStyle w:val="Normalwebb"/>
        <w:rPr>
          <w:color w:val="000000"/>
          <w:sz w:val="27"/>
          <w:szCs w:val="27"/>
        </w:rPr>
      </w:pPr>
      <w:r>
        <w:rPr>
          <w:color w:val="000000"/>
          <w:sz w:val="27"/>
          <w:szCs w:val="27"/>
        </w:rPr>
        <w:t>AF ADMINISTRATIVA FÖRESKRIFTER</w:t>
      </w:r>
      <w:r>
        <w:rPr>
          <w:color w:val="000000"/>
          <w:sz w:val="27"/>
          <w:szCs w:val="27"/>
        </w:rPr>
        <w:br/>
        <w:t>AFA ALLMÄN ORIENTERING</w:t>
      </w:r>
      <w:r>
        <w:rPr>
          <w:color w:val="000000"/>
          <w:sz w:val="27"/>
          <w:szCs w:val="27"/>
        </w:rPr>
        <w:br/>
        <w:t>AFB UPPHANDLINGSFÖRESKRIFTER</w:t>
      </w:r>
      <w:r>
        <w:rPr>
          <w:color w:val="000000"/>
          <w:sz w:val="27"/>
          <w:szCs w:val="27"/>
        </w:rPr>
        <w:br/>
      </w:r>
      <w:r w:rsidR="007E795A">
        <w:rPr>
          <w:color w:val="000000"/>
          <w:sz w:val="27"/>
          <w:szCs w:val="27"/>
        </w:rPr>
        <w:t>AFC/</w:t>
      </w:r>
      <w:r>
        <w:rPr>
          <w:color w:val="000000"/>
          <w:sz w:val="27"/>
          <w:szCs w:val="27"/>
        </w:rPr>
        <w:t>AFD ENTRERPENADFÖRESKRIFTER</w:t>
      </w:r>
      <w:r>
        <w:rPr>
          <w:color w:val="000000"/>
          <w:sz w:val="27"/>
          <w:szCs w:val="27"/>
        </w:rPr>
        <w:br/>
        <w:t>AFG ALLMÄNNA HJÄLPMEDEL</w:t>
      </w:r>
    </w:p>
    <w:p w14:paraId="5AA39890" w14:textId="77777777" w:rsidR="003C21EA" w:rsidRDefault="003C21EA" w:rsidP="00F57855">
      <w:pPr>
        <w:pStyle w:val="Rubrik3"/>
        <w:spacing w:before="240" w:beforeAutospacing="0" w:after="120" w:afterAutospacing="0" w:line="240" w:lineRule="auto"/>
        <w:ind w:hanging="1276"/>
        <w:rPr>
          <w:rFonts w:ascii="Arial" w:hAnsi="Arial"/>
          <w:caps w:val="0"/>
          <w:sz w:val="26"/>
          <w:szCs w:val="26"/>
        </w:rPr>
      </w:pPr>
    </w:p>
    <w:p w14:paraId="3CC73F69" w14:textId="10EC7726" w:rsidR="008F71E1" w:rsidRPr="00F57855" w:rsidRDefault="008F71E1" w:rsidP="00F57855">
      <w:pPr>
        <w:pStyle w:val="Rubrik3"/>
        <w:spacing w:before="240" w:beforeAutospacing="0" w:after="120" w:afterAutospacing="0" w:line="240" w:lineRule="auto"/>
        <w:ind w:hanging="1276"/>
        <w:rPr>
          <w:rFonts w:ascii="Arial" w:hAnsi="Arial"/>
          <w:caps w:val="0"/>
          <w:sz w:val="26"/>
          <w:szCs w:val="26"/>
        </w:rPr>
      </w:pPr>
      <w:r w:rsidRPr="00F57855">
        <w:rPr>
          <w:rFonts w:ascii="Arial" w:hAnsi="Arial"/>
          <w:caps w:val="0"/>
          <w:sz w:val="26"/>
          <w:szCs w:val="26"/>
        </w:rPr>
        <w:t>AF ADMINISTRATIVA FÖRESKRIFTER</w:t>
      </w:r>
      <w:r w:rsidR="00A923AE" w:rsidRPr="00F57855">
        <w:rPr>
          <w:rFonts w:ascii="Arial" w:hAnsi="Arial"/>
          <w:caps w:val="0"/>
          <w:sz w:val="26"/>
          <w:szCs w:val="26"/>
        </w:rPr>
        <w:t xml:space="preserve"> VID AVROP</w:t>
      </w:r>
    </w:p>
    <w:p w14:paraId="73221828" w14:textId="77777777" w:rsidR="00695F33" w:rsidRPr="00A2625A" w:rsidRDefault="00695F33" w:rsidP="008F71E1">
      <w:pPr>
        <w:spacing w:after="335"/>
        <w:ind w:left="-5"/>
        <w:rPr>
          <w:szCs w:val="24"/>
        </w:rPr>
      </w:pPr>
      <w:r w:rsidRPr="00A2625A">
        <w:rPr>
          <w:szCs w:val="24"/>
        </w:rPr>
        <w:lastRenderedPageBreak/>
        <w:t xml:space="preserve">Dessa administrativa föreskrifter ansluter till AMA AF 21. </w:t>
      </w:r>
    </w:p>
    <w:p w14:paraId="73F80089" w14:textId="486C05AA" w:rsidR="00F76F19" w:rsidRPr="00A2625A" w:rsidRDefault="00F76F19" w:rsidP="008F71E1">
      <w:pPr>
        <w:spacing w:after="335"/>
        <w:ind w:left="-5"/>
        <w:rPr>
          <w:szCs w:val="24"/>
        </w:rPr>
      </w:pPr>
      <w:r w:rsidRPr="00A2625A">
        <w:rPr>
          <w:szCs w:val="24"/>
        </w:rPr>
        <w:t xml:space="preserve">För entreprenader gäller Allmänna bestämmelser för totalentreprenader avseende byggnads-, anläggnings- och installationsarbeten (ABT 06) alternativt Allmänna bestämmelser för byggnads-, anläggnings- och installationsentreprenader (AB 04). </w:t>
      </w:r>
    </w:p>
    <w:p w14:paraId="04DDE842" w14:textId="74C99221" w:rsidR="008F71E1" w:rsidRPr="00A2625A" w:rsidRDefault="008F71E1" w:rsidP="008F71E1">
      <w:pPr>
        <w:spacing w:after="335"/>
        <w:ind w:left="-5"/>
        <w:rPr>
          <w:szCs w:val="24"/>
        </w:rPr>
      </w:pPr>
      <w:r w:rsidRPr="00A2625A">
        <w:rPr>
          <w:szCs w:val="24"/>
        </w:rPr>
        <w:t>Nedanstående föreskrifter för utförande gäller tillsammans med de i Ramavtalet överenskomna villkor samt i avropet upprättade föreskrifter för det enskilda uppdraget.</w:t>
      </w:r>
    </w:p>
    <w:p w14:paraId="5023E1C7" w14:textId="77777777" w:rsidR="008F71E1" w:rsidRPr="00F57855" w:rsidRDefault="008F71E1" w:rsidP="00F57855">
      <w:pPr>
        <w:pStyle w:val="Rubrik3"/>
        <w:spacing w:before="240" w:beforeAutospacing="0" w:after="120" w:afterAutospacing="0" w:line="240" w:lineRule="auto"/>
        <w:ind w:hanging="1276"/>
        <w:rPr>
          <w:rFonts w:ascii="Arial" w:hAnsi="Arial"/>
          <w:caps w:val="0"/>
          <w:sz w:val="26"/>
          <w:szCs w:val="26"/>
        </w:rPr>
      </w:pPr>
      <w:r w:rsidRPr="00F57855">
        <w:rPr>
          <w:rFonts w:ascii="Arial" w:hAnsi="Arial"/>
          <w:caps w:val="0"/>
          <w:sz w:val="26"/>
          <w:szCs w:val="26"/>
        </w:rPr>
        <w:t>AFA ALLMÄN ORIENTERING</w:t>
      </w:r>
    </w:p>
    <w:p w14:paraId="0B9969CD" w14:textId="77777777" w:rsidR="008F71E1" w:rsidRPr="00F57855" w:rsidRDefault="008F71E1" w:rsidP="00F57855">
      <w:pPr>
        <w:pStyle w:val="Rubrik3"/>
        <w:spacing w:before="240" w:beforeAutospacing="0" w:after="120" w:afterAutospacing="0" w:line="240" w:lineRule="auto"/>
        <w:ind w:hanging="1276"/>
        <w:rPr>
          <w:rFonts w:ascii="Arial" w:hAnsi="Arial"/>
          <w:caps w:val="0"/>
          <w:sz w:val="26"/>
          <w:szCs w:val="26"/>
        </w:rPr>
      </w:pPr>
      <w:r w:rsidRPr="00F57855">
        <w:rPr>
          <w:rFonts w:ascii="Arial" w:hAnsi="Arial"/>
          <w:caps w:val="0"/>
          <w:sz w:val="26"/>
          <w:szCs w:val="26"/>
        </w:rPr>
        <w:t>AFA.1 Kontaktuppgifter</w:t>
      </w:r>
    </w:p>
    <w:p w14:paraId="2DEBA211" w14:textId="77777777" w:rsidR="003C21EA" w:rsidRDefault="003C21EA" w:rsidP="003C21EA">
      <w:pPr>
        <w:spacing w:after="238" w:line="350" w:lineRule="auto"/>
        <w:ind w:left="-5" w:right="1903"/>
        <w:rPr>
          <w:b/>
        </w:rPr>
      </w:pPr>
      <w:r>
        <w:rPr>
          <w:b/>
        </w:rPr>
        <w:t>AFA.12 Beställare</w:t>
      </w:r>
    </w:p>
    <w:p w14:paraId="4682FB5D" w14:textId="128C44EE" w:rsidR="003C21EA" w:rsidRPr="003C21EA" w:rsidRDefault="003C21EA" w:rsidP="003C21EA">
      <w:pPr>
        <w:spacing w:after="238" w:line="350" w:lineRule="auto"/>
        <w:ind w:left="-5" w:right="1903"/>
        <w:rPr>
          <w:b/>
        </w:rPr>
      </w:pPr>
      <w:r>
        <w:rPr>
          <w:color w:val="FF0000"/>
        </w:rPr>
        <w:t>Anges:</w:t>
      </w:r>
    </w:p>
    <w:p w14:paraId="177C91DA" w14:textId="0444D198" w:rsidR="008F71E1" w:rsidRDefault="008F71E1" w:rsidP="008F71E1">
      <w:pPr>
        <w:spacing w:after="238" w:line="350" w:lineRule="auto"/>
        <w:ind w:left="-5" w:right="1903"/>
      </w:pPr>
      <w:r>
        <w:rPr>
          <w:b/>
        </w:rPr>
        <w:t xml:space="preserve">AFA.121 Beställarens kontaktperson under anbudstiden </w:t>
      </w:r>
      <w:r>
        <w:rPr>
          <w:color w:val="FF0000"/>
        </w:rPr>
        <w:t>Anges</w:t>
      </w:r>
      <w:r w:rsidR="003C21EA">
        <w:rPr>
          <w:color w:val="FF0000"/>
        </w:rPr>
        <w:t>:</w:t>
      </w:r>
    </w:p>
    <w:p w14:paraId="424F6DD5" w14:textId="77777777" w:rsidR="00A2625A" w:rsidRDefault="008F71E1" w:rsidP="008F71E1">
      <w:pPr>
        <w:spacing w:after="238" w:line="350" w:lineRule="auto"/>
        <w:ind w:left="-5" w:right="769"/>
        <w:rPr>
          <w:b/>
        </w:rPr>
      </w:pPr>
      <w:r>
        <w:rPr>
          <w:b/>
        </w:rPr>
        <w:t xml:space="preserve">AFA.122 Beställarens kontaktperson för visning av arbetsområdet </w:t>
      </w:r>
    </w:p>
    <w:p w14:paraId="20F40A66" w14:textId="593BF28D" w:rsidR="008F71E1" w:rsidRDefault="008F71E1" w:rsidP="008F71E1">
      <w:pPr>
        <w:spacing w:after="238" w:line="350" w:lineRule="auto"/>
        <w:ind w:left="-5" w:right="769"/>
      </w:pPr>
      <w:r>
        <w:rPr>
          <w:color w:val="FF0000"/>
        </w:rPr>
        <w:t>Ange</w:t>
      </w:r>
      <w:r w:rsidR="00A2625A">
        <w:rPr>
          <w:color w:val="FF0000"/>
        </w:rPr>
        <w:t>s om aktue</w:t>
      </w:r>
      <w:r w:rsidR="003C21EA">
        <w:rPr>
          <w:color w:val="FF0000"/>
        </w:rPr>
        <w:t>l</w:t>
      </w:r>
      <w:r w:rsidR="00A2625A">
        <w:rPr>
          <w:color w:val="FF0000"/>
        </w:rPr>
        <w:t>l</w:t>
      </w:r>
      <w:r w:rsidR="003C21EA">
        <w:rPr>
          <w:color w:val="FF0000"/>
        </w:rPr>
        <w:t>t:</w:t>
      </w:r>
    </w:p>
    <w:p w14:paraId="30289445" w14:textId="77777777" w:rsidR="00A923AE" w:rsidRDefault="008F71E1" w:rsidP="00A923AE">
      <w:pPr>
        <w:spacing w:after="238" w:line="350" w:lineRule="auto"/>
        <w:ind w:left="-5" w:right="6379"/>
        <w:rPr>
          <w:b/>
        </w:rPr>
      </w:pPr>
      <w:r>
        <w:rPr>
          <w:b/>
        </w:rPr>
        <w:t>AFA.15 Nätägare</w:t>
      </w:r>
    </w:p>
    <w:p w14:paraId="38FDB32D" w14:textId="162BFA28" w:rsidR="00F76F19" w:rsidRPr="00A2625A" w:rsidRDefault="00F76F19" w:rsidP="00A923AE">
      <w:pPr>
        <w:spacing w:after="238" w:line="350" w:lineRule="auto"/>
        <w:ind w:left="-5" w:right="769"/>
        <w:rPr>
          <w:color w:val="FF0000"/>
          <w:szCs w:val="24"/>
        </w:rPr>
      </w:pPr>
      <w:r w:rsidRPr="00A2625A">
        <w:rPr>
          <w:color w:val="FF0000"/>
          <w:szCs w:val="24"/>
        </w:rPr>
        <w:t>Anges vid avrop eller startmöte:</w:t>
      </w:r>
    </w:p>
    <w:p w14:paraId="4C3B823D" w14:textId="22003E38" w:rsidR="00F76F19" w:rsidRPr="00A2625A" w:rsidRDefault="00F76F19" w:rsidP="00F76F19">
      <w:pPr>
        <w:spacing w:after="322" w:line="263" w:lineRule="auto"/>
        <w:rPr>
          <w:szCs w:val="24"/>
        </w:rPr>
      </w:pPr>
      <w:r w:rsidRPr="00A2625A">
        <w:rPr>
          <w:szCs w:val="24"/>
        </w:rPr>
        <w:t>OBS: Nätägare ska i första hand kontaktas genom www.ledningskollen.se</w:t>
      </w:r>
    </w:p>
    <w:p w14:paraId="20B6AAC8" w14:textId="77777777" w:rsidR="008F71E1" w:rsidRPr="00F57855" w:rsidRDefault="008F71E1" w:rsidP="00F57855">
      <w:pPr>
        <w:pStyle w:val="Rubrik3"/>
        <w:spacing w:before="240" w:beforeAutospacing="0" w:after="120" w:afterAutospacing="0" w:line="240" w:lineRule="auto"/>
        <w:ind w:hanging="1276"/>
        <w:rPr>
          <w:rFonts w:ascii="Arial" w:hAnsi="Arial"/>
          <w:caps w:val="0"/>
          <w:sz w:val="26"/>
          <w:szCs w:val="26"/>
        </w:rPr>
      </w:pPr>
      <w:r w:rsidRPr="00F57855">
        <w:rPr>
          <w:rFonts w:ascii="Arial" w:hAnsi="Arial"/>
          <w:caps w:val="0"/>
          <w:sz w:val="26"/>
          <w:szCs w:val="26"/>
        </w:rPr>
        <w:t>AFA.2 Orientering om objektet</w:t>
      </w:r>
    </w:p>
    <w:p w14:paraId="4744F73A" w14:textId="77777777" w:rsidR="00695F33" w:rsidRDefault="008F71E1" w:rsidP="008F71E1">
      <w:pPr>
        <w:spacing w:after="238" w:line="350" w:lineRule="auto"/>
        <w:ind w:left="-5" w:right="3370"/>
        <w:rPr>
          <w:b/>
        </w:rPr>
      </w:pPr>
      <w:r>
        <w:rPr>
          <w:b/>
        </w:rPr>
        <w:t>AFA.21 Översiktlig information om objektet</w:t>
      </w:r>
    </w:p>
    <w:p w14:paraId="1AC28284" w14:textId="750E7900" w:rsidR="008F71E1" w:rsidRPr="00A2625A" w:rsidRDefault="00F76F19" w:rsidP="008F71E1">
      <w:pPr>
        <w:spacing w:after="238" w:line="350" w:lineRule="auto"/>
        <w:ind w:left="-5" w:right="3370"/>
        <w:rPr>
          <w:szCs w:val="24"/>
        </w:rPr>
      </w:pPr>
      <w:r w:rsidRPr="00A2625A">
        <w:rPr>
          <w:szCs w:val="24"/>
        </w:rPr>
        <w:t>Se AFC/AFD.1 Omfattning.</w:t>
      </w:r>
    </w:p>
    <w:p w14:paraId="211F296B" w14:textId="77777777" w:rsidR="008F71E1" w:rsidRDefault="008F71E1" w:rsidP="000668B9">
      <w:pPr>
        <w:spacing w:after="42" w:line="255" w:lineRule="auto"/>
        <w:ind w:right="34"/>
      </w:pPr>
      <w:r>
        <w:rPr>
          <w:b/>
        </w:rPr>
        <w:t>AFA.22 Objektets läge</w:t>
      </w:r>
    </w:p>
    <w:p w14:paraId="4384BAD3" w14:textId="35E8383E" w:rsidR="008F71E1" w:rsidRDefault="008F71E1" w:rsidP="008F71E1">
      <w:pPr>
        <w:spacing w:after="322" w:line="263" w:lineRule="auto"/>
        <w:ind w:left="-5"/>
      </w:pPr>
      <w:r>
        <w:rPr>
          <w:color w:val="FF0000"/>
        </w:rPr>
        <w:t>Ange</w:t>
      </w:r>
      <w:r w:rsidR="00F76F19">
        <w:rPr>
          <w:color w:val="FF0000"/>
        </w:rPr>
        <w:t>s vid avrop:</w:t>
      </w:r>
    </w:p>
    <w:p w14:paraId="55FFF908" w14:textId="7CD0F135" w:rsidR="008F71E1" w:rsidRPr="000668B9" w:rsidRDefault="008F71E1" w:rsidP="000668B9">
      <w:pPr>
        <w:pStyle w:val="Rubrik3"/>
        <w:spacing w:before="240" w:beforeAutospacing="0" w:after="120" w:afterAutospacing="0" w:line="240" w:lineRule="auto"/>
        <w:ind w:hanging="1276"/>
        <w:rPr>
          <w:rFonts w:ascii="Arial" w:hAnsi="Arial"/>
          <w:caps w:val="0"/>
          <w:sz w:val="26"/>
          <w:szCs w:val="26"/>
        </w:rPr>
      </w:pPr>
      <w:r w:rsidRPr="000668B9">
        <w:rPr>
          <w:rFonts w:ascii="Arial" w:hAnsi="Arial"/>
          <w:caps w:val="0"/>
          <w:sz w:val="26"/>
          <w:szCs w:val="26"/>
        </w:rPr>
        <w:t xml:space="preserve">AFA.3 </w:t>
      </w:r>
      <w:r w:rsidR="00F76F19" w:rsidRPr="000668B9">
        <w:rPr>
          <w:rFonts w:ascii="Arial" w:hAnsi="Arial"/>
          <w:caps w:val="0"/>
          <w:sz w:val="26"/>
          <w:szCs w:val="26"/>
        </w:rPr>
        <w:t>Upphandlingsform</w:t>
      </w:r>
    </w:p>
    <w:p w14:paraId="305A5B09" w14:textId="4FEB7CDC" w:rsidR="00F76F19" w:rsidRPr="00A2625A" w:rsidRDefault="00F76F19" w:rsidP="008F71E1">
      <w:pPr>
        <w:spacing w:after="42" w:line="255" w:lineRule="auto"/>
        <w:ind w:left="-5" w:right="34"/>
        <w:rPr>
          <w:color w:val="FF0000"/>
          <w:szCs w:val="24"/>
        </w:rPr>
      </w:pPr>
      <w:r w:rsidRPr="00A2625A">
        <w:rPr>
          <w:color w:val="FF0000"/>
          <w:szCs w:val="24"/>
        </w:rPr>
        <w:lastRenderedPageBreak/>
        <w:t>Generalentreprenad, om inget annat anges vid avrop:</w:t>
      </w:r>
    </w:p>
    <w:p w14:paraId="15CC0955" w14:textId="4F8EB248" w:rsidR="00F76F19" w:rsidRDefault="00F76F19" w:rsidP="008F71E1">
      <w:pPr>
        <w:spacing w:after="42" w:line="255" w:lineRule="auto"/>
        <w:ind w:left="-5" w:right="34"/>
        <w:rPr>
          <w:sz w:val="23"/>
          <w:szCs w:val="23"/>
        </w:rPr>
      </w:pPr>
      <w:r w:rsidRPr="00A2625A">
        <w:rPr>
          <w:szCs w:val="24"/>
        </w:rPr>
        <w:t>Se även AFC/AFD.131</w:t>
      </w:r>
      <w:r>
        <w:rPr>
          <w:sz w:val="23"/>
          <w:szCs w:val="23"/>
        </w:rPr>
        <w:t xml:space="preserve">. </w:t>
      </w:r>
    </w:p>
    <w:p w14:paraId="746F63CE" w14:textId="77777777" w:rsidR="00F76F19" w:rsidRPr="000668B9" w:rsidRDefault="00F76F19" w:rsidP="000668B9">
      <w:pPr>
        <w:pStyle w:val="Rubrik3"/>
        <w:spacing w:before="240" w:beforeAutospacing="0" w:after="120" w:afterAutospacing="0" w:line="240" w:lineRule="auto"/>
        <w:ind w:hanging="1276"/>
        <w:rPr>
          <w:rFonts w:ascii="Arial" w:hAnsi="Arial"/>
          <w:caps w:val="0"/>
          <w:sz w:val="26"/>
          <w:szCs w:val="26"/>
        </w:rPr>
      </w:pPr>
      <w:r w:rsidRPr="000668B9">
        <w:rPr>
          <w:rFonts w:ascii="Arial" w:hAnsi="Arial"/>
          <w:caps w:val="0"/>
          <w:sz w:val="26"/>
          <w:szCs w:val="26"/>
        </w:rPr>
        <w:t xml:space="preserve">AFA.4 Entreprenadform </w:t>
      </w:r>
    </w:p>
    <w:p w14:paraId="2F3499B6" w14:textId="63AA6059" w:rsidR="00F76F19" w:rsidRPr="00A2625A" w:rsidRDefault="00FD66D4" w:rsidP="00F76F19">
      <w:pPr>
        <w:spacing w:after="42" w:line="255" w:lineRule="auto"/>
        <w:ind w:left="-5" w:right="34"/>
        <w:rPr>
          <w:color w:val="FF0000"/>
          <w:szCs w:val="24"/>
        </w:rPr>
      </w:pPr>
      <w:r>
        <w:rPr>
          <w:color w:val="FF0000"/>
          <w:szCs w:val="24"/>
        </w:rPr>
        <w:t>Ange e</w:t>
      </w:r>
      <w:r w:rsidR="00F76F19" w:rsidRPr="00A2625A">
        <w:rPr>
          <w:color w:val="FF0000"/>
          <w:szCs w:val="24"/>
        </w:rPr>
        <w:t>ntreprenadform</w:t>
      </w:r>
      <w:r>
        <w:rPr>
          <w:color w:val="FF0000"/>
          <w:szCs w:val="24"/>
        </w:rPr>
        <w:t>:</w:t>
      </w:r>
      <w:r w:rsidR="00F76F19" w:rsidRPr="00A2625A">
        <w:rPr>
          <w:color w:val="FF0000"/>
          <w:szCs w:val="24"/>
        </w:rPr>
        <w:t xml:space="preserve"> (totalentreprenad eller utförandeentreprenad</w:t>
      </w:r>
      <w:r>
        <w:rPr>
          <w:color w:val="FF0000"/>
          <w:szCs w:val="24"/>
        </w:rPr>
        <w:t>)</w:t>
      </w:r>
    </w:p>
    <w:p w14:paraId="31C1BD70" w14:textId="2333EF62" w:rsidR="00695F33" w:rsidRPr="000668B9" w:rsidRDefault="00F76F19" w:rsidP="000668B9">
      <w:pPr>
        <w:pStyle w:val="Rubrik3"/>
        <w:spacing w:before="240" w:beforeAutospacing="0" w:after="120" w:afterAutospacing="0" w:line="240" w:lineRule="auto"/>
        <w:ind w:hanging="1276"/>
        <w:rPr>
          <w:rFonts w:ascii="Arial" w:hAnsi="Arial"/>
          <w:caps w:val="0"/>
          <w:sz w:val="26"/>
          <w:szCs w:val="26"/>
        </w:rPr>
      </w:pPr>
      <w:r w:rsidRPr="00F76F19">
        <w:rPr>
          <w:rFonts w:ascii="Arial" w:hAnsi="Arial"/>
          <w:caps w:val="0"/>
          <w:sz w:val="26"/>
          <w:szCs w:val="26"/>
        </w:rPr>
        <w:t>AFA.5 Ersättningsfor</w:t>
      </w:r>
      <w:r w:rsidR="000668B9">
        <w:rPr>
          <w:rFonts w:ascii="Arial" w:hAnsi="Arial"/>
          <w:caps w:val="0"/>
          <w:sz w:val="26"/>
          <w:szCs w:val="26"/>
        </w:rPr>
        <w:t>m</w:t>
      </w:r>
    </w:p>
    <w:p w14:paraId="09A7E35C" w14:textId="135EAA8E" w:rsidR="00695F33" w:rsidRPr="00A2625A" w:rsidRDefault="00695F33" w:rsidP="00695F33">
      <w:pPr>
        <w:autoSpaceDE w:val="0"/>
        <w:autoSpaceDN w:val="0"/>
        <w:adjustRightInd w:val="0"/>
        <w:spacing w:before="0" w:beforeAutospacing="0" w:after="0" w:afterAutospacing="0" w:line="240" w:lineRule="auto"/>
        <w:rPr>
          <w:color w:val="FF0000"/>
          <w:szCs w:val="24"/>
        </w:rPr>
      </w:pPr>
      <w:r w:rsidRPr="00A2625A">
        <w:rPr>
          <w:color w:val="FF0000"/>
          <w:szCs w:val="24"/>
        </w:rPr>
        <w:t>Ange ersättningsform för entreprenaden: (</w:t>
      </w:r>
      <w:r w:rsidRPr="00A2625A">
        <w:rPr>
          <w:color w:val="FF0000"/>
          <w:szCs w:val="24"/>
          <w:u w:val="single" w:color="FF0000"/>
        </w:rPr>
        <w:t>Välj det alternativ som passar projektet bäst och</w:t>
      </w:r>
      <w:r w:rsidRPr="00A2625A">
        <w:rPr>
          <w:color w:val="FF0000"/>
          <w:szCs w:val="24"/>
        </w:rPr>
        <w:t xml:space="preserve"> </w:t>
      </w:r>
      <w:r w:rsidRPr="00A2625A">
        <w:rPr>
          <w:color w:val="FF0000"/>
          <w:szCs w:val="24"/>
          <w:u w:val="single" w:color="FF0000"/>
        </w:rPr>
        <w:t>ta bort övriga.)</w:t>
      </w:r>
    </w:p>
    <w:p w14:paraId="506D6C2E" w14:textId="77777777" w:rsidR="00F76F19" w:rsidRPr="00A2625A" w:rsidRDefault="00F76F19" w:rsidP="00F76F19">
      <w:pPr>
        <w:autoSpaceDE w:val="0"/>
        <w:autoSpaceDN w:val="0"/>
        <w:adjustRightInd w:val="0"/>
        <w:spacing w:before="0" w:beforeAutospacing="0" w:after="0" w:afterAutospacing="0" w:line="240" w:lineRule="auto"/>
        <w:rPr>
          <w:rFonts w:ascii="Arial" w:hAnsi="Arial" w:cs="Arial"/>
          <w:b/>
          <w:bCs/>
          <w:color w:val="000000"/>
          <w:szCs w:val="24"/>
        </w:rPr>
      </w:pPr>
    </w:p>
    <w:p w14:paraId="7B597A09" w14:textId="77777777" w:rsidR="00F76F19" w:rsidRPr="00F76F19" w:rsidRDefault="00F76F19" w:rsidP="00F76F19">
      <w:pPr>
        <w:autoSpaceDE w:val="0"/>
        <w:autoSpaceDN w:val="0"/>
        <w:adjustRightInd w:val="0"/>
        <w:spacing w:before="0" w:beforeAutospacing="0" w:after="0" w:afterAutospacing="0" w:line="240" w:lineRule="auto"/>
        <w:rPr>
          <w:color w:val="FF0000"/>
          <w:szCs w:val="24"/>
        </w:rPr>
      </w:pPr>
      <w:r w:rsidRPr="00F76F19">
        <w:rPr>
          <w:color w:val="FF0000"/>
          <w:szCs w:val="24"/>
        </w:rPr>
        <w:t xml:space="preserve">• Fast pris </w:t>
      </w:r>
    </w:p>
    <w:p w14:paraId="32ABB4C4" w14:textId="77777777" w:rsidR="00F76F19" w:rsidRPr="00F76F19" w:rsidRDefault="00F76F19" w:rsidP="00F76F19">
      <w:pPr>
        <w:autoSpaceDE w:val="0"/>
        <w:autoSpaceDN w:val="0"/>
        <w:adjustRightInd w:val="0"/>
        <w:spacing w:before="0" w:beforeAutospacing="0" w:after="0" w:afterAutospacing="0" w:line="240" w:lineRule="auto"/>
        <w:rPr>
          <w:color w:val="FF0000"/>
          <w:szCs w:val="24"/>
        </w:rPr>
      </w:pPr>
      <w:r w:rsidRPr="00F76F19">
        <w:rPr>
          <w:color w:val="FF0000"/>
          <w:szCs w:val="24"/>
        </w:rPr>
        <w:t xml:space="preserve">• Löpande räkning mot budget och/eller takpris. </w:t>
      </w:r>
    </w:p>
    <w:p w14:paraId="004282AC" w14:textId="77777777" w:rsidR="00F76F19" w:rsidRPr="00F76F19" w:rsidRDefault="00F76F19" w:rsidP="00F76F19">
      <w:pPr>
        <w:autoSpaceDE w:val="0"/>
        <w:autoSpaceDN w:val="0"/>
        <w:adjustRightInd w:val="0"/>
        <w:spacing w:before="0" w:beforeAutospacing="0" w:after="0" w:afterAutospacing="0" w:line="240" w:lineRule="auto"/>
        <w:rPr>
          <w:color w:val="FF0000"/>
          <w:szCs w:val="24"/>
        </w:rPr>
      </w:pPr>
      <w:r w:rsidRPr="00F76F19">
        <w:rPr>
          <w:color w:val="FF0000"/>
          <w:szCs w:val="24"/>
        </w:rPr>
        <w:t xml:space="preserve">• Löpande räkning </w:t>
      </w:r>
    </w:p>
    <w:p w14:paraId="129BAE32" w14:textId="77777777" w:rsidR="00F76F19" w:rsidRPr="00F76F19" w:rsidRDefault="00F76F19" w:rsidP="00F76F19">
      <w:pPr>
        <w:autoSpaceDE w:val="0"/>
        <w:autoSpaceDN w:val="0"/>
        <w:adjustRightInd w:val="0"/>
        <w:spacing w:before="0" w:beforeAutospacing="0" w:after="0" w:afterAutospacing="0" w:line="240" w:lineRule="auto"/>
        <w:rPr>
          <w:color w:val="FF0000"/>
          <w:sz w:val="23"/>
          <w:szCs w:val="23"/>
        </w:rPr>
      </w:pPr>
    </w:p>
    <w:p w14:paraId="7977AE7C" w14:textId="79765FFF" w:rsidR="00F76F19" w:rsidRPr="00A2625A" w:rsidRDefault="00F76F19" w:rsidP="00F76F19">
      <w:pPr>
        <w:spacing w:after="42" w:line="255" w:lineRule="auto"/>
        <w:ind w:left="-5" w:right="34"/>
        <w:rPr>
          <w:szCs w:val="24"/>
        </w:rPr>
      </w:pPr>
      <w:r w:rsidRPr="00A2625A">
        <w:rPr>
          <w:szCs w:val="24"/>
        </w:rPr>
        <w:t>Anbudsgivarens lämnade priser i anbudet i upphandlingen utgör takpriser vid avrop.</w:t>
      </w:r>
    </w:p>
    <w:p w14:paraId="30F18C97" w14:textId="77777777" w:rsidR="008F71E1" w:rsidRPr="00F57855" w:rsidRDefault="008F71E1" w:rsidP="00F57855">
      <w:pPr>
        <w:pStyle w:val="Rubrik3"/>
        <w:spacing w:before="240" w:beforeAutospacing="0" w:after="120" w:afterAutospacing="0" w:line="240" w:lineRule="auto"/>
        <w:ind w:hanging="1276"/>
        <w:rPr>
          <w:rFonts w:ascii="Arial" w:hAnsi="Arial"/>
          <w:caps w:val="0"/>
          <w:sz w:val="26"/>
          <w:szCs w:val="26"/>
        </w:rPr>
      </w:pPr>
      <w:r w:rsidRPr="00F57855">
        <w:rPr>
          <w:rFonts w:ascii="Arial" w:hAnsi="Arial"/>
          <w:caps w:val="0"/>
          <w:sz w:val="26"/>
          <w:szCs w:val="26"/>
        </w:rPr>
        <w:t>AFB UPPHANDLINGSFÖRESKRIFTER</w:t>
      </w:r>
    </w:p>
    <w:p w14:paraId="3551ECB7" w14:textId="77777777" w:rsidR="00E15B2F" w:rsidRDefault="008F71E1" w:rsidP="00E15B2F">
      <w:pPr>
        <w:spacing w:after="309" w:line="255" w:lineRule="auto"/>
        <w:ind w:left="-5" w:right="34"/>
        <w:rPr>
          <w:b/>
          <w:bCs/>
          <w:sz w:val="26"/>
          <w:szCs w:val="26"/>
        </w:rPr>
      </w:pPr>
      <w:r>
        <w:rPr>
          <w:b/>
        </w:rPr>
        <w:t xml:space="preserve">AFB.1 </w:t>
      </w:r>
      <w:r w:rsidR="00E15B2F">
        <w:rPr>
          <w:b/>
          <w:bCs/>
          <w:sz w:val="26"/>
          <w:szCs w:val="26"/>
        </w:rPr>
        <w:t xml:space="preserve">Upphandlingsförfarande </w:t>
      </w:r>
    </w:p>
    <w:p w14:paraId="5FDAD364" w14:textId="561CBA1A" w:rsidR="00E15B2F" w:rsidRPr="00E15B2F" w:rsidRDefault="00E15B2F" w:rsidP="00E15B2F">
      <w:pPr>
        <w:spacing w:after="332"/>
        <w:ind w:left="-5"/>
      </w:pPr>
      <w:r w:rsidRPr="00E15B2F">
        <w:t>Avrop</w:t>
      </w:r>
      <w:r>
        <w:t xml:space="preserve"> från ramavtalet ”Offentlig belysning </w:t>
      </w:r>
      <w:r w:rsidR="0000744D">
        <w:t xml:space="preserve">STIC </w:t>
      </w:r>
      <w:r>
        <w:t>2023”</w:t>
      </w:r>
    </w:p>
    <w:p w14:paraId="1B0AA9F4" w14:textId="373D341F" w:rsidR="008F71E1" w:rsidRDefault="008F71E1" w:rsidP="00E15B2F">
      <w:pPr>
        <w:spacing w:after="42" w:line="255" w:lineRule="auto"/>
        <w:ind w:right="34"/>
      </w:pPr>
      <w:r>
        <w:rPr>
          <w:b/>
        </w:rPr>
        <w:t>AFB.</w:t>
      </w:r>
      <w:r w:rsidR="00E15B2F">
        <w:rPr>
          <w:b/>
        </w:rPr>
        <w:t>2</w:t>
      </w:r>
      <w:r>
        <w:rPr>
          <w:b/>
        </w:rPr>
        <w:t xml:space="preserve"> Förutsättningar för upphandlingens genomförande</w:t>
      </w:r>
    </w:p>
    <w:p w14:paraId="3D7E5BC0" w14:textId="2F87F8E7" w:rsidR="00BD5F28" w:rsidRPr="00BD5F28" w:rsidRDefault="008F71E1" w:rsidP="00BD5F28">
      <w:pPr>
        <w:spacing w:after="322" w:line="263" w:lineRule="auto"/>
        <w:ind w:left="-5"/>
        <w:rPr>
          <w:color w:val="FF0000"/>
        </w:rPr>
      </w:pPr>
      <w:r>
        <w:rPr>
          <w:color w:val="FF0000"/>
        </w:rPr>
        <w:t>Ange särskilda förutsättningar</w:t>
      </w:r>
      <w:r w:rsidR="00BD5F28">
        <w:rPr>
          <w:color w:val="FF0000"/>
        </w:rPr>
        <w:t>:</w:t>
      </w:r>
    </w:p>
    <w:p w14:paraId="000714FC" w14:textId="4974ABC2" w:rsidR="008F71E1" w:rsidRPr="00F57855" w:rsidRDefault="008F71E1" w:rsidP="00F57855">
      <w:pPr>
        <w:pStyle w:val="Rubrik3"/>
        <w:spacing w:before="240" w:beforeAutospacing="0" w:after="120" w:afterAutospacing="0" w:line="240" w:lineRule="auto"/>
        <w:ind w:hanging="1276"/>
        <w:rPr>
          <w:rFonts w:ascii="Arial" w:hAnsi="Arial"/>
          <w:caps w:val="0"/>
          <w:sz w:val="26"/>
          <w:szCs w:val="26"/>
        </w:rPr>
      </w:pPr>
      <w:r w:rsidRPr="00F57855">
        <w:rPr>
          <w:rFonts w:ascii="Arial" w:hAnsi="Arial"/>
          <w:caps w:val="0"/>
          <w:sz w:val="26"/>
          <w:szCs w:val="26"/>
        </w:rPr>
        <w:t>AFB</w:t>
      </w:r>
      <w:r w:rsidR="00E15B2F" w:rsidRPr="00F57855">
        <w:rPr>
          <w:rFonts w:ascii="Arial" w:hAnsi="Arial"/>
          <w:caps w:val="0"/>
          <w:sz w:val="26"/>
          <w:szCs w:val="26"/>
        </w:rPr>
        <w:t>.3</w:t>
      </w:r>
      <w:r w:rsidRPr="00F57855">
        <w:rPr>
          <w:rFonts w:ascii="Arial" w:hAnsi="Arial"/>
          <w:caps w:val="0"/>
          <w:sz w:val="26"/>
          <w:szCs w:val="26"/>
        </w:rPr>
        <w:t xml:space="preserve"> F</w:t>
      </w:r>
      <w:r w:rsidR="00E15B2F" w:rsidRPr="00F57855">
        <w:rPr>
          <w:rFonts w:ascii="Arial" w:hAnsi="Arial"/>
          <w:caps w:val="0"/>
          <w:sz w:val="26"/>
          <w:szCs w:val="26"/>
        </w:rPr>
        <w:t>örfrågningsunderlag</w:t>
      </w:r>
    </w:p>
    <w:p w14:paraId="6E89B97D" w14:textId="229E3FA2" w:rsidR="006459A9" w:rsidRDefault="006459A9" w:rsidP="006459A9">
      <w:pPr>
        <w:spacing w:after="238" w:line="350" w:lineRule="auto"/>
        <w:ind w:right="2558"/>
      </w:pPr>
      <w:r>
        <w:rPr>
          <w:b/>
        </w:rPr>
        <w:t>AFB.32 Företeckning över förfrågningsunderlag</w:t>
      </w:r>
    </w:p>
    <w:p w14:paraId="4D75B424" w14:textId="2D31F256" w:rsidR="008F71E1" w:rsidRPr="00A2625A" w:rsidRDefault="008F71E1" w:rsidP="008F71E1">
      <w:pPr>
        <w:ind w:left="-5"/>
        <w:rPr>
          <w:szCs w:val="24"/>
        </w:rPr>
      </w:pPr>
      <w:r w:rsidRPr="00A2625A">
        <w:rPr>
          <w:szCs w:val="24"/>
        </w:rPr>
        <w:t>Förfrågningsunderlaget består av följande handlingar</w:t>
      </w:r>
      <w:r w:rsidR="006459A9" w:rsidRPr="00A2625A">
        <w:rPr>
          <w:szCs w:val="24"/>
        </w:rPr>
        <w:t>:</w:t>
      </w:r>
    </w:p>
    <w:p w14:paraId="145A0265" w14:textId="4D1DCCA1" w:rsidR="006459A9" w:rsidRPr="00A2625A" w:rsidRDefault="000668B9" w:rsidP="006459A9">
      <w:pPr>
        <w:spacing w:before="0" w:beforeAutospacing="0" w:after="8" w:afterAutospacing="0" w:line="250" w:lineRule="auto"/>
        <w:rPr>
          <w:szCs w:val="24"/>
        </w:rPr>
      </w:pPr>
      <w:r>
        <w:rPr>
          <w:szCs w:val="24"/>
        </w:rPr>
        <w:t xml:space="preserve">02 </w:t>
      </w:r>
      <w:r w:rsidR="006459A9" w:rsidRPr="00A2625A">
        <w:rPr>
          <w:szCs w:val="24"/>
        </w:rPr>
        <w:t xml:space="preserve">Ändringar i </w:t>
      </w:r>
      <w:r w:rsidR="006459A9" w:rsidRPr="003C21EA">
        <w:rPr>
          <w:color w:val="FF0000"/>
          <w:szCs w:val="24"/>
        </w:rPr>
        <w:t xml:space="preserve">ABT 06 och AB 04 </w:t>
      </w:r>
      <w:r w:rsidR="006459A9" w:rsidRPr="00A2625A">
        <w:rPr>
          <w:szCs w:val="24"/>
        </w:rPr>
        <w:t xml:space="preserve">som är upptagna i sammanställning i administrativa föreskrifter, AFC/AFD.111 </w:t>
      </w:r>
    </w:p>
    <w:p w14:paraId="6818C983" w14:textId="77777777" w:rsidR="006459A9" w:rsidRPr="003C21EA" w:rsidRDefault="006459A9" w:rsidP="006459A9">
      <w:pPr>
        <w:spacing w:before="0" w:beforeAutospacing="0" w:after="8" w:afterAutospacing="0" w:line="250" w:lineRule="auto"/>
        <w:ind w:left="222"/>
        <w:rPr>
          <w:color w:val="FF0000"/>
          <w:szCs w:val="24"/>
        </w:rPr>
      </w:pPr>
    </w:p>
    <w:p w14:paraId="3344C4B8" w14:textId="2ACDD304" w:rsidR="006459A9" w:rsidRPr="003C21EA" w:rsidRDefault="000668B9" w:rsidP="006459A9">
      <w:pPr>
        <w:spacing w:before="0" w:beforeAutospacing="0" w:after="8" w:afterAutospacing="0" w:line="250" w:lineRule="auto"/>
        <w:ind w:right="3222"/>
        <w:rPr>
          <w:color w:val="FF0000"/>
          <w:szCs w:val="24"/>
        </w:rPr>
      </w:pPr>
      <w:r w:rsidRPr="003C21EA">
        <w:rPr>
          <w:color w:val="FF0000"/>
          <w:szCs w:val="24"/>
        </w:rPr>
        <w:t xml:space="preserve">03 </w:t>
      </w:r>
      <w:r w:rsidR="006459A9" w:rsidRPr="003C21EA">
        <w:rPr>
          <w:color w:val="FF0000"/>
          <w:szCs w:val="24"/>
        </w:rPr>
        <w:t>ABT 06 eller AB 04 (bifogas inte)</w:t>
      </w:r>
    </w:p>
    <w:p w14:paraId="6FB46F3B" w14:textId="77777777" w:rsidR="006459A9" w:rsidRPr="00A2625A" w:rsidRDefault="006459A9" w:rsidP="006459A9">
      <w:pPr>
        <w:spacing w:before="0" w:beforeAutospacing="0" w:after="8" w:afterAutospacing="0" w:line="250" w:lineRule="auto"/>
        <w:ind w:right="3222"/>
        <w:rPr>
          <w:szCs w:val="24"/>
        </w:rPr>
      </w:pPr>
    </w:p>
    <w:p w14:paraId="61FE15DE" w14:textId="2316D9E5" w:rsidR="000668B9" w:rsidRDefault="000668B9" w:rsidP="000668B9">
      <w:pPr>
        <w:spacing w:before="0" w:beforeAutospacing="0" w:after="8" w:afterAutospacing="0" w:line="250" w:lineRule="auto"/>
        <w:ind w:right="3222"/>
        <w:rPr>
          <w:color w:val="FF0000"/>
          <w:szCs w:val="24"/>
        </w:rPr>
      </w:pPr>
      <w:r>
        <w:rPr>
          <w:szCs w:val="24"/>
        </w:rPr>
        <w:t xml:space="preserve">09 </w:t>
      </w:r>
      <w:r w:rsidRPr="00A2625A">
        <w:rPr>
          <w:szCs w:val="24"/>
        </w:rPr>
        <w:t>Administrativa föreskrifter</w:t>
      </w:r>
      <w:r w:rsidR="003C21EA">
        <w:rPr>
          <w:szCs w:val="24"/>
        </w:rPr>
        <w:t xml:space="preserve"> vid avrop</w:t>
      </w:r>
      <w:r w:rsidRPr="00A2625A">
        <w:rPr>
          <w:szCs w:val="24"/>
        </w:rPr>
        <w:t xml:space="preserve"> (detta dokument),</w:t>
      </w:r>
      <w:r>
        <w:rPr>
          <w:szCs w:val="24"/>
        </w:rPr>
        <w:t xml:space="preserve"> </w:t>
      </w:r>
      <w:r w:rsidRPr="00A2625A">
        <w:rPr>
          <w:color w:val="FF0000"/>
          <w:szCs w:val="24"/>
        </w:rPr>
        <w:t xml:space="preserve">daterad </w:t>
      </w:r>
      <w:proofErr w:type="spellStart"/>
      <w:r w:rsidRPr="00A2625A">
        <w:rPr>
          <w:color w:val="FF0000"/>
          <w:szCs w:val="24"/>
        </w:rPr>
        <w:t>xxxx-xx-xx</w:t>
      </w:r>
      <w:proofErr w:type="spellEnd"/>
    </w:p>
    <w:p w14:paraId="4218953E" w14:textId="30675982" w:rsidR="008F71E1" w:rsidRPr="00A2625A" w:rsidRDefault="000668B9" w:rsidP="006459A9">
      <w:pPr>
        <w:ind w:left="222"/>
        <w:rPr>
          <w:szCs w:val="24"/>
        </w:rPr>
      </w:pPr>
      <w:r>
        <w:rPr>
          <w:szCs w:val="24"/>
        </w:rPr>
        <w:t>09.01</w:t>
      </w:r>
      <w:r w:rsidR="008F71E1" w:rsidRPr="00A2625A">
        <w:rPr>
          <w:szCs w:val="24"/>
        </w:rPr>
        <w:t xml:space="preserve"> Anbudsformulär, </w:t>
      </w:r>
      <w:r w:rsidR="008F71E1" w:rsidRPr="00A2625A">
        <w:rPr>
          <w:color w:val="FF0000"/>
          <w:szCs w:val="24"/>
        </w:rPr>
        <w:t xml:space="preserve">daterad </w:t>
      </w:r>
      <w:proofErr w:type="spellStart"/>
      <w:r w:rsidR="008F71E1" w:rsidRPr="00A2625A">
        <w:rPr>
          <w:color w:val="FF0000"/>
          <w:szCs w:val="24"/>
        </w:rPr>
        <w:t>xxxx-xx-xx</w:t>
      </w:r>
      <w:proofErr w:type="spellEnd"/>
      <w:r w:rsidR="008F71E1" w:rsidRPr="00A2625A">
        <w:rPr>
          <w:color w:val="FF0000"/>
          <w:szCs w:val="24"/>
        </w:rPr>
        <w:t xml:space="preserve"> </w:t>
      </w:r>
    </w:p>
    <w:p w14:paraId="442238B3" w14:textId="47E8865A" w:rsidR="008F71E1" w:rsidRPr="00A2625A" w:rsidRDefault="000668B9" w:rsidP="006459A9">
      <w:pPr>
        <w:spacing w:after="0" w:line="263" w:lineRule="auto"/>
        <w:ind w:left="222"/>
        <w:rPr>
          <w:szCs w:val="24"/>
        </w:rPr>
      </w:pPr>
      <w:r>
        <w:rPr>
          <w:color w:val="FF0000"/>
          <w:szCs w:val="24"/>
        </w:rPr>
        <w:lastRenderedPageBreak/>
        <w:t>09.02</w:t>
      </w:r>
      <w:r w:rsidR="008F71E1" w:rsidRPr="00A2625A">
        <w:rPr>
          <w:color w:val="FF0000"/>
          <w:szCs w:val="24"/>
        </w:rPr>
        <w:t xml:space="preserve"> Ange uppdragsspecifika beskrivningar såsom teknisk beskrivning, á-prislista, MF m.m.</w:t>
      </w:r>
      <w:r w:rsidR="008F71E1" w:rsidRPr="00A2625A">
        <w:rPr>
          <w:szCs w:val="24"/>
        </w:rPr>
        <w:t xml:space="preserve"> </w:t>
      </w:r>
    </w:p>
    <w:p w14:paraId="66D9C45F" w14:textId="5498DED6" w:rsidR="008F71E1" w:rsidRPr="00A2625A" w:rsidRDefault="000668B9" w:rsidP="000668B9">
      <w:pPr>
        <w:spacing w:after="8"/>
        <w:ind w:firstLine="222"/>
        <w:rPr>
          <w:szCs w:val="24"/>
        </w:rPr>
      </w:pPr>
      <w:r>
        <w:rPr>
          <w:szCs w:val="24"/>
        </w:rPr>
        <w:t>09.03</w:t>
      </w:r>
      <w:r w:rsidR="008F71E1" w:rsidRPr="00A2625A">
        <w:rPr>
          <w:szCs w:val="24"/>
        </w:rPr>
        <w:t xml:space="preserve"> Ramavtalet med tillhörande bilagor, bifogas e</w:t>
      </w:r>
      <w:r w:rsidR="006459A9" w:rsidRPr="00A2625A">
        <w:rPr>
          <w:szCs w:val="24"/>
        </w:rPr>
        <w:t>j</w:t>
      </w:r>
    </w:p>
    <w:p w14:paraId="2974B555" w14:textId="77777777" w:rsidR="000668B9" w:rsidRPr="000668B9" w:rsidRDefault="000668B9" w:rsidP="000668B9">
      <w:pPr>
        <w:spacing w:before="0" w:beforeAutospacing="0" w:after="8" w:afterAutospacing="0" w:line="250" w:lineRule="auto"/>
        <w:ind w:right="3222"/>
        <w:rPr>
          <w:color w:val="FF0000"/>
          <w:szCs w:val="24"/>
        </w:rPr>
      </w:pPr>
      <w:r w:rsidRPr="000668B9">
        <w:rPr>
          <w:color w:val="FF0000"/>
          <w:szCs w:val="24"/>
        </w:rPr>
        <w:t>13 Ange ö</w:t>
      </w:r>
      <w:r w:rsidR="008F71E1" w:rsidRPr="000668B9">
        <w:rPr>
          <w:color w:val="FF0000"/>
          <w:szCs w:val="24"/>
        </w:rPr>
        <w:t>vriga handlingar</w:t>
      </w:r>
    </w:p>
    <w:p w14:paraId="4B4F4C26" w14:textId="683DE485" w:rsidR="008F71E1" w:rsidRPr="00A2625A" w:rsidRDefault="008F71E1" w:rsidP="000668B9">
      <w:pPr>
        <w:spacing w:before="0" w:beforeAutospacing="0" w:after="8" w:afterAutospacing="0" w:line="250" w:lineRule="auto"/>
        <w:ind w:right="3222"/>
        <w:rPr>
          <w:szCs w:val="24"/>
        </w:rPr>
      </w:pPr>
      <w:r w:rsidRPr="000668B9">
        <w:rPr>
          <w:szCs w:val="24"/>
        </w:rPr>
        <w:t xml:space="preserve"> </w:t>
      </w:r>
    </w:p>
    <w:p w14:paraId="4445E8AC" w14:textId="213DEFE1" w:rsidR="008F71E1" w:rsidRDefault="008F71E1" w:rsidP="00A923AE">
      <w:pPr>
        <w:spacing w:after="42" w:line="255" w:lineRule="auto"/>
        <w:ind w:right="34"/>
      </w:pPr>
      <w:r>
        <w:rPr>
          <w:b/>
        </w:rPr>
        <w:t>AFB</w:t>
      </w:r>
      <w:r w:rsidR="0044424B">
        <w:rPr>
          <w:b/>
        </w:rPr>
        <w:t>.</w:t>
      </w:r>
      <w:r>
        <w:rPr>
          <w:b/>
        </w:rPr>
        <w:t>6</w:t>
      </w:r>
      <w:r w:rsidR="0044424B">
        <w:rPr>
          <w:b/>
        </w:rPr>
        <w:t>7</w:t>
      </w:r>
      <w:r>
        <w:rPr>
          <w:b/>
        </w:rPr>
        <w:t xml:space="preserve"> Kontraktstecknande</w:t>
      </w:r>
    </w:p>
    <w:p w14:paraId="15ABA749" w14:textId="6564D8AA" w:rsidR="008F71E1" w:rsidRPr="00EA3D97" w:rsidRDefault="008F71E1" w:rsidP="00EA3D97">
      <w:pPr>
        <w:spacing w:after="322" w:line="263" w:lineRule="auto"/>
        <w:ind w:left="-5"/>
      </w:pPr>
      <w:r>
        <w:rPr>
          <w:color w:val="FF0000"/>
        </w:rPr>
        <w:t>Ange förutsättningar</w:t>
      </w:r>
      <w:bookmarkStart w:id="0" w:name="_Toc410229048"/>
      <w:r w:rsidR="00F57855">
        <w:rPr>
          <w:color w:val="FF0000"/>
        </w:rPr>
        <w:t>.</w:t>
      </w:r>
    </w:p>
    <w:p w14:paraId="4C9EF7B6" w14:textId="77777777" w:rsidR="008F71E1" w:rsidRDefault="008F71E1" w:rsidP="00237714">
      <w:pPr>
        <w:pStyle w:val="Rubrik3"/>
        <w:spacing w:before="240" w:beforeAutospacing="0" w:after="120" w:afterAutospacing="0" w:line="240" w:lineRule="auto"/>
        <w:ind w:hanging="1276"/>
        <w:rPr>
          <w:rFonts w:ascii="Arial" w:hAnsi="Arial"/>
          <w:caps w:val="0"/>
          <w:sz w:val="26"/>
          <w:szCs w:val="26"/>
        </w:rPr>
      </w:pPr>
    </w:p>
    <w:p w14:paraId="2A43707E" w14:textId="753D52D0" w:rsidR="006B5FF7" w:rsidRPr="00237714" w:rsidRDefault="00237714" w:rsidP="00237714">
      <w:pPr>
        <w:pStyle w:val="Rubrik3"/>
        <w:spacing w:before="240" w:beforeAutospacing="0" w:after="120" w:afterAutospacing="0" w:line="240" w:lineRule="auto"/>
        <w:ind w:hanging="1276"/>
        <w:rPr>
          <w:rFonts w:ascii="Arial" w:hAnsi="Arial"/>
          <w:caps w:val="0"/>
          <w:sz w:val="26"/>
          <w:szCs w:val="26"/>
        </w:rPr>
      </w:pPr>
      <w:r>
        <w:rPr>
          <w:rFonts w:ascii="Arial" w:hAnsi="Arial"/>
          <w:caps w:val="0"/>
          <w:sz w:val="26"/>
          <w:szCs w:val="26"/>
        </w:rPr>
        <w:t>A</w:t>
      </w:r>
      <w:r w:rsidR="007812F5" w:rsidRPr="00237714">
        <w:rPr>
          <w:rFonts w:ascii="Arial" w:hAnsi="Arial"/>
          <w:caps w:val="0"/>
          <w:sz w:val="26"/>
          <w:szCs w:val="26"/>
        </w:rPr>
        <w:t>F</w:t>
      </w:r>
      <w:r w:rsidR="00DF3679" w:rsidRPr="00237714">
        <w:rPr>
          <w:rFonts w:ascii="Arial" w:hAnsi="Arial"/>
          <w:caps w:val="0"/>
          <w:sz w:val="26"/>
          <w:szCs w:val="26"/>
        </w:rPr>
        <w:t>C/AFD</w:t>
      </w:r>
      <w:r w:rsidR="000A22BC" w:rsidRPr="00237714">
        <w:rPr>
          <w:rFonts w:ascii="Arial" w:hAnsi="Arial"/>
          <w:caps w:val="0"/>
          <w:sz w:val="26"/>
          <w:szCs w:val="26"/>
        </w:rPr>
        <w:tab/>
        <w:t>E</w:t>
      </w:r>
      <w:r w:rsidR="003F5802" w:rsidRPr="00237714">
        <w:rPr>
          <w:rFonts w:ascii="Arial" w:hAnsi="Arial"/>
          <w:caps w:val="0"/>
          <w:sz w:val="26"/>
          <w:szCs w:val="26"/>
        </w:rPr>
        <w:t>NTRE</w:t>
      </w:r>
      <w:r w:rsidR="005D2A9D" w:rsidRPr="00237714">
        <w:rPr>
          <w:rFonts w:ascii="Arial" w:hAnsi="Arial"/>
          <w:caps w:val="0"/>
          <w:sz w:val="26"/>
          <w:szCs w:val="26"/>
        </w:rPr>
        <w:t xml:space="preserve">PRENADFÖRESKRIFTER VID </w:t>
      </w:r>
      <w:r w:rsidR="00DF3679" w:rsidRPr="00237714">
        <w:rPr>
          <w:rFonts w:ascii="Arial" w:hAnsi="Arial"/>
          <w:caps w:val="0"/>
          <w:sz w:val="26"/>
          <w:szCs w:val="26"/>
        </w:rPr>
        <w:t>UTFÖRANDE/</w:t>
      </w:r>
      <w:r w:rsidR="005D2A9D" w:rsidRPr="00237714">
        <w:rPr>
          <w:rFonts w:ascii="Arial" w:hAnsi="Arial"/>
          <w:caps w:val="0"/>
          <w:sz w:val="26"/>
          <w:szCs w:val="26"/>
        </w:rPr>
        <w:t>TOTAL</w:t>
      </w:r>
      <w:r w:rsidR="000A22BC" w:rsidRPr="00237714">
        <w:rPr>
          <w:rFonts w:ascii="Arial" w:hAnsi="Arial"/>
          <w:caps w:val="0"/>
          <w:sz w:val="26"/>
          <w:szCs w:val="26"/>
        </w:rPr>
        <w:t>ENTREPRENAD</w:t>
      </w:r>
      <w:bookmarkEnd w:id="0"/>
    </w:p>
    <w:p w14:paraId="1E25A8D0" w14:textId="77777777" w:rsidR="00DF3679" w:rsidRPr="00DD2CE0" w:rsidRDefault="00DF3679" w:rsidP="00237714">
      <w:pPr>
        <w:pStyle w:val="Brdtext"/>
        <w:spacing w:before="97"/>
      </w:pPr>
      <w:r w:rsidRPr="00DD2CE0">
        <w:t>För entreprenade</w:t>
      </w:r>
      <w:r>
        <w:t>r</w:t>
      </w:r>
      <w:r w:rsidRPr="00DD2CE0">
        <w:t xml:space="preserve"> gäller Allmänna bestämmelser för byggnads-, anläggnings-och installationsentreprenader (ABT 06), om inte utförandeentreprenad enligt Allmänna bestämmelser för byggnads-, anläggnings- och installationsentreprenader (AB 04) anges vid avrop. </w:t>
      </w:r>
    </w:p>
    <w:p w14:paraId="414E8FDC" w14:textId="787D4103" w:rsidR="0007274B" w:rsidRPr="00F147F8" w:rsidRDefault="00DF3679" w:rsidP="00237714">
      <w:pPr>
        <w:pStyle w:val="Brdtext"/>
        <w:numPr>
          <w:ilvl w:val="0"/>
          <w:numId w:val="12"/>
        </w:numPr>
        <w:spacing w:before="97"/>
        <w:ind w:left="555"/>
        <w:rPr>
          <w:color w:val="FF0000"/>
        </w:rPr>
      </w:pPr>
      <w:r w:rsidRPr="00F147F8">
        <w:rPr>
          <w:color w:val="FF0000"/>
        </w:rPr>
        <w:t xml:space="preserve">Vid avrop med ABT 06 som grund gäller AFD i nedanstående rubriker, med de texter, ändringar och tillägg som anges under respektive kod. </w:t>
      </w:r>
      <w:r w:rsidR="0007274B" w:rsidRPr="00F147F8">
        <w:rPr>
          <w:color w:val="FF0000"/>
        </w:rPr>
        <w:br/>
      </w:r>
    </w:p>
    <w:p w14:paraId="234CE76D" w14:textId="635B3295" w:rsidR="00DF3679" w:rsidRPr="00F147F8" w:rsidRDefault="00DF3679" w:rsidP="00237714">
      <w:pPr>
        <w:pStyle w:val="Brdtext"/>
        <w:numPr>
          <w:ilvl w:val="0"/>
          <w:numId w:val="12"/>
        </w:numPr>
        <w:spacing w:before="97"/>
        <w:ind w:left="555"/>
        <w:rPr>
          <w:color w:val="FF0000"/>
          <w:sz w:val="20"/>
        </w:rPr>
      </w:pPr>
      <w:r w:rsidRPr="00F147F8">
        <w:rPr>
          <w:color w:val="FF0000"/>
        </w:rPr>
        <w:t>Vid avrop med AB 04 som grund gäller AFC i nedanstående rubriker, med de texter, ändringar och tillägg som anges under respektive kod.</w:t>
      </w:r>
    </w:p>
    <w:p w14:paraId="7C220FDD" w14:textId="32540E5E" w:rsidR="00F1514E" w:rsidRPr="00F1514E" w:rsidRDefault="00F1514E" w:rsidP="00F1514E">
      <w:pPr>
        <w:pStyle w:val="Brdtext"/>
        <w:spacing w:before="97"/>
        <w:rPr>
          <w:color w:val="FF0000"/>
          <w:sz w:val="20"/>
        </w:rPr>
      </w:pPr>
      <w:r w:rsidRPr="00F1514E">
        <w:rPr>
          <w:color w:val="FF0000"/>
        </w:rPr>
        <w:t xml:space="preserve">Ange om ABT 06 eller AB 04 </w:t>
      </w:r>
      <w:r w:rsidR="00FB3B5B">
        <w:rPr>
          <w:color w:val="FF0000"/>
        </w:rPr>
        <w:t xml:space="preserve">ska </w:t>
      </w:r>
      <w:r w:rsidRPr="00F1514E">
        <w:rPr>
          <w:color w:val="FF0000"/>
        </w:rPr>
        <w:t>gäl</w:t>
      </w:r>
      <w:r w:rsidR="00FB3B5B">
        <w:rPr>
          <w:color w:val="FF0000"/>
        </w:rPr>
        <w:t>la som kontraktsvillkor</w:t>
      </w:r>
      <w:r w:rsidR="0009662A">
        <w:rPr>
          <w:color w:val="FF0000"/>
        </w:rPr>
        <w:t xml:space="preserve">. </w:t>
      </w:r>
    </w:p>
    <w:p w14:paraId="7318D15C" w14:textId="5DEBD4C3" w:rsidR="002B4996" w:rsidRDefault="00DF3679" w:rsidP="002B4996">
      <w:pPr>
        <w:pStyle w:val="Rubrik3"/>
        <w:spacing w:before="240" w:beforeAutospacing="0" w:after="120" w:afterAutospacing="0" w:line="240" w:lineRule="auto"/>
        <w:ind w:hanging="1276"/>
        <w:rPr>
          <w:rFonts w:ascii="Arial" w:hAnsi="Arial"/>
          <w:caps w:val="0"/>
          <w:sz w:val="26"/>
          <w:szCs w:val="26"/>
        </w:rPr>
      </w:pPr>
      <w:bookmarkStart w:id="1" w:name="_Toc410229049"/>
      <w:bookmarkStart w:id="2" w:name="_Toc418952475"/>
      <w:r>
        <w:rPr>
          <w:rFonts w:ascii="Arial" w:hAnsi="Arial"/>
          <w:caps w:val="0"/>
          <w:sz w:val="26"/>
          <w:szCs w:val="26"/>
        </w:rPr>
        <w:t>AFC/</w:t>
      </w:r>
      <w:r w:rsidR="006B5FF7" w:rsidRPr="008C38E8">
        <w:rPr>
          <w:rFonts w:ascii="Arial" w:hAnsi="Arial"/>
          <w:caps w:val="0"/>
          <w:sz w:val="26"/>
          <w:szCs w:val="26"/>
        </w:rPr>
        <w:t>AF</w:t>
      </w:r>
      <w:r w:rsidR="003D08EF">
        <w:rPr>
          <w:rFonts w:ascii="Arial" w:hAnsi="Arial"/>
          <w:caps w:val="0"/>
          <w:sz w:val="26"/>
          <w:szCs w:val="26"/>
        </w:rPr>
        <w:t>D</w:t>
      </w:r>
      <w:r w:rsidR="006B5FF7" w:rsidRPr="008C38E8">
        <w:rPr>
          <w:rFonts w:ascii="Arial" w:hAnsi="Arial"/>
          <w:caps w:val="0"/>
          <w:sz w:val="26"/>
          <w:szCs w:val="26"/>
        </w:rPr>
        <w:t>.1</w:t>
      </w:r>
      <w:r w:rsidR="00F4079A">
        <w:rPr>
          <w:rFonts w:ascii="Arial" w:hAnsi="Arial"/>
          <w:caps w:val="0"/>
          <w:sz w:val="26"/>
          <w:szCs w:val="26"/>
        </w:rPr>
        <w:t xml:space="preserve"> </w:t>
      </w:r>
      <w:r w:rsidR="006B5FF7">
        <w:rPr>
          <w:rFonts w:ascii="Arial" w:hAnsi="Arial"/>
          <w:caps w:val="0"/>
          <w:sz w:val="26"/>
          <w:szCs w:val="26"/>
        </w:rPr>
        <w:t>Omfattning</w:t>
      </w:r>
      <w:bookmarkEnd w:id="1"/>
      <w:bookmarkEnd w:id="2"/>
    </w:p>
    <w:p w14:paraId="7BCE4F9A" w14:textId="5D1776AD" w:rsidR="00F1514E" w:rsidRPr="00F1514E" w:rsidRDefault="00F1514E" w:rsidP="00F1514E">
      <w:pPr>
        <w:rPr>
          <w:color w:val="FF0000"/>
        </w:rPr>
      </w:pPr>
      <w:r w:rsidRPr="00F1514E">
        <w:rPr>
          <w:color w:val="FF0000"/>
        </w:rPr>
        <w:t>Beskriv entreprenaden som avropas</w:t>
      </w:r>
      <w:r w:rsidR="00A6396E">
        <w:rPr>
          <w:color w:val="FF0000"/>
        </w:rPr>
        <w:t>:</w:t>
      </w:r>
    </w:p>
    <w:p w14:paraId="61436681" w14:textId="3F66D043" w:rsidR="00A17EA6" w:rsidRDefault="009520BD" w:rsidP="004F52AA">
      <w:pPr>
        <w:spacing w:before="240" w:beforeAutospacing="0" w:after="120" w:afterAutospacing="0" w:line="276" w:lineRule="auto"/>
        <w:ind w:hanging="1276"/>
        <w:rPr>
          <w:rFonts w:ascii="Arial" w:hAnsi="Arial" w:cs="Arial"/>
          <w:b/>
          <w:sz w:val="26"/>
          <w:szCs w:val="26"/>
        </w:rPr>
      </w:pPr>
      <w:bookmarkStart w:id="3" w:name="_Hlk162363451"/>
      <w:r>
        <w:rPr>
          <w:rFonts w:ascii="Arial" w:hAnsi="Arial" w:cs="Arial"/>
          <w:b/>
          <w:sz w:val="26"/>
          <w:szCs w:val="26"/>
        </w:rPr>
        <w:t>AFC/</w:t>
      </w:r>
      <w:r w:rsidR="006B5FF7" w:rsidRPr="008C38E8">
        <w:rPr>
          <w:rFonts w:ascii="Arial" w:hAnsi="Arial" w:cs="Arial"/>
          <w:b/>
          <w:sz w:val="26"/>
          <w:szCs w:val="26"/>
        </w:rPr>
        <w:t>AF</w:t>
      </w:r>
      <w:r w:rsidR="00564B92">
        <w:rPr>
          <w:rFonts w:ascii="Arial" w:hAnsi="Arial" w:cs="Arial"/>
          <w:b/>
          <w:sz w:val="26"/>
          <w:szCs w:val="26"/>
        </w:rPr>
        <w:t>D</w:t>
      </w:r>
      <w:r w:rsidR="006B5FF7" w:rsidRPr="008C38E8">
        <w:rPr>
          <w:rFonts w:ascii="Arial" w:hAnsi="Arial" w:cs="Arial"/>
          <w:b/>
          <w:sz w:val="26"/>
          <w:szCs w:val="26"/>
        </w:rPr>
        <w:t>.11</w:t>
      </w:r>
      <w:r w:rsidR="00F4079A">
        <w:rPr>
          <w:rFonts w:ascii="Arial" w:hAnsi="Arial" w:cs="Arial"/>
          <w:b/>
          <w:sz w:val="26"/>
          <w:szCs w:val="26"/>
        </w:rPr>
        <w:t xml:space="preserve"> </w:t>
      </w:r>
      <w:r w:rsidR="006B5FF7">
        <w:rPr>
          <w:rFonts w:ascii="Arial" w:hAnsi="Arial" w:cs="Arial"/>
          <w:b/>
          <w:sz w:val="26"/>
          <w:szCs w:val="26"/>
        </w:rPr>
        <w:t>Kontraktshandlingar</w:t>
      </w:r>
    </w:p>
    <w:p w14:paraId="156E942F" w14:textId="7CBCBBD2" w:rsidR="001A7902" w:rsidRDefault="00B264B5" w:rsidP="00B264B5">
      <w:pPr>
        <w:tabs>
          <w:tab w:val="left" w:pos="709"/>
        </w:tabs>
        <w:spacing w:before="0" w:beforeAutospacing="0" w:after="0" w:afterAutospacing="0" w:line="276" w:lineRule="auto"/>
        <w:rPr>
          <w:szCs w:val="24"/>
        </w:rPr>
      </w:pPr>
      <w:r>
        <w:rPr>
          <w:szCs w:val="24"/>
        </w:rPr>
        <w:t xml:space="preserve">Med ändring av </w:t>
      </w:r>
      <w:r w:rsidR="0007274B">
        <w:rPr>
          <w:szCs w:val="24"/>
        </w:rPr>
        <w:t>AB 04/</w:t>
      </w:r>
      <w:r w:rsidRPr="00B264B5">
        <w:rPr>
          <w:szCs w:val="24"/>
        </w:rPr>
        <w:t xml:space="preserve">ABT 06 </w:t>
      </w:r>
      <w:r w:rsidR="00532917">
        <w:rPr>
          <w:szCs w:val="24"/>
        </w:rPr>
        <w:t>kap</w:t>
      </w:r>
      <w:r w:rsidR="00B2369D">
        <w:rPr>
          <w:szCs w:val="24"/>
        </w:rPr>
        <w:t>.</w:t>
      </w:r>
      <w:r w:rsidRPr="00B264B5">
        <w:rPr>
          <w:szCs w:val="24"/>
        </w:rPr>
        <w:t xml:space="preserve"> 1 § 3 gäller</w:t>
      </w:r>
      <w:r>
        <w:rPr>
          <w:szCs w:val="24"/>
        </w:rPr>
        <w:t xml:space="preserve"> vid motstridig uppgift i kontraktshandlingarna nedan angivna rangordning. Vid motstridig uppgift i anbudshandling och annan kontraktshandling gäller att uppgift i annan kontraktshandling äger företräde, om inte omständigheterna uppenbarligen föranleder annat.  </w:t>
      </w:r>
    </w:p>
    <w:p w14:paraId="580DFFD4" w14:textId="65D822D6" w:rsidR="002D79CA" w:rsidRPr="00DD0138" w:rsidRDefault="002D79CA" w:rsidP="002D79CA">
      <w:pPr>
        <w:tabs>
          <w:tab w:val="left" w:pos="567"/>
        </w:tabs>
        <w:spacing w:after="0" w:line="276" w:lineRule="auto"/>
        <w:ind w:left="567" w:hanging="567"/>
        <w:rPr>
          <w:szCs w:val="24"/>
        </w:rPr>
      </w:pPr>
      <w:bookmarkStart w:id="4" w:name="_Hlk132378501"/>
      <w:bookmarkStart w:id="5" w:name="_Hlk128037884"/>
      <w:r w:rsidRPr="00DD0138">
        <w:rPr>
          <w:szCs w:val="24"/>
        </w:rPr>
        <w:t>00</w:t>
      </w:r>
      <w:r w:rsidRPr="00DD0138">
        <w:rPr>
          <w:szCs w:val="24"/>
        </w:rPr>
        <w:tab/>
        <w:t>Skriftliga ändringar och tillägg till</w:t>
      </w:r>
      <w:r w:rsidR="002A1940">
        <w:rPr>
          <w:szCs w:val="24"/>
        </w:rPr>
        <w:t xml:space="preserve"> kontrakt</w:t>
      </w:r>
      <w:r w:rsidRPr="00DD0138">
        <w:rPr>
          <w:szCs w:val="24"/>
        </w:rPr>
        <w:t xml:space="preserve"> </w:t>
      </w:r>
      <w:r w:rsidRPr="00DD0138">
        <w:rPr>
          <w:szCs w:val="24"/>
        </w:rPr>
        <w:tab/>
      </w:r>
    </w:p>
    <w:p w14:paraId="2C1C5EA2" w14:textId="44E41724" w:rsidR="002D79CA" w:rsidRPr="00545365" w:rsidRDefault="002D79CA" w:rsidP="00545365">
      <w:pPr>
        <w:tabs>
          <w:tab w:val="left" w:pos="567"/>
        </w:tabs>
        <w:spacing w:after="0" w:line="276" w:lineRule="auto"/>
        <w:rPr>
          <w:szCs w:val="24"/>
        </w:rPr>
      </w:pPr>
      <w:r w:rsidRPr="00DD0138">
        <w:rPr>
          <w:szCs w:val="24"/>
        </w:rPr>
        <w:t xml:space="preserve">01 </w:t>
      </w:r>
      <w:r w:rsidRPr="00DD0138">
        <w:rPr>
          <w:szCs w:val="24"/>
        </w:rPr>
        <w:tab/>
      </w:r>
      <w:r w:rsidR="002A1940">
        <w:rPr>
          <w:szCs w:val="24"/>
        </w:rPr>
        <w:t xml:space="preserve">Kontrakt </w:t>
      </w:r>
      <w:r w:rsidR="00B305FC">
        <w:rPr>
          <w:szCs w:val="24"/>
        </w:rPr>
        <w:t>med</w:t>
      </w:r>
      <w:r w:rsidR="00561FF6">
        <w:rPr>
          <w:szCs w:val="24"/>
        </w:rPr>
        <w:t xml:space="preserve"> tillhörande bilagor</w:t>
      </w:r>
    </w:p>
    <w:p w14:paraId="57672592" w14:textId="77777777" w:rsidR="002D79CA" w:rsidRPr="00545365" w:rsidRDefault="002D79CA" w:rsidP="002D79CA">
      <w:pPr>
        <w:tabs>
          <w:tab w:val="left" w:pos="567"/>
        </w:tabs>
        <w:spacing w:after="0" w:line="276" w:lineRule="auto"/>
        <w:ind w:left="567" w:hanging="567"/>
        <w:rPr>
          <w:szCs w:val="24"/>
        </w:rPr>
      </w:pPr>
      <w:r w:rsidRPr="00545365">
        <w:rPr>
          <w:szCs w:val="24"/>
        </w:rPr>
        <w:lastRenderedPageBreak/>
        <w:t>02</w:t>
      </w:r>
      <w:r w:rsidRPr="00545365">
        <w:rPr>
          <w:szCs w:val="24"/>
        </w:rPr>
        <w:tab/>
      </w:r>
      <w:r w:rsidRPr="00545365">
        <w:t>Ändringar i ABT 06 och AB 04 som är upptagna i sammanställning i administrativa föreskrifter, AFC/AFD.111</w:t>
      </w:r>
    </w:p>
    <w:p w14:paraId="0297E72D" w14:textId="2CEA4F57" w:rsidR="002D79CA" w:rsidRPr="00545365" w:rsidRDefault="002D79CA" w:rsidP="002D79CA">
      <w:pPr>
        <w:tabs>
          <w:tab w:val="left" w:pos="567"/>
        </w:tabs>
        <w:spacing w:after="0" w:line="276" w:lineRule="auto"/>
        <w:rPr>
          <w:szCs w:val="24"/>
        </w:rPr>
      </w:pPr>
      <w:r w:rsidRPr="00545365">
        <w:rPr>
          <w:szCs w:val="24"/>
        </w:rPr>
        <w:t>03</w:t>
      </w:r>
      <w:r w:rsidRPr="00545365">
        <w:rPr>
          <w:szCs w:val="24"/>
        </w:rPr>
        <w:tab/>
      </w:r>
      <w:r w:rsidR="008F71E1" w:rsidRPr="008F71E1">
        <w:rPr>
          <w:color w:val="FF0000"/>
          <w:szCs w:val="24"/>
        </w:rPr>
        <w:t xml:space="preserve">Välj alternativ: </w:t>
      </w:r>
      <w:r w:rsidRPr="008F71E1">
        <w:rPr>
          <w:color w:val="FF0000"/>
          <w:szCs w:val="24"/>
        </w:rPr>
        <w:t>ABT 06</w:t>
      </w:r>
      <w:r w:rsidR="008F71E1">
        <w:rPr>
          <w:color w:val="FF0000"/>
          <w:szCs w:val="24"/>
        </w:rPr>
        <w:t xml:space="preserve"> </w:t>
      </w:r>
      <w:r w:rsidR="008F71E1" w:rsidRPr="008F71E1">
        <w:rPr>
          <w:color w:val="FF0000"/>
          <w:szCs w:val="24"/>
        </w:rPr>
        <w:t>(bifogas inte)</w:t>
      </w:r>
      <w:r w:rsidRPr="008F71E1">
        <w:rPr>
          <w:color w:val="FF0000"/>
          <w:szCs w:val="24"/>
        </w:rPr>
        <w:t xml:space="preserve"> </w:t>
      </w:r>
      <w:r w:rsidR="008F71E1">
        <w:rPr>
          <w:color w:val="FF0000"/>
          <w:szCs w:val="24"/>
        </w:rPr>
        <w:t xml:space="preserve">eller </w:t>
      </w:r>
      <w:r w:rsidRPr="008F71E1">
        <w:rPr>
          <w:color w:val="FF0000"/>
          <w:szCs w:val="24"/>
        </w:rPr>
        <w:t>AB 04 (bifogas inte)</w:t>
      </w:r>
      <w:r w:rsidR="002A1940">
        <w:rPr>
          <w:szCs w:val="24"/>
        </w:rPr>
        <w:t xml:space="preserve"> </w:t>
      </w:r>
    </w:p>
    <w:p w14:paraId="5E02631B" w14:textId="33F2915A" w:rsidR="002D79CA" w:rsidRPr="00545365" w:rsidRDefault="002D79CA" w:rsidP="002A1940">
      <w:pPr>
        <w:tabs>
          <w:tab w:val="left" w:pos="567"/>
        </w:tabs>
        <w:spacing w:after="0" w:line="276" w:lineRule="auto"/>
        <w:ind w:left="564" w:hanging="564"/>
        <w:rPr>
          <w:szCs w:val="24"/>
        </w:rPr>
      </w:pPr>
      <w:r w:rsidRPr="00545365">
        <w:rPr>
          <w:szCs w:val="24"/>
        </w:rPr>
        <w:t>08</w:t>
      </w:r>
      <w:r w:rsidRPr="00545365">
        <w:rPr>
          <w:szCs w:val="24"/>
        </w:rPr>
        <w:tab/>
        <w:t>Kompletterande föreskrifter för entreprenaden lämnade före anbudets angivande</w:t>
      </w:r>
    </w:p>
    <w:p w14:paraId="1CA0F53A" w14:textId="329B41C9" w:rsidR="002D79CA" w:rsidRDefault="002D79CA" w:rsidP="002D79CA">
      <w:pPr>
        <w:tabs>
          <w:tab w:val="left" w:pos="567"/>
        </w:tabs>
        <w:spacing w:after="0" w:line="276" w:lineRule="auto"/>
        <w:rPr>
          <w:szCs w:val="24"/>
        </w:rPr>
      </w:pPr>
      <w:r w:rsidRPr="00545365">
        <w:rPr>
          <w:szCs w:val="24"/>
        </w:rPr>
        <w:t xml:space="preserve">09 </w:t>
      </w:r>
      <w:r w:rsidRPr="00545365">
        <w:rPr>
          <w:szCs w:val="24"/>
        </w:rPr>
        <w:tab/>
      </w:r>
      <w:r w:rsidR="002A1940">
        <w:rPr>
          <w:szCs w:val="24"/>
        </w:rPr>
        <w:t xml:space="preserve">Dessa </w:t>
      </w:r>
      <w:r w:rsidRPr="00545365">
        <w:rPr>
          <w:szCs w:val="24"/>
        </w:rPr>
        <w:t>Administrativa föreskrifter, dater</w:t>
      </w:r>
      <w:r w:rsidR="003C21EA">
        <w:rPr>
          <w:szCs w:val="24"/>
        </w:rPr>
        <w:t xml:space="preserve">ade </w:t>
      </w:r>
      <w:r w:rsidR="002A1940" w:rsidRPr="002A1940">
        <w:rPr>
          <w:color w:val="FF0000"/>
          <w:szCs w:val="24"/>
        </w:rPr>
        <w:t>XX-XX-XX</w:t>
      </w:r>
    </w:p>
    <w:p w14:paraId="65318A99" w14:textId="77777777" w:rsidR="0018418C" w:rsidRPr="00A2625A" w:rsidRDefault="002D79CA" w:rsidP="0018418C">
      <w:pPr>
        <w:ind w:left="222"/>
        <w:rPr>
          <w:szCs w:val="24"/>
        </w:rPr>
      </w:pPr>
      <w:r>
        <w:rPr>
          <w:szCs w:val="24"/>
        </w:rPr>
        <w:tab/>
      </w:r>
      <w:r w:rsidR="0018418C">
        <w:rPr>
          <w:szCs w:val="24"/>
        </w:rPr>
        <w:t>09.01</w:t>
      </w:r>
      <w:r w:rsidR="0018418C" w:rsidRPr="00A2625A">
        <w:rPr>
          <w:szCs w:val="24"/>
        </w:rPr>
        <w:t xml:space="preserve"> Anbudsformulär, </w:t>
      </w:r>
      <w:r w:rsidR="0018418C" w:rsidRPr="00A2625A">
        <w:rPr>
          <w:color w:val="FF0000"/>
          <w:szCs w:val="24"/>
        </w:rPr>
        <w:t xml:space="preserve">daterad </w:t>
      </w:r>
      <w:proofErr w:type="spellStart"/>
      <w:r w:rsidR="0018418C" w:rsidRPr="00A2625A">
        <w:rPr>
          <w:color w:val="FF0000"/>
          <w:szCs w:val="24"/>
        </w:rPr>
        <w:t>xxxx-xx-xx</w:t>
      </w:r>
      <w:proofErr w:type="spellEnd"/>
      <w:r w:rsidR="0018418C" w:rsidRPr="00A2625A">
        <w:rPr>
          <w:color w:val="FF0000"/>
          <w:szCs w:val="24"/>
        </w:rPr>
        <w:t xml:space="preserve"> </w:t>
      </w:r>
    </w:p>
    <w:p w14:paraId="389EF3B0" w14:textId="77777777" w:rsidR="0018418C" w:rsidRPr="00A2625A" w:rsidRDefault="0018418C" w:rsidP="0018418C">
      <w:pPr>
        <w:spacing w:after="0" w:line="263" w:lineRule="auto"/>
        <w:ind w:left="1304"/>
        <w:rPr>
          <w:szCs w:val="24"/>
        </w:rPr>
      </w:pPr>
      <w:r>
        <w:rPr>
          <w:color w:val="FF0000"/>
          <w:szCs w:val="24"/>
        </w:rPr>
        <w:t>09.02</w:t>
      </w:r>
      <w:r w:rsidRPr="00A2625A">
        <w:rPr>
          <w:color w:val="FF0000"/>
          <w:szCs w:val="24"/>
        </w:rPr>
        <w:t xml:space="preserve"> Ange uppdragsspecifika beskrivningar såsom teknisk beskrivning, á-prislista, MF m.m.</w:t>
      </w:r>
      <w:r w:rsidRPr="00A2625A">
        <w:rPr>
          <w:szCs w:val="24"/>
        </w:rPr>
        <w:t xml:space="preserve"> </w:t>
      </w:r>
    </w:p>
    <w:p w14:paraId="06C5BEEB" w14:textId="487E3382" w:rsidR="00EF4ACA" w:rsidRPr="00F4756E" w:rsidRDefault="0018418C" w:rsidP="00F4756E">
      <w:pPr>
        <w:spacing w:before="0" w:beforeAutospacing="0" w:after="8" w:afterAutospacing="0" w:line="250" w:lineRule="auto"/>
        <w:ind w:right="3222"/>
        <w:rPr>
          <w:color w:val="FF0000"/>
          <w:szCs w:val="24"/>
        </w:rPr>
      </w:pPr>
      <w:r w:rsidRPr="000668B9">
        <w:rPr>
          <w:color w:val="FF0000"/>
          <w:szCs w:val="24"/>
        </w:rPr>
        <w:t xml:space="preserve">13 </w:t>
      </w:r>
      <w:r w:rsidR="00F4756E">
        <w:rPr>
          <w:color w:val="FF0000"/>
          <w:szCs w:val="24"/>
        </w:rPr>
        <w:t xml:space="preserve">  </w:t>
      </w:r>
      <w:r w:rsidRPr="000668B9">
        <w:rPr>
          <w:color w:val="FF0000"/>
          <w:szCs w:val="24"/>
        </w:rPr>
        <w:t>Ange övriga handlingar</w:t>
      </w:r>
      <w:r w:rsidR="00EF4ACA">
        <w:rPr>
          <w:szCs w:val="24"/>
        </w:rPr>
        <w:br/>
      </w:r>
      <w:r w:rsidR="00F86042">
        <w:rPr>
          <w:szCs w:val="24"/>
        </w:rPr>
        <w:t xml:space="preserve">14  </w:t>
      </w:r>
      <w:r w:rsidR="00EF4ACA">
        <w:rPr>
          <w:szCs w:val="24"/>
        </w:rPr>
        <w:t xml:space="preserve"> </w:t>
      </w:r>
      <w:r w:rsidR="00EF4ACA" w:rsidRPr="00DD0138">
        <w:rPr>
          <w:szCs w:val="24"/>
        </w:rPr>
        <w:t>Skriftliga ändringar och tillägg till</w:t>
      </w:r>
      <w:r w:rsidR="00EF4ACA">
        <w:rPr>
          <w:szCs w:val="24"/>
        </w:rPr>
        <w:t xml:space="preserve"> ramavtal</w:t>
      </w:r>
      <w:r w:rsidR="00EF4ACA">
        <w:rPr>
          <w:szCs w:val="24"/>
        </w:rPr>
        <w:br/>
      </w:r>
      <w:r w:rsidR="00F86042">
        <w:rPr>
          <w:szCs w:val="24"/>
        </w:rPr>
        <w:t xml:space="preserve">15   </w:t>
      </w:r>
      <w:r w:rsidR="00EF4ACA">
        <w:rPr>
          <w:szCs w:val="24"/>
        </w:rPr>
        <w:t xml:space="preserve"> Ramavtal med bilagor</w:t>
      </w:r>
    </w:p>
    <w:p w14:paraId="78945FCE" w14:textId="6EC84EB5" w:rsidR="000903E0" w:rsidRDefault="00F86042" w:rsidP="000903E0">
      <w:pPr>
        <w:tabs>
          <w:tab w:val="left" w:pos="567"/>
        </w:tabs>
        <w:spacing w:before="0" w:beforeAutospacing="0" w:after="0" w:afterAutospacing="0" w:line="276" w:lineRule="auto"/>
        <w:rPr>
          <w:szCs w:val="24"/>
        </w:rPr>
      </w:pPr>
      <w:r>
        <w:t>16</w:t>
      </w:r>
      <w:r w:rsidR="00EF4ACA">
        <w:t xml:space="preserve">    </w:t>
      </w:r>
      <w:r w:rsidR="002D79CA" w:rsidRPr="001A7902">
        <w:t>Anbudshandlingar (utvalda handlingar som visar på</w:t>
      </w:r>
      <w:r w:rsidR="002D79CA" w:rsidRPr="00DD0138">
        <w:rPr>
          <w:szCs w:val="24"/>
        </w:rPr>
        <w:t xml:space="preserve"> Entreprenörens åtagande)</w:t>
      </w:r>
      <w:bookmarkEnd w:id="4"/>
      <w:bookmarkEnd w:id="5"/>
    </w:p>
    <w:bookmarkEnd w:id="3"/>
    <w:p w14:paraId="7F6BD600" w14:textId="3BB29E96" w:rsidR="002A1940" w:rsidRDefault="002A1940" w:rsidP="000903E0">
      <w:pPr>
        <w:tabs>
          <w:tab w:val="left" w:pos="567"/>
        </w:tabs>
        <w:spacing w:before="0" w:beforeAutospacing="0" w:after="0" w:afterAutospacing="0" w:line="276" w:lineRule="auto"/>
        <w:rPr>
          <w:szCs w:val="24"/>
        </w:rPr>
      </w:pPr>
    </w:p>
    <w:p w14:paraId="6022AAB0" w14:textId="34C2BA33" w:rsidR="00301D40" w:rsidRPr="007709CF" w:rsidRDefault="006C7730" w:rsidP="00C57E04">
      <w:pPr>
        <w:pStyle w:val="Rubrik4"/>
        <w:keepNext w:val="0"/>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6B5FF7" w:rsidRPr="00564500">
        <w:rPr>
          <w:rFonts w:ascii="Arial" w:hAnsi="Arial" w:cs="Arial"/>
          <w:sz w:val="26"/>
          <w:szCs w:val="26"/>
        </w:rPr>
        <w:t>AF</w:t>
      </w:r>
      <w:r w:rsidR="00564B92">
        <w:rPr>
          <w:rFonts w:ascii="Arial" w:hAnsi="Arial" w:cs="Arial"/>
          <w:sz w:val="26"/>
          <w:szCs w:val="26"/>
        </w:rPr>
        <w:t>D</w:t>
      </w:r>
      <w:r w:rsidR="006B5FF7" w:rsidRPr="00564500">
        <w:rPr>
          <w:rFonts w:ascii="Arial" w:hAnsi="Arial" w:cs="Arial"/>
          <w:sz w:val="26"/>
          <w:szCs w:val="26"/>
        </w:rPr>
        <w:t>.</w:t>
      </w:r>
      <w:r w:rsidR="006B5FF7">
        <w:rPr>
          <w:rFonts w:ascii="Arial" w:hAnsi="Arial" w:cs="Arial"/>
          <w:sz w:val="26"/>
          <w:szCs w:val="26"/>
        </w:rPr>
        <w:t>1</w:t>
      </w:r>
      <w:r w:rsidR="006B5FF7" w:rsidRPr="00564500">
        <w:rPr>
          <w:rFonts w:ascii="Arial" w:hAnsi="Arial" w:cs="Arial"/>
          <w:sz w:val="26"/>
          <w:szCs w:val="26"/>
        </w:rPr>
        <w:t>11</w:t>
      </w:r>
      <w:r w:rsidR="00F4079A">
        <w:rPr>
          <w:rFonts w:ascii="Arial" w:hAnsi="Arial" w:cs="Arial"/>
          <w:sz w:val="26"/>
          <w:szCs w:val="26"/>
        </w:rPr>
        <w:t xml:space="preserve"> </w:t>
      </w:r>
      <w:r w:rsidR="006B5FF7">
        <w:rPr>
          <w:rFonts w:ascii="Arial" w:hAnsi="Arial" w:cs="Arial"/>
          <w:sz w:val="26"/>
          <w:szCs w:val="26"/>
        </w:rPr>
        <w:t>Samman</w:t>
      </w:r>
      <w:r w:rsidR="003F5802">
        <w:rPr>
          <w:rFonts w:ascii="Arial" w:hAnsi="Arial" w:cs="Arial"/>
          <w:sz w:val="26"/>
          <w:szCs w:val="26"/>
        </w:rPr>
        <w:t xml:space="preserve">ställning över ändringar i </w:t>
      </w:r>
      <w:r>
        <w:rPr>
          <w:rFonts w:ascii="Arial" w:hAnsi="Arial" w:cs="Arial"/>
          <w:sz w:val="26"/>
          <w:szCs w:val="26"/>
        </w:rPr>
        <w:t>AB04/</w:t>
      </w:r>
      <w:r w:rsidR="003F5802">
        <w:rPr>
          <w:rFonts w:ascii="Arial" w:hAnsi="Arial" w:cs="Arial"/>
          <w:sz w:val="26"/>
          <w:szCs w:val="26"/>
        </w:rPr>
        <w:t>AB</w:t>
      </w:r>
      <w:r w:rsidR="00564B92">
        <w:rPr>
          <w:rFonts w:ascii="Arial" w:hAnsi="Arial" w:cs="Arial"/>
          <w:sz w:val="26"/>
          <w:szCs w:val="26"/>
        </w:rPr>
        <w:t>T</w:t>
      </w:r>
      <w:r w:rsidR="003F5802">
        <w:rPr>
          <w:rFonts w:ascii="Arial" w:hAnsi="Arial" w:cs="Arial"/>
          <w:sz w:val="26"/>
          <w:szCs w:val="26"/>
        </w:rPr>
        <w:t xml:space="preserve"> 0</w:t>
      </w:r>
      <w:r w:rsidR="00564B92">
        <w:rPr>
          <w:rFonts w:ascii="Arial" w:hAnsi="Arial" w:cs="Arial"/>
          <w:sz w:val="26"/>
          <w:szCs w:val="26"/>
        </w:rPr>
        <w:t>6</w:t>
      </w:r>
      <w:r w:rsidR="004F52AA">
        <w:rPr>
          <w:rFonts w:ascii="Arial" w:hAnsi="Arial" w:cs="Arial"/>
          <w:sz w:val="26"/>
          <w:szCs w:val="26"/>
        </w:rPr>
        <w:br/>
      </w:r>
      <w:r w:rsidR="00CE65C4" w:rsidRPr="007709CF">
        <w:rPr>
          <w:rFonts w:ascii="Times New Roman" w:hAnsi="Times New Roman"/>
          <w:b w:val="0"/>
          <w:sz w:val="24"/>
          <w:szCs w:val="24"/>
        </w:rPr>
        <w:t xml:space="preserve">Följande avvikelser </w:t>
      </w:r>
      <w:r w:rsidR="00A17EA6" w:rsidRPr="007709CF">
        <w:rPr>
          <w:rFonts w:ascii="Times New Roman" w:hAnsi="Times New Roman"/>
          <w:b w:val="0"/>
          <w:sz w:val="24"/>
          <w:szCs w:val="24"/>
        </w:rPr>
        <w:t>av</w:t>
      </w:r>
      <w:r w:rsidR="00CE65C4" w:rsidRPr="007709CF">
        <w:rPr>
          <w:rFonts w:ascii="Times New Roman" w:hAnsi="Times New Roman"/>
          <w:b w:val="0"/>
          <w:sz w:val="24"/>
          <w:szCs w:val="24"/>
        </w:rPr>
        <w:t xml:space="preserve"> fasta bestämmelser</w:t>
      </w:r>
      <w:r w:rsidR="00A17EA6" w:rsidRPr="007709CF">
        <w:rPr>
          <w:rFonts w:ascii="Times New Roman" w:hAnsi="Times New Roman"/>
          <w:b w:val="0"/>
          <w:sz w:val="24"/>
          <w:szCs w:val="24"/>
        </w:rPr>
        <w:t xml:space="preserve"> gäller:</w:t>
      </w:r>
    </w:p>
    <w:p w14:paraId="406F83D0" w14:textId="362455B8" w:rsidR="00564B92" w:rsidRPr="007709CF" w:rsidRDefault="007709CF" w:rsidP="00C756F3">
      <w:pPr>
        <w:numPr>
          <w:ilvl w:val="0"/>
          <w:numId w:val="7"/>
        </w:numPr>
        <w:tabs>
          <w:tab w:val="left" w:pos="3402"/>
          <w:tab w:val="left" w:pos="4962"/>
        </w:tabs>
        <w:spacing w:before="0" w:beforeAutospacing="0" w:after="0" w:afterAutospacing="0" w:line="276" w:lineRule="auto"/>
        <w:rPr>
          <w:szCs w:val="24"/>
        </w:rPr>
      </w:pPr>
      <w:r w:rsidRPr="007709CF">
        <w:rPr>
          <w:szCs w:val="24"/>
        </w:rPr>
        <w:t>AB 04/</w:t>
      </w:r>
      <w:r w:rsidR="00564B92" w:rsidRPr="007709CF">
        <w:rPr>
          <w:szCs w:val="24"/>
        </w:rPr>
        <w:t>AB</w:t>
      </w:r>
      <w:r w:rsidR="0011758C" w:rsidRPr="007709CF">
        <w:rPr>
          <w:szCs w:val="24"/>
        </w:rPr>
        <w:t xml:space="preserve">T 06 </w:t>
      </w:r>
      <w:r w:rsidR="00532917" w:rsidRPr="007709CF">
        <w:rPr>
          <w:szCs w:val="24"/>
        </w:rPr>
        <w:t>kap</w:t>
      </w:r>
      <w:r w:rsidR="0011758C" w:rsidRPr="007709CF">
        <w:rPr>
          <w:szCs w:val="24"/>
        </w:rPr>
        <w:t xml:space="preserve"> 1 § 3</w:t>
      </w:r>
      <w:r w:rsidR="0011758C" w:rsidRPr="007709CF">
        <w:rPr>
          <w:szCs w:val="24"/>
        </w:rPr>
        <w:tab/>
      </w:r>
      <w:r w:rsidRPr="007709CF">
        <w:rPr>
          <w:szCs w:val="24"/>
        </w:rPr>
        <w:t xml:space="preserve"> AFC/</w:t>
      </w:r>
      <w:r w:rsidR="0011758C" w:rsidRPr="007709CF">
        <w:rPr>
          <w:szCs w:val="24"/>
        </w:rPr>
        <w:t>AFD.11</w:t>
      </w:r>
      <w:r w:rsidR="00564B92" w:rsidRPr="007709CF">
        <w:rPr>
          <w:szCs w:val="24"/>
        </w:rPr>
        <w:t xml:space="preserve"> </w:t>
      </w:r>
      <w:r w:rsidR="0011758C" w:rsidRPr="007709CF">
        <w:rPr>
          <w:szCs w:val="24"/>
        </w:rPr>
        <w:t>Kontraktshandlingar</w:t>
      </w:r>
    </w:p>
    <w:p w14:paraId="1646FA52" w14:textId="44D18D3E" w:rsidR="007709CF" w:rsidRPr="002D79CA" w:rsidRDefault="007709CF" w:rsidP="00545365">
      <w:pPr>
        <w:numPr>
          <w:ilvl w:val="0"/>
          <w:numId w:val="7"/>
        </w:numPr>
        <w:tabs>
          <w:tab w:val="left" w:pos="3402"/>
          <w:tab w:val="left" w:pos="4962"/>
        </w:tabs>
        <w:spacing w:before="0" w:beforeAutospacing="0" w:after="0" w:afterAutospacing="0" w:line="276" w:lineRule="auto"/>
        <w:rPr>
          <w:szCs w:val="24"/>
        </w:rPr>
      </w:pPr>
      <w:r w:rsidRPr="007709CF">
        <w:rPr>
          <w:szCs w:val="24"/>
        </w:rPr>
        <w:t>AB 04/ABT 06 kap 2 § 1</w:t>
      </w:r>
      <w:r w:rsidRPr="007709CF">
        <w:rPr>
          <w:szCs w:val="24"/>
        </w:rPr>
        <w:tab/>
        <w:t xml:space="preserve"> AFC/AFD.21 Kvalitetsangivelser</w:t>
      </w:r>
    </w:p>
    <w:p w14:paraId="3E2823D2" w14:textId="0FC7D356" w:rsidR="00C4779A" w:rsidRPr="007709CF" w:rsidRDefault="007709CF" w:rsidP="00C4779A">
      <w:pPr>
        <w:numPr>
          <w:ilvl w:val="0"/>
          <w:numId w:val="7"/>
        </w:numPr>
        <w:tabs>
          <w:tab w:val="left" w:pos="3402"/>
        </w:tabs>
        <w:spacing w:before="0" w:beforeAutospacing="0" w:after="0" w:afterAutospacing="0" w:line="276" w:lineRule="auto"/>
        <w:rPr>
          <w:szCs w:val="24"/>
        </w:rPr>
      </w:pPr>
      <w:r w:rsidRPr="007709CF">
        <w:rPr>
          <w:szCs w:val="24"/>
        </w:rPr>
        <w:t>AB 04/</w:t>
      </w:r>
      <w:r w:rsidR="00DE13DE" w:rsidRPr="007709CF">
        <w:rPr>
          <w:szCs w:val="24"/>
        </w:rPr>
        <w:t xml:space="preserve">ABT 06 </w:t>
      </w:r>
      <w:r w:rsidR="00532917" w:rsidRPr="007709CF">
        <w:rPr>
          <w:szCs w:val="24"/>
        </w:rPr>
        <w:t>kap</w:t>
      </w:r>
      <w:r w:rsidR="00DE13DE" w:rsidRPr="007709CF">
        <w:rPr>
          <w:szCs w:val="24"/>
        </w:rPr>
        <w:t xml:space="preserve"> 2 §</w:t>
      </w:r>
      <w:r w:rsidR="0011758C" w:rsidRPr="007709CF">
        <w:rPr>
          <w:szCs w:val="24"/>
        </w:rPr>
        <w:t>§</w:t>
      </w:r>
      <w:r w:rsidR="00F63671" w:rsidRPr="007709CF">
        <w:rPr>
          <w:szCs w:val="24"/>
        </w:rPr>
        <w:t xml:space="preserve"> </w:t>
      </w:r>
      <w:r w:rsidR="008752A6" w:rsidRPr="007709CF">
        <w:rPr>
          <w:szCs w:val="24"/>
        </w:rPr>
        <w:t>3-8</w:t>
      </w:r>
      <w:r w:rsidR="008A44AF" w:rsidRPr="007709CF">
        <w:rPr>
          <w:szCs w:val="24"/>
        </w:rPr>
        <w:tab/>
      </w:r>
      <w:r w:rsidRPr="007709CF">
        <w:rPr>
          <w:szCs w:val="24"/>
        </w:rPr>
        <w:t>AFC/</w:t>
      </w:r>
      <w:r w:rsidR="0011758C" w:rsidRPr="007709CF">
        <w:rPr>
          <w:szCs w:val="24"/>
        </w:rPr>
        <w:t xml:space="preserve">AFD.23 ÄTA-arbeten </w:t>
      </w:r>
    </w:p>
    <w:p w14:paraId="4055290F" w14:textId="34192067" w:rsidR="00354556" w:rsidRPr="007709CF" w:rsidRDefault="007709CF" w:rsidP="008A44AF">
      <w:pPr>
        <w:numPr>
          <w:ilvl w:val="0"/>
          <w:numId w:val="7"/>
        </w:numPr>
        <w:tabs>
          <w:tab w:val="left" w:pos="3402"/>
          <w:tab w:val="left" w:pos="4820"/>
        </w:tabs>
        <w:spacing w:before="0" w:beforeAutospacing="0" w:after="0" w:afterAutospacing="0" w:line="276" w:lineRule="auto"/>
        <w:rPr>
          <w:szCs w:val="24"/>
        </w:rPr>
      </w:pPr>
      <w:r w:rsidRPr="007709CF">
        <w:rPr>
          <w:szCs w:val="24"/>
        </w:rPr>
        <w:t>AB 04/</w:t>
      </w:r>
      <w:r w:rsidR="00C4779A" w:rsidRPr="007709CF">
        <w:rPr>
          <w:szCs w:val="24"/>
        </w:rPr>
        <w:t xml:space="preserve">ABT 06 </w:t>
      </w:r>
      <w:r w:rsidR="00532917" w:rsidRPr="007709CF">
        <w:rPr>
          <w:szCs w:val="24"/>
        </w:rPr>
        <w:t>kap</w:t>
      </w:r>
      <w:r w:rsidR="00C4779A" w:rsidRPr="007709CF">
        <w:rPr>
          <w:szCs w:val="24"/>
        </w:rPr>
        <w:t xml:space="preserve"> 5 § 6</w:t>
      </w:r>
      <w:r w:rsidR="00C4779A" w:rsidRPr="007709CF">
        <w:rPr>
          <w:szCs w:val="24"/>
        </w:rPr>
        <w:tab/>
      </w:r>
      <w:r w:rsidRPr="007709CF">
        <w:rPr>
          <w:szCs w:val="24"/>
        </w:rPr>
        <w:t>AFC/</w:t>
      </w:r>
      <w:r w:rsidR="00C4779A" w:rsidRPr="007709CF">
        <w:rPr>
          <w:szCs w:val="24"/>
        </w:rPr>
        <w:t>AFD.5</w:t>
      </w:r>
      <w:r w:rsidR="00A41923" w:rsidRPr="007709CF">
        <w:rPr>
          <w:szCs w:val="24"/>
        </w:rPr>
        <w:t>8</w:t>
      </w:r>
      <w:r w:rsidR="00DB19B9" w:rsidRPr="007709CF">
        <w:rPr>
          <w:szCs w:val="24"/>
        </w:rPr>
        <w:t xml:space="preserve"> </w:t>
      </w:r>
      <w:r w:rsidR="00A41923" w:rsidRPr="007709CF">
        <w:rPr>
          <w:szCs w:val="24"/>
        </w:rPr>
        <w:t xml:space="preserve">Ansvar efter garantitiden </w:t>
      </w:r>
    </w:p>
    <w:p w14:paraId="29D8D64A" w14:textId="33DBF752" w:rsidR="00664583" w:rsidRPr="007709CF" w:rsidRDefault="007709CF" w:rsidP="001E2DA8">
      <w:pPr>
        <w:numPr>
          <w:ilvl w:val="0"/>
          <w:numId w:val="7"/>
        </w:numPr>
        <w:tabs>
          <w:tab w:val="left" w:pos="3402"/>
          <w:tab w:val="left" w:pos="4820"/>
        </w:tabs>
        <w:spacing w:before="0" w:beforeAutospacing="0" w:after="0" w:afterAutospacing="0" w:line="276" w:lineRule="auto"/>
        <w:rPr>
          <w:szCs w:val="24"/>
        </w:rPr>
      </w:pPr>
      <w:r w:rsidRPr="007709CF">
        <w:rPr>
          <w:szCs w:val="24"/>
        </w:rPr>
        <w:t xml:space="preserve">AB 04/ </w:t>
      </w:r>
      <w:r w:rsidR="001E2DA8" w:rsidRPr="007709CF">
        <w:rPr>
          <w:szCs w:val="24"/>
        </w:rPr>
        <w:t xml:space="preserve">ABT 06 </w:t>
      </w:r>
      <w:r w:rsidR="00532917" w:rsidRPr="007709CF">
        <w:rPr>
          <w:szCs w:val="24"/>
        </w:rPr>
        <w:t>kap</w:t>
      </w:r>
      <w:r w:rsidR="001E2DA8" w:rsidRPr="007709CF">
        <w:rPr>
          <w:szCs w:val="24"/>
        </w:rPr>
        <w:t xml:space="preserve"> 5 § 17</w:t>
      </w:r>
      <w:r w:rsidR="001E2DA8" w:rsidRPr="007709CF">
        <w:rPr>
          <w:szCs w:val="24"/>
        </w:rPr>
        <w:tab/>
      </w:r>
      <w:r w:rsidRPr="007709CF">
        <w:rPr>
          <w:szCs w:val="24"/>
        </w:rPr>
        <w:t>AFC</w:t>
      </w:r>
      <w:r w:rsidR="001E2DA8" w:rsidRPr="007709CF">
        <w:rPr>
          <w:szCs w:val="24"/>
        </w:rPr>
        <w:t>AFD.5</w:t>
      </w:r>
      <w:r w:rsidR="00A41923" w:rsidRPr="007709CF">
        <w:rPr>
          <w:szCs w:val="24"/>
        </w:rPr>
        <w:t>7</w:t>
      </w:r>
      <w:r w:rsidR="00DB19B9" w:rsidRPr="007709CF">
        <w:rPr>
          <w:szCs w:val="24"/>
        </w:rPr>
        <w:t xml:space="preserve"> </w:t>
      </w:r>
      <w:r w:rsidR="00A41923" w:rsidRPr="007709CF">
        <w:rPr>
          <w:szCs w:val="24"/>
        </w:rPr>
        <w:t>A</w:t>
      </w:r>
      <w:r w:rsidR="001E2DA8" w:rsidRPr="007709CF">
        <w:rPr>
          <w:szCs w:val="24"/>
        </w:rPr>
        <w:t>vhjälpande</w:t>
      </w:r>
      <w:r w:rsidR="0011758C" w:rsidRPr="007709CF">
        <w:rPr>
          <w:szCs w:val="24"/>
        </w:rPr>
        <w:t xml:space="preserve"> </w:t>
      </w:r>
    </w:p>
    <w:p w14:paraId="1F1E8F81" w14:textId="39DFC613" w:rsidR="0011758C" w:rsidRPr="007709CF" w:rsidRDefault="007709CF" w:rsidP="008A44AF">
      <w:pPr>
        <w:numPr>
          <w:ilvl w:val="0"/>
          <w:numId w:val="7"/>
        </w:numPr>
        <w:tabs>
          <w:tab w:val="left" w:pos="3402"/>
          <w:tab w:val="left" w:pos="4820"/>
          <w:tab w:val="left" w:pos="4962"/>
        </w:tabs>
        <w:spacing w:before="0" w:beforeAutospacing="0" w:after="0" w:afterAutospacing="0" w:line="276" w:lineRule="auto"/>
        <w:rPr>
          <w:szCs w:val="24"/>
        </w:rPr>
      </w:pPr>
      <w:r w:rsidRPr="007709CF">
        <w:rPr>
          <w:szCs w:val="24"/>
        </w:rPr>
        <w:t>AB04/</w:t>
      </w:r>
      <w:r w:rsidR="00664583" w:rsidRPr="007709CF">
        <w:rPr>
          <w:szCs w:val="24"/>
        </w:rPr>
        <w:t>ABT 06</w:t>
      </w:r>
      <w:r w:rsidR="0011758C" w:rsidRPr="007709CF">
        <w:rPr>
          <w:szCs w:val="24"/>
        </w:rPr>
        <w:t xml:space="preserve"> </w:t>
      </w:r>
      <w:r w:rsidR="00532917" w:rsidRPr="007709CF">
        <w:rPr>
          <w:szCs w:val="24"/>
        </w:rPr>
        <w:t>kap</w:t>
      </w:r>
      <w:r w:rsidR="0011758C" w:rsidRPr="007709CF">
        <w:rPr>
          <w:szCs w:val="24"/>
        </w:rPr>
        <w:t xml:space="preserve"> 6 </w:t>
      </w:r>
      <w:r w:rsidR="009A2DAD" w:rsidRPr="007709CF">
        <w:rPr>
          <w:szCs w:val="24"/>
        </w:rPr>
        <w:t>§</w:t>
      </w:r>
      <w:r w:rsidR="00CF73BA" w:rsidRPr="007709CF">
        <w:rPr>
          <w:szCs w:val="24"/>
        </w:rPr>
        <w:t>§</w:t>
      </w:r>
      <w:r w:rsidR="0011758C" w:rsidRPr="007709CF">
        <w:rPr>
          <w:szCs w:val="24"/>
        </w:rPr>
        <w:t xml:space="preserve"> </w:t>
      </w:r>
      <w:r w:rsidR="00CF73BA" w:rsidRPr="007709CF">
        <w:rPr>
          <w:szCs w:val="24"/>
        </w:rPr>
        <w:t>6,</w:t>
      </w:r>
      <w:r w:rsidR="0011758C" w:rsidRPr="007709CF">
        <w:rPr>
          <w:szCs w:val="24"/>
        </w:rPr>
        <w:t>7</w:t>
      </w:r>
      <w:r w:rsidR="00CF73BA" w:rsidRPr="007709CF">
        <w:rPr>
          <w:szCs w:val="24"/>
        </w:rPr>
        <w:t>,</w:t>
      </w:r>
      <w:r w:rsidR="00C756F3" w:rsidRPr="007709CF">
        <w:rPr>
          <w:szCs w:val="24"/>
        </w:rPr>
        <w:t>9</w:t>
      </w:r>
      <w:r w:rsidR="0011758C" w:rsidRPr="007709CF">
        <w:rPr>
          <w:szCs w:val="24"/>
        </w:rPr>
        <w:tab/>
      </w:r>
      <w:r w:rsidRPr="007709CF">
        <w:rPr>
          <w:szCs w:val="24"/>
        </w:rPr>
        <w:t>AFC/</w:t>
      </w:r>
      <w:r w:rsidR="00C756F3" w:rsidRPr="007709CF">
        <w:rPr>
          <w:szCs w:val="24"/>
        </w:rPr>
        <w:t xml:space="preserve">AFD.611 </w:t>
      </w:r>
      <w:r w:rsidR="0011758C" w:rsidRPr="007709CF">
        <w:rPr>
          <w:szCs w:val="24"/>
        </w:rPr>
        <w:t>Ersättning</w:t>
      </w:r>
    </w:p>
    <w:p w14:paraId="3178F567" w14:textId="3C28D6E2" w:rsidR="0011758C" w:rsidRPr="007709CF" w:rsidRDefault="007709CF" w:rsidP="008A44AF">
      <w:pPr>
        <w:numPr>
          <w:ilvl w:val="0"/>
          <w:numId w:val="7"/>
        </w:numPr>
        <w:tabs>
          <w:tab w:val="left" w:pos="3402"/>
          <w:tab w:val="left" w:pos="4820"/>
        </w:tabs>
        <w:spacing w:before="0" w:beforeAutospacing="0" w:after="0" w:afterAutospacing="0" w:line="276" w:lineRule="auto"/>
        <w:rPr>
          <w:szCs w:val="24"/>
        </w:rPr>
      </w:pPr>
      <w:r w:rsidRPr="007709CF">
        <w:rPr>
          <w:szCs w:val="24"/>
        </w:rPr>
        <w:t>AB04/</w:t>
      </w:r>
      <w:r w:rsidR="0011758C" w:rsidRPr="007709CF">
        <w:rPr>
          <w:szCs w:val="24"/>
        </w:rPr>
        <w:t xml:space="preserve">ABT 06 </w:t>
      </w:r>
      <w:r w:rsidR="00532917" w:rsidRPr="007709CF">
        <w:rPr>
          <w:szCs w:val="24"/>
        </w:rPr>
        <w:t>kap</w:t>
      </w:r>
      <w:r w:rsidR="0011758C" w:rsidRPr="007709CF">
        <w:rPr>
          <w:szCs w:val="24"/>
        </w:rPr>
        <w:t xml:space="preserve"> 8 § 1</w:t>
      </w:r>
      <w:r w:rsidR="0011758C" w:rsidRPr="007709CF">
        <w:rPr>
          <w:szCs w:val="24"/>
        </w:rPr>
        <w:tab/>
      </w:r>
      <w:r w:rsidRPr="007709CF">
        <w:rPr>
          <w:szCs w:val="24"/>
        </w:rPr>
        <w:t>AFC</w:t>
      </w:r>
      <w:r w:rsidR="000B68F1">
        <w:rPr>
          <w:szCs w:val="24"/>
        </w:rPr>
        <w:t>/</w:t>
      </w:r>
      <w:r w:rsidR="0011758C" w:rsidRPr="007709CF">
        <w:rPr>
          <w:szCs w:val="24"/>
        </w:rPr>
        <w:t>AFD.8 Hävning</w:t>
      </w:r>
    </w:p>
    <w:p w14:paraId="6F0DF6E3" w14:textId="5AF2B5BB" w:rsidR="009520BD" w:rsidRPr="009520BD" w:rsidRDefault="006C7730" w:rsidP="006B034C">
      <w:pPr>
        <w:pStyle w:val="Rubrik4"/>
        <w:keepNext w:val="0"/>
        <w:spacing w:before="240" w:beforeAutospacing="0" w:after="120" w:afterAutospacing="0" w:line="276" w:lineRule="auto"/>
        <w:ind w:hanging="1276"/>
      </w:pPr>
      <w:r w:rsidRPr="007709CF">
        <w:rPr>
          <w:rFonts w:ascii="Arial" w:hAnsi="Arial" w:cs="Arial"/>
          <w:sz w:val="26"/>
          <w:szCs w:val="26"/>
        </w:rPr>
        <w:t>AFC/</w:t>
      </w:r>
      <w:r w:rsidR="001C51B1" w:rsidRPr="007709CF">
        <w:rPr>
          <w:rFonts w:ascii="Arial" w:hAnsi="Arial" w:cs="Arial"/>
          <w:sz w:val="26"/>
          <w:szCs w:val="26"/>
        </w:rPr>
        <w:t>AFD.114</w:t>
      </w:r>
      <w:r w:rsidR="00F4079A" w:rsidRPr="007709CF">
        <w:rPr>
          <w:rFonts w:ascii="Arial" w:hAnsi="Arial" w:cs="Arial"/>
          <w:sz w:val="26"/>
          <w:szCs w:val="26"/>
        </w:rPr>
        <w:t xml:space="preserve"> </w:t>
      </w:r>
      <w:r w:rsidR="001C51B1" w:rsidRPr="007709CF">
        <w:rPr>
          <w:rFonts w:ascii="Arial" w:hAnsi="Arial" w:cs="Arial"/>
          <w:sz w:val="26"/>
          <w:szCs w:val="26"/>
        </w:rPr>
        <w:t>Undantagna arbeten</w:t>
      </w:r>
      <w:r w:rsidR="00DB19B9">
        <w:rPr>
          <w:rFonts w:ascii="Arial" w:hAnsi="Arial" w:cs="Arial"/>
          <w:sz w:val="26"/>
          <w:szCs w:val="26"/>
        </w:rPr>
        <w:br/>
      </w:r>
      <w:r w:rsidR="006B034C" w:rsidRPr="00F1514E">
        <w:rPr>
          <w:rFonts w:ascii="Times New Roman" w:hAnsi="Times New Roman"/>
          <w:b w:val="0"/>
          <w:color w:val="FF0000"/>
          <w:sz w:val="24"/>
          <w:szCs w:val="24"/>
        </w:rPr>
        <w:t>Anges vid avrop</w:t>
      </w:r>
      <w:r w:rsidR="00C11201">
        <w:rPr>
          <w:rFonts w:ascii="Times New Roman" w:hAnsi="Times New Roman"/>
          <w:b w:val="0"/>
          <w:color w:val="FF0000"/>
          <w:sz w:val="24"/>
          <w:szCs w:val="24"/>
        </w:rPr>
        <w:t>:</w:t>
      </w:r>
    </w:p>
    <w:p w14:paraId="268A8D55" w14:textId="3E2900AE" w:rsidR="00B022BF" w:rsidRPr="00B022BF" w:rsidRDefault="006C7730" w:rsidP="00B022BF">
      <w:pPr>
        <w:pStyle w:val="Rubrik4"/>
        <w:keepNext w:val="0"/>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DE13DE">
        <w:rPr>
          <w:rFonts w:ascii="Arial" w:hAnsi="Arial" w:cs="Arial"/>
          <w:sz w:val="26"/>
          <w:szCs w:val="26"/>
        </w:rPr>
        <w:t>AFD</w:t>
      </w:r>
      <w:r w:rsidR="00285B71">
        <w:rPr>
          <w:rFonts w:ascii="Arial" w:hAnsi="Arial" w:cs="Arial"/>
          <w:sz w:val="26"/>
          <w:szCs w:val="26"/>
        </w:rPr>
        <w:t>.</w:t>
      </w:r>
      <w:r w:rsidR="00B022BF">
        <w:rPr>
          <w:rFonts w:ascii="Arial" w:hAnsi="Arial" w:cs="Arial"/>
          <w:sz w:val="26"/>
          <w:szCs w:val="26"/>
        </w:rPr>
        <w:t>115</w:t>
      </w:r>
      <w:r w:rsidR="00F4079A">
        <w:rPr>
          <w:rFonts w:ascii="Arial" w:hAnsi="Arial" w:cs="Arial"/>
          <w:sz w:val="26"/>
          <w:szCs w:val="26"/>
        </w:rPr>
        <w:t xml:space="preserve"> </w:t>
      </w:r>
      <w:r w:rsidR="00B022BF">
        <w:rPr>
          <w:rFonts w:ascii="Arial" w:hAnsi="Arial" w:cs="Arial"/>
          <w:sz w:val="26"/>
          <w:szCs w:val="26"/>
        </w:rPr>
        <w:t>Uppföljning av avtal</w:t>
      </w:r>
      <w:r w:rsidR="0040490E">
        <w:rPr>
          <w:rFonts w:ascii="Arial" w:hAnsi="Arial" w:cs="Arial"/>
          <w:sz w:val="26"/>
          <w:szCs w:val="26"/>
        </w:rPr>
        <w:t xml:space="preserve"> </w:t>
      </w:r>
      <w:r w:rsidR="0040490E">
        <w:rPr>
          <w:rFonts w:ascii="Arial" w:hAnsi="Arial" w:cs="Arial"/>
          <w:sz w:val="26"/>
          <w:szCs w:val="26"/>
        </w:rPr>
        <w:tab/>
      </w:r>
      <w:r w:rsidR="00B022BF">
        <w:rPr>
          <w:rFonts w:ascii="Arial" w:hAnsi="Arial" w:cs="Arial"/>
          <w:sz w:val="26"/>
          <w:szCs w:val="26"/>
        </w:rPr>
        <w:br/>
      </w:r>
      <w:r w:rsidR="00B022BF" w:rsidRPr="00B022BF">
        <w:rPr>
          <w:rFonts w:ascii="Times New Roman" w:hAnsi="Times New Roman"/>
          <w:b w:val="0"/>
          <w:sz w:val="24"/>
          <w:szCs w:val="24"/>
        </w:rPr>
        <w:t xml:space="preserve">Entreprenören ska, på anmodan av Beställare, </w:t>
      </w:r>
      <w:r w:rsidR="005F6EC2" w:rsidRPr="005F6EC2">
        <w:rPr>
          <w:rFonts w:ascii="Times New Roman" w:hAnsi="Times New Roman"/>
          <w:b w:val="0"/>
          <w:sz w:val="24"/>
          <w:szCs w:val="24"/>
        </w:rPr>
        <w:t xml:space="preserve">överlämna de uppgifter som Beställare efterfrågar och i enlighet med </w:t>
      </w:r>
      <w:r w:rsidR="00C41E0C">
        <w:rPr>
          <w:rFonts w:ascii="Times New Roman" w:hAnsi="Times New Roman"/>
          <w:b w:val="0"/>
          <w:sz w:val="24"/>
          <w:szCs w:val="24"/>
        </w:rPr>
        <w:t>Beställare</w:t>
      </w:r>
      <w:r w:rsidR="005F6EC2" w:rsidRPr="005F6EC2">
        <w:rPr>
          <w:rFonts w:ascii="Times New Roman" w:hAnsi="Times New Roman"/>
          <w:b w:val="0"/>
          <w:sz w:val="24"/>
          <w:szCs w:val="24"/>
        </w:rPr>
        <w:t>s instruktioner</w:t>
      </w:r>
      <w:r w:rsidR="005F6EC2">
        <w:rPr>
          <w:rFonts w:ascii="Times New Roman" w:hAnsi="Times New Roman"/>
          <w:b w:val="0"/>
          <w:sz w:val="24"/>
          <w:szCs w:val="24"/>
        </w:rPr>
        <w:t>. Innefattande bl.a.</w:t>
      </w:r>
      <w:r w:rsidR="00B022BF" w:rsidRPr="00B022BF">
        <w:rPr>
          <w:rFonts w:ascii="Times New Roman" w:hAnsi="Times New Roman"/>
          <w:b w:val="0"/>
          <w:sz w:val="24"/>
          <w:szCs w:val="24"/>
        </w:rPr>
        <w:t xml:space="preserve"> statistik på genomförda avrop.</w:t>
      </w:r>
    </w:p>
    <w:p w14:paraId="39D09767" w14:textId="49DEEFCD" w:rsidR="009520BD" w:rsidRPr="009520BD" w:rsidRDefault="006C7730" w:rsidP="009520BD">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B022BF">
        <w:rPr>
          <w:rFonts w:ascii="Arial" w:hAnsi="Arial" w:cs="Arial"/>
          <w:sz w:val="26"/>
          <w:szCs w:val="26"/>
        </w:rPr>
        <w:t>AFD.12</w:t>
      </w:r>
      <w:r w:rsidR="00F4079A">
        <w:rPr>
          <w:rFonts w:ascii="Arial" w:hAnsi="Arial" w:cs="Arial"/>
          <w:sz w:val="26"/>
          <w:szCs w:val="26"/>
        </w:rPr>
        <w:t xml:space="preserve"> </w:t>
      </w:r>
      <w:r w:rsidR="0040490E">
        <w:rPr>
          <w:rFonts w:ascii="Arial" w:hAnsi="Arial" w:cs="Arial"/>
          <w:sz w:val="26"/>
          <w:szCs w:val="26"/>
        </w:rPr>
        <w:t>Arbetsområd</w:t>
      </w:r>
      <w:r w:rsidR="009520BD">
        <w:rPr>
          <w:rFonts w:ascii="Arial" w:hAnsi="Arial" w:cs="Arial"/>
          <w:sz w:val="26"/>
          <w:szCs w:val="26"/>
        </w:rPr>
        <w:t>e</w:t>
      </w:r>
      <w:r w:rsidR="009520BD">
        <w:rPr>
          <w:rFonts w:ascii="Arial" w:hAnsi="Arial" w:cs="Arial"/>
          <w:sz w:val="26"/>
          <w:szCs w:val="26"/>
        </w:rPr>
        <w:br/>
      </w:r>
      <w:r w:rsidR="009520BD" w:rsidRPr="00F1514E">
        <w:rPr>
          <w:rFonts w:ascii="Times New Roman" w:hAnsi="Times New Roman"/>
          <w:b w:val="0"/>
          <w:color w:val="FF0000"/>
          <w:sz w:val="24"/>
          <w:szCs w:val="24"/>
        </w:rPr>
        <w:t>Ange</w:t>
      </w:r>
      <w:r w:rsidR="00FB3B5B">
        <w:rPr>
          <w:rFonts w:ascii="Times New Roman" w:hAnsi="Times New Roman"/>
          <w:b w:val="0"/>
          <w:color w:val="FF0000"/>
          <w:sz w:val="24"/>
          <w:szCs w:val="24"/>
        </w:rPr>
        <w:t>s vid avrop:</w:t>
      </w:r>
    </w:p>
    <w:p w14:paraId="301BC6A3" w14:textId="32EA99FE" w:rsidR="00B022BF" w:rsidRDefault="006C7730" w:rsidP="00B022BF">
      <w:pPr>
        <w:pStyle w:val="Rubrik4"/>
        <w:keepNext w:val="0"/>
        <w:spacing w:before="240" w:beforeAutospacing="0" w:after="120" w:afterAutospacing="0" w:line="276" w:lineRule="auto"/>
        <w:ind w:hanging="1276"/>
        <w:rPr>
          <w:rFonts w:ascii="Times New Roman" w:hAnsi="Times New Roman"/>
          <w:b w:val="0"/>
          <w:sz w:val="24"/>
          <w:szCs w:val="24"/>
        </w:rPr>
      </w:pPr>
      <w:r>
        <w:rPr>
          <w:rFonts w:ascii="Arial" w:hAnsi="Arial" w:cs="Arial"/>
          <w:sz w:val="26"/>
          <w:szCs w:val="26"/>
        </w:rPr>
        <w:lastRenderedPageBreak/>
        <w:t>AFC/</w:t>
      </w:r>
      <w:r w:rsidR="00DE13DE">
        <w:rPr>
          <w:rFonts w:ascii="Arial" w:hAnsi="Arial" w:cs="Arial"/>
          <w:sz w:val="26"/>
          <w:szCs w:val="26"/>
        </w:rPr>
        <w:t>AFD</w:t>
      </w:r>
      <w:r w:rsidR="00466351">
        <w:rPr>
          <w:rFonts w:ascii="Arial" w:hAnsi="Arial" w:cs="Arial"/>
          <w:sz w:val="26"/>
          <w:szCs w:val="26"/>
        </w:rPr>
        <w:t>.121</w:t>
      </w:r>
      <w:r w:rsidR="00F4079A">
        <w:rPr>
          <w:rFonts w:ascii="Arial" w:hAnsi="Arial" w:cs="Arial"/>
          <w:sz w:val="26"/>
          <w:szCs w:val="26"/>
        </w:rPr>
        <w:t xml:space="preserve"> </w:t>
      </w:r>
      <w:r w:rsidR="00466351">
        <w:rPr>
          <w:rFonts w:ascii="Arial" w:hAnsi="Arial" w:cs="Arial"/>
          <w:sz w:val="26"/>
          <w:szCs w:val="26"/>
        </w:rPr>
        <w:t>Arbetsområdets</w:t>
      </w:r>
      <w:r w:rsidR="004F52AA">
        <w:rPr>
          <w:rFonts w:ascii="Arial" w:hAnsi="Arial" w:cs="Arial"/>
          <w:sz w:val="26"/>
          <w:szCs w:val="26"/>
        </w:rPr>
        <w:t xml:space="preserve"> gränser</w:t>
      </w:r>
      <w:r w:rsidR="004F52AA">
        <w:rPr>
          <w:rFonts w:ascii="Arial" w:hAnsi="Arial" w:cs="Arial"/>
          <w:sz w:val="26"/>
          <w:szCs w:val="26"/>
        </w:rPr>
        <w:br/>
      </w:r>
      <w:r w:rsidR="00B022BF" w:rsidRPr="00F1514E">
        <w:rPr>
          <w:rFonts w:ascii="Times New Roman" w:hAnsi="Times New Roman"/>
          <w:b w:val="0"/>
          <w:color w:val="FF0000"/>
          <w:sz w:val="24"/>
          <w:szCs w:val="24"/>
        </w:rPr>
        <w:t>Arbetsområdets gränser fastställs i</w:t>
      </w:r>
      <w:r w:rsidR="00031237" w:rsidRPr="00F1514E">
        <w:rPr>
          <w:rFonts w:ascii="Times New Roman" w:hAnsi="Times New Roman"/>
          <w:b w:val="0"/>
          <w:color w:val="FF0000"/>
          <w:sz w:val="24"/>
          <w:szCs w:val="24"/>
        </w:rPr>
        <w:t xml:space="preserve"> samband med respektive avrop</w:t>
      </w:r>
      <w:r w:rsidR="00C11201">
        <w:rPr>
          <w:rFonts w:ascii="Times New Roman" w:hAnsi="Times New Roman"/>
          <w:b w:val="0"/>
          <w:color w:val="FF0000"/>
          <w:sz w:val="24"/>
          <w:szCs w:val="24"/>
        </w:rPr>
        <w:t>:</w:t>
      </w:r>
    </w:p>
    <w:p w14:paraId="7C00DDFE" w14:textId="149F441C" w:rsidR="009520BD" w:rsidRDefault="006C7730" w:rsidP="009520BD">
      <w:pPr>
        <w:pStyle w:val="Rubrik4"/>
        <w:keepNext w:val="0"/>
        <w:spacing w:before="240" w:beforeAutospacing="0" w:after="120" w:afterAutospacing="0" w:line="240" w:lineRule="auto"/>
        <w:ind w:hanging="1276"/>
        <w:rPr>
          <w:rFonts w:ascii="Times New Roman" w:hAnsi="Times New Roman"/>
          <w:b w:val="0"/>
          <w:sz w:val="24"/>
          <w:szCs w:val="24"/>
        </w:rPr>
      </w:pPr>
      <w:r>
        <w:rPr>
          <w:rFonts w:ascii="Arial" w:hAnsi="Arial" w:cs="Arial"/>
          <w:sz w:val="26"/>
          <w:szCs w:val="26"/>
        </w:rPr>
        <w:t>AFC/</w:t>
      </w:r>
      <w:r w:rsidR="006B5FF7" w:rsidRPr="00564500">
        <w:rPr>
          <w:rFonts w:ascii="Arial" w:hAnsi="Arial" w:cs="Arial"/>
          <w:sz w:val="26"/>
          <w:szCs w:val="26"/>
        </w:rPr>
        <w:t>AF</w:t>
      </w:r>
      <w:r w:rsidR="00DE13DE">
        <w:rPr>
          <w:rFonts w:ascii="Arial" w:hAnsi="Arial" w:cs="Arial"/>
          <w:sz w:val="26"/>
          <w:szCs w:val="26"/>
        </w:rPr>
        <w:t>D</w:t>
      </w:r>
      <w:r w:rsidR="006B5FF7" w:rsidRPr="00564500">
        <w:rPr>
          <w:rFonts w:ascii="Arial" w:hAnsi="Arial" w:cs="Arial"/>
          <w:sz w:val="26"/>
          <w:szCs w:val="26"/>
        </w:rPr>
        <w:t>.</w:t>
      </w:r>
      <w:r w:rsidR="006B5FF7">
        <w:rPr>
          <w:rFonts w:ascii="Arial" w:hAnsi="Arial" w:cs="Arial"/>
          <w:sz w:val="26"/>
          <w:szCs w:val="26"/>
        </w:rPr>
        <w:t>12</w:t>
      </w:r>
      <w:r w:rsidR="004F52AA">
        <w:rPr>
          <w:rFonts w:ascii="Arial" w:hAnsi="Arial" w:cs="Arial"/>
          <w:sz w:val="26"/>
          <w:szCs w:val="26"/>
        </w:rPr>
        <w:t>2</w:t>
      </w:r>
      <w:r w:rsidR="00F4079A">
        <w:rPr>
          <w:rFonts w:ascii="Arial" w:hAnsi="Arial" w:cs="Arial"/>
          <w:sz w:val="26"/>
          <w:szCs w:val="26"/>
        </w:rPr>
        <w:t xml:space="preserve"> </w:t>
      </w:r>
      <w:r w:rsidR="004F52AA">
        <w:rPr>
          <w:rFonts w:ascii="Arial" w:hAnsi="Arial" w:cs="Arial"/>
          <w:sz w:val="26"/>
          <w:szCs w:val="26"/>
        </w:rPr>
        <w:t xml:space="preserve">Syn </w:t>
      </w:r>
      <w:r w:rsidR="009520BD">
        <w:rPr>
          <w:rFonts w:ascii="Arial" w:hAnsi="Arial" w:cs="Arial"/>
          <w:sz w:val="26"/>
          <w:szCs w:val="26"/>
        </w:rPr>
        <w:t>inom arbetsområdet</w:t>
      </w:r>
      <w:r w:rsidR="004F52AA">
        <w:rPr>
          <w:rFonts w:ascii="Arial" w:hAnsi="Arial" w:cs="Arial"/>
          <w:sz w:val="26"/>
          <w:szCs w:val="26"/>
        </w:rPr>
        <w:br/>
      </w:r>
      <w:r w:rsidR="009520BD" w:rsidRPr="009520BD">
        <w:rPr>
          <w:rFonts w:ascii="Times New Roman" w:hAnsi="Times New Roman"/>
          <w:b w:val="0"/>
          <w:sz w:val="24"/>
          <w:szCs w:val="24"/>
        </w:rPr>
        <w:t xml:space="preserve">Syn ska förrättas av parterna gemensamt inom arbetsområdet före påbörjande av arbete om Beställaren så begär. </w:t>
      </w:r>
    </w:p>
    <w:p w14:paraId="65C4C463" w14:textId="48AEFBDB" w:rsidR="009520BD" w:rsidRDefault="009520BD" w:rsidP="009520BD">
      <w:pPr>
        <w:pStyle w:val="Rubrik4"/>
        <w:keepNext w:val="0"/>
        <w:spacing w:before="240" w:beforeAutospacing="0" w:after="120" w:afterAutospacing="0" w:line="240" w:lineRule="auto"/>
        <w:rPr>
          <w:rFonts w:ascii="Times New Roman" w:hAnsi="Times New Roman"/>
          <w:b w:val="0"/>
          <w:sz w:val="24"/>
          <w:szCs w:val="24"/>
        </w:rPr>
      </w:pPr>
      <w:r w:rsidRPr="009520BD">
        <w:rPr>
          <w:rFonts w:ascii="Times New Roman" w:hAnsi="Times New Roman"/>
          <w:b w:val="0"/>
          <w:sz w:val="24"/>
          <w:szCs w:val="24"/>
        </w:rPr>
        <w:t xml:space="preserve">Eventuell syneförrättare utses och bekostas av Beställaren. Entreprenören deltar och bekostar sitt deltagande. Entreprenören ska underrätta Beställaren om lämplig tid för syn. Beställaren kallar till syn och protokollför synen, inklusive fotodokumentation. Beträffande syn inom närliggande område sker det om Beställaren så begär.  </w:t>
      </w:r>
    </w:p>
    <w:p w14:paraId="40BEE16F" w14:textId="77777777" w:rsidR="00D95B11" w:rsidRDefault="006C7730" w:rsidP="00D95B11">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6B5FF7" w:rsidRPr="008C38E8">
        <w:rPr>
          <w:rFonts w:ascii="Arial" w:hAnsi="Arial" w:cs="Arial"/>
          <w:sz w:val="26"/>
          <w:szCs w:val="26"/>
        </w:rPr>
        <w:t>AF</w:t>
      </w:r>
      <w:r w:rsidR="00DE13DE">
        <w:rPr>
          <w:rFonts w:ascii="Arial" w:hAnsi="Arial" w:cs="Arial"/>
          <w:sz w:val="26"/>
          <w:szCs w:val="26"/>
        </w:rPr>
        <w:t>D</w:t>
      </w:r>
      <w:r w:rsidR="006B5FF7" w:rsidRPr="008C38E8">
        <w:rPr>
          <w:rFonts w:ascii="Arial" w:hAnsi="Arial" w:cs="Arial"/>
          <w:sz w:val="26"/>
          <w:szCs w:val="26"/>
        </w:rPr>
        <w:t>.1</w:t>
      </w:r>
      <w:r w:rsidR="006B5FF7">
        <w:rPr>
          <w:rFonts w:ascii="Arial" w:hAnsi="Arial" w:cs="Arial"/>
          <w:sz w:val="26"/>
          <w:szCs w:val="26"/>
        </w:rPr>
        <w:t>3</w:t>
      </w:r>
      <w:r w:rsidR="00F4079A">
        <w:rPr>
          <w:rFonts w:ascii="Arial" w:hAnsi="Arial" w:cs="Arial"/>
          <w:sz w:val="26"/>
          <w:szCs w:val="26"/>
        </w:rPr>
        <w:t xml:space="preserve"> </w:t>
      </w:r>
      <w:r w:rsidR="00D640B8">
        <w:rPr>
          <w:rFonts w:ascii="Arial" w:hAnsi="Arial" w:cs="Arial"/>
          <w:sz w:val="26"/>
          <w:szCs w:val="26"/>
        </w:rPr>
        <w:t>Förutsättningar</w:t>
      </w:r>
    </w:p>
    <w:p w14:paraId="5537F911" w14:textId="4266D502" w:rsidR="009520BD" w:rsidRPr="00D95B11" w:rsidRDefault="009520BD" w:rsidP="00D95B11">
      <w:pPr>
        <w:pStyle w:val="Rubrik4"/>
        <w:keepNext w:val="0"/>
        <w:spacing w:before="240" w:beforeAutospacing="0" w:after="120" w:afterAutospacing="0" w:line="240" w:lineRule="auto"/>
        <w:rPr>
          <w:rFonts w:ascii="Times New Roman" w:hAnsi="Times New Roman"/>
          <w:b w:val="0"/>
          <w:sz w:val="24"/>
          <w:szCs w:val="24"/>
        </w:rPr>
      </w:pPr>
      <w:r w:rsidRPr="00D95B11">
        <w:rPr>
          <w:rFonts w:ascii="Times New Roman" w:hAnsi="Times New Roman"/>
          <w:b w:val="0"/>
          <w:sz w:val="24"/>
          <w:szCs w:val="24"/>
        </w:rPr>
        <w:t>Entreprenören är skyldig att planera och genomföra arbeten på ett sådant sätt att den verksamhet eller produktion som sker i kringliggande lokaler eller områden kan pågå utan hinder, avbrott eller</w:t>
      </w:r>
      <w:r w:rsidRPr="00261135">
        <w:rPr>
          <w:rFonts w:ascii="Times New Roman" w:hAnsi="Times New Roman"/>
          <w:b w:val="0"/>
          <w:sz w:val="24"/>
          <w:szCs w:val="24"/>
        </w:rPr>
        <w:t xml:space="preserve"> störningar.</w:t>
      </w:r>
      <w:r w:rsidRPr="00D95B11">
        <w:rPr>
          <w:rFonts w:ascii="Times New Roman" w:hAnsi="Times New Roman"/>
          <w:b w:val="0"/>
          <w:sz w:val="24"/>
          <w:szCs w:val="24"/>
        </w:rPr>
        <w:t xml:space="preserve"> Utrymningsvägar får inte blockeras. Se även kod </w:t>
      </w:r>
      <w:r w:rsidR="006533D8">
        <w:rPr>
          <w:rFonts w:ascii="Times New Roman" w:hAnsi="Times New Roman"/>
          <w:b w:val="0"/>
          <w:sz w:val="24"/>
          <w:szCs w:val="24"/>
        </w:rPr>
        <w:t>AFC/</w:t>
      </w:r>
      <w:r w:rsidRPr="00D95B11">
        <w:rPr>
          <w:rFonts w:ascii="Times New Roman" w:hAnsi="Times New Roman"/>
          <w:b w:val="0"/>
          <w:sz w:val="24"/>
          <w:szCs w:val="24"/>
        </w:rPr>
        <w:t>AFD.133 beträffande pågående verksamhet</w:t>
      </w:r>
      <w:r w:rsidR="00D95B11">
        <w:rPr>
          <w:rFonts w:ascii="Times New Roman" w:hAnsi="Times New Roman"/>
          <w:b w:val="0"/>
          <w:sz w:val="24"/>
          <w:szCs w:val="24"/>
        </w:rPr>
        <w:t>.</w:t>
      </w:r>
    </w:p>
    <w:p w14:paraId="2F8DAEF4" w14:textId="3969AF36" w:rsidR="003E52EA" w:rsidRPr="009520BD" w:rsidRDefault="003E52EA" w:rsidP="003E52EA">
      <w:pPr>
        <w:pStyle w:val="Brdtext"/>
        <w:spacing w:before="115"/>
        <w:ind w:right="106"/>
      </w:pPr>
      <w:r w:rsidRPr="0093774D">
        <w:t>En</w:t>
      </w:r>
      <w:r>
        <w:t xml:space="preserve">treprenören ska arbeta för att </w:t>
      </w:r>
      <w:r w:rsidRPr="0093774D">
        <w:t xml:space="preserve">ge </w:t>
      </w:r>
      <w:r>
        <w:t xml:space="preserve">Beställare </w:t>
      </w:r>
      <w:r w:rsidRPr="0093774D">
        <w:t>förutsättningar för en lyckad energieffektiv belysningsanläggning</w:t>
      </w:r>
      <w:r>
        <w:t>.</w:t>
      </w:r>
    </w:p>
    <w:p w14:paraId="3BE73F5F" w14:textId="77777777" w:rsidR="00FB3B5B" w:rsidRDefault="006C7730" w:rsidP="009520BD">
      <w:pPr>
        <w:pStyle w:val="Rubrik4"/>
        <w:spacing w:before="240" w:beforeAutospacing="0" w:after="120" w:afterAutospacing="0" w:line="276" w:lineRule="auto"/>
        <w:ind w:hanging="1276"/>
        <w:rPr>
          <w:rFonts w:ascii="Times New Roman" w:hAnsi="Times New Roman"/>
          <w:b w:val="0"/>
          <w:color w:val="FF0000"/>
          <w:sz w:val="24"/>
          <w:szCs w:val="24"/>
        </w:rPr>
      </w:pPr>
      <w:r>
        <w:rPr>
          <w:rFonts w:ascii="Arial" w:hAnsi="Arial" w:cs="Arial"/>
          <w:sz w:val="26"/>
          <w:szCs w:val="26"/>
        </w:rPr>
        <w:t>AFC/</w:t>
      </w:r>
      <w:r w:rsidR="006B5FF7" w:rsidRPr="00564500">
        <w:rPr>
          <w:rFonts w:ascii="Arial" w:hAnsi="Arial" w:cs="Arial"/>
          <w:sz w:val="26"/>
          <w:szCs w:val="26"/>
        </w:rPr>
        <w:t>AF</w:t>
      </w:r>
      <w:r w:rsidR="00DE13DE">
        <w:rPr>
          <w:rFonts w:ascii="Arial" w:hAnsi="Arial" w:cs="Arial"/>
          <w:sz w:val="26"/>
          <w:szCs w:val="26"/>
        </w:rPr>
        <w:t>D</w:t>
      </w:r>
      <w:r w:rsidR="006B5FF7" w:rsidRPr="00564500">
        <w:rPr>
          <w:rFonts w:ascii="Arial" w:hAnsi="Arial" w:cs="Arial"/>
          <w:sz w:val="26"/>
          <w:szCs w:val="26"/>
        </w:rPr>
        <w:t>.</w:t>
      </w:r>
      <w:r w:rsidR="006B5FF7">
        <w:rPr>
          <w:rFonts w:ascii="Arial" w:hAnsi="Arial" w:cs="Arial"/>
          <w:sz w:val="26"/>
          <w:szCs w:val="26"/>
        </w:rPr>
        <w:t>13</w:t>
      </w:r>
      <w:r w:rsidR="0049694E">
        <w:rPr>
          <w:rFonts w:ascii="Arial" w:hAnsi="Arial" w:cs="Arial"/>
          <w:sz w:val="26"/>
          <w:szCs w:val="26"/>
        </w:rPr>
        <w:t>1</w:t>
      </w:r>
      <w:r w:rsidR="00F4079A">
        <w:rPr>
          <w:rFonts w:ascii="Arial" w:hAnsi="Arial" w:cs="Arial"/>
          <w:sz w:val="26"/>
          <w:szCs w:val="26"/>
        </w:rPr>
        <w:t xml:space="preserve"> </w:t>
      </w:r>
      <w:r w:rsidR="006B5FF7">
        <w:rPr>
          <w:rFonts w:ascii="Arial" w:hAnsi="Arial" w:cs="Arial"/>
          <w:sz w:val="26"/>
          <w:szCs w:val="26"/>
        </w:rPr>
        <w:t>Uppgifter om sidoentreprenader och andra arbeten</w:t>
      </w:r>
      <w:r w:rsidR="00524553">
        <w:rPr>
          <w:rFonts w:ascii="Times New Roman" w:hAnsi="Times New Roman"/>
          <w:b w:val="0"/>
          <w:sz w:val="24"/>
          <w:szCs w:val="24"/>
        </w:rPr>
        <w:br/>
      </w:r>
      <w:r w:rsidR="009520BD" w:rsidRPr="00EA3D97">
        <w:rPr>
          <w:rFonts w:ascii="Times New Roman" w:hAnsi="Times New Roman"/>
          <w:b w:val="0"/>
          <w:color w:val="FF0000"/>
          <w:sz w:val="24"/>
          <w:szCs w:val="24"/>
        </w:rPr>
        <w:t xml:space="preserve">Andra arbeten kan förekomma inom arbetsområdet. </w:t>
      </w:r>
    </w:p>
    <w:p w14:paraId="67E8EC71" w14:textId="5B9F2C30" w:rsidR="009520BD" w:rsidRPr="00F1514E" w:rsidRDefault="009520BD" w:rsidP="00FB3B5B">
      <w:pPr>
        <w:pStyle w:val="Rubrik4"/>
        <w:spacing w:before="240" w:beforeAutospacing="0" w:after="120" w:afterAutospacing="0" w:line="276" w:lineRule="auto"/>
        <w:rPr>
          <w:rFonts w:ascii="Times New Roman" w:hAnsi="Times New Roman"/>
          <w:b w:val="0"/>
          <w:color w:val="FF0000"/>
          <w:sz w:val="24"/>
          <w:szCs w:val="24"/>
        </w:rPr>
      </w:pPr>
      <w:r w:rsidRPr="00F1514E">
        <w:rPr>
          <w:rFonts w:ascii="Times New Roman" w:hAnsi="Times New Roman"/>
          <w:b w:val="0"/>
          <w:color w:val="FF0000"/>
          <w:sz w:val="24"/>
          <w:szCs w:val="24"/>
        </w:rPr>
        <w:t>Beställaren upplyser Entreprenören om rådande förhållande vid avro</w:t>
      </w:r>
      <w:r w:rsidR="00C11201">
        <w:rPr>
          <w:rFonts w:ascii="Times New Roman" w:hAnsi="Times New Roman"/>
          <w:b w:val="0"/>
          <w:color w:val="FF0000"/>
          <w:sz w:val="24"/>
          <w:szCs w:val="24"/>
        </w:rPr>
        <w:t>p:</w:t>
      </w:r>
    </w:p>
    <w:p w14:paraId="18A00B9F" w14:textId="3303DA21" w:rsidR="009520BD" w:rsidRPr="001D0472" w:rsidRDefault="009520BD" w:rsidP="009520BD">
      <w:pPr>
        <w:pStyle w:val="Rubrik4"/>
        <w:keepNext w:val="0"/>
        <w:spacing w:before="240" w:beforeAutospacing="0" w:after="120" w:afterAutospacing="0" w:line="276" w:lineRule="auto"/>
        <w:rPr>
          <w:rFonts w:ascii="Times New Roman" w:hAnsi="Times New Roman"/>
          <w:b w:val="0"/>
          <w:color w:val="FF0000"/>
          <w:sz w:val="24"/>
          <w:szCs w:val="24"/>
        </w:rPr>
      </w:pPr>
      <w:r w:rsidRPr="001D0472">
        <w:rPr>
          <w:rFonts w:ascii="Times New Roman" w:hAnsi="Times New Roman"/>
          <w:b w:val="0"/>
          <w:color w:val="FF0000"/>
          <w:sz w:val="24"/>
          <w:szCs w:val="24"/>
        </w:rPr>
        <w:t>Eventuellt samordningsansvar anges vid avrop</w:t>
      </w:r>
      <w:r w:rsidR="00C11201">
        <w:rPr>
          <w:rFonts w:ascii="Times New Roman" w:hAnsi="Times New Roman"/>
          <w:b w:val="0"/>
          <w:color w:val="FF0000"/>
          <w:sz w:val="24"/>
          <w:szCs w:val="24"/>
        </w:rPr>
        <w:t>:</w:t>
      </w:r>
    </w:p>
    <w:p w14:paraId="75106868" w14:textId="6CACFBA7" w:rsidR="009520BD" w:rsidRPr="009520BD" w:rsidRDefault="006C7730" w:rsidP="009520BD">
      <w:pPr>
        <w:pStyle w:val="Rubrik4"/>
        <w:keepNext w:val="0"/>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DE13DE">
        <w:rPr>
          <w:rFonts w:ascii="Arial" w:hAnsi="Arial" w:cs="Arial"/>
          <w:sz w:val="26"/>
          <w:szCs w:val="26"/>
        </w:rPr>
        <w:t>AFD</w:t>
      </w:r>
      <w:r w:rsidR="0049694E" w:rsidRPr="0049694E">
        <w:rPr>
          <w:rFonts w:ascii="Arial" w:hAnsi="Arial" w:cs="Arial"/>
          <w:sz w:val="26"/>
          <w:szCs w:val="26"/>
        </w:rPr>
        <w:t>.132</w:t>
      </w:r>
      <w:r w:rsidR="00F4079A">
        <w:rPr>
          <w:rFonts w:ascii="Arial" w:hAnsi="Arial" w:cs="Arial"/>
          <w:sz w:val="26"/>
          <w:szCs w:val="26"/>
        </w:rPr>
        <w:t xml:space="preserve"> </w:t>
      </w:r>
      <w:r w:rsidR="0049694E" w:rsidRPr="001C572F">
        <w:rPr>
          <w:rFonts w:ascii="Arial" w:hAnsi="Arial" w:cs="Arial"/>
          <w:sz w:val="26"/>
          <w:szCs w:val="26"/>
        </w:rPr>
        <w:t>Arbetstider</w:t>
      </w:r>
      <w:r w:rsidR="009520BD">
        <w:rPr>
          <w:rFonts w:ascii="Arial" w:hAnsi="Arial" w:cs="Arial"/>
          <w:sz w:val="26"/>
          <w:szCs w:val="26"/>
        </w:rPr>
        <w:br/>
      </w:r>
      <w:r w:rsidR="009520BD" w:rsidRPr="009520BD">
        <w:rPr>
          <w:rFonts w:ascii="Times New Roman" w:hAnsi="Times New Roman"/>
          <w:b w:val="0"/>
          <w:bCs w:val="0"/>
          <w:sz w:val="24"/>
          <w:szCs w:val="22"/>
        </w:rPr>
        <w:t>Arbeten ska utföras under ordinarie arbetstid. Ordinarie arbetstid är helgfri måndag-fredag mellan klockan 06.00 - 18.00. Arbete utanför ordinarie arbetstid ska godkännas av Beställaren innan arbete kan utföras.</w:t>
      </w:r>
    </w:p>
    <w:p w14:paraId="3D4965B3" w14:textId="6967702D" w:rsidR="00792A7A" w:rsidRPr="00792A7A" w:rsidRDefault="006C7730" w:rsidP="00792A7A">
      <w:pPr>
        <w:pStyle w:val="Rubrik4"/>
        <w:keepNext w:val="0"/>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40490E">
        <w:rPr>
          <w:rFonts w:ascii="Arial" w:hAnsi="Arial" w:cs="Arial"/>
          <w:sz w:val="26"/>
          <w:szCs w:val="26"/>
        </w:rPr>
        <w:t>A</w:t>
      </w:r>
      <w:r w:rsidR="00DE13DE">
        <w:rPr>
          <w:rFonts w:ascii="Arial" w:hAnsi="Arial" w:cs="Arial"/>
          <w:sz w:val="26"/>
          <w:szCs w:val="26"/>
        </w:rPr>
        <w:t>FD</w:t>
      </w:r>
      <w:r w:rsidR="0049694E" w:rsidRPr="0049694E">
        <w:rPr>
          <w:rFonts w:ascii="Arial" w:hAnsi="Arial" w:cs="Arial"/>
          <w:sz w:val="26"/>
          <w:szCs w:val="26"/>
        </w:rPr>
        <w:t>.133</w:t>
      </w:r>
      <w:r w:rsidR="00F4079A">
        <w:rPr>
          <w:rFonts w:ascii="Arial" w:hAnsi="Arial" w:cs="Arial"/>
          <w:sz w:val="26"/>
          <w:szCs w:val="26"/>
        </w:rPr>
        <w:t xml:space="preserve"> </w:t>
      </w:r>
      <w:r w:rsidR="0049694E" w:rsidRPr="0049694E">
        <w:rPr>
          <w:rFonts w:ascii="Arial" w:hAnsi="Arial" w:cs="Arial"/>
          <w:sz w:val="26"/>
          <w:szCs w:val="26"/>
        </w:rPr>
        <w:t>Pågående drift eller verksamhet inom och invid arbetsområd</w:t>
      </w:r>
      <w:r w:rsidR="00792A7A">
        <w:rPr>
          <w:rFonts w:ascii="Arial" w:hAnsi="Arial" w:cs="Arial"/>
          <w:sz w:val="26"/>
          <w:szCs w:val="26"/>
        </w:rPr>
        <w:t>e</w:t>
      </w:r>
      <w:r w:rsidR="00792A7A">
        <w:rPr>
          <w:rFonts w:ascii="Arial" w:hAnsi="Arial" w:cs="Arial"/>
          <w:sz w:val="26"/>
          <w:szCs w:val="26"/>
        </w:rPr>
        <w:br/>
      </w:r>
      <w:r w:rsidR="00792A7A" w:rsidRPr="00792A7A">
        <w:rPr>
          <w:rFonts w:ascii="Times New Roman" w:hAnsi="Times New Roman"/>
          <w:b w:val="0"/>
          <w:bCs w:val="0"/>
          <w:sz w:val="24"/>
          <w:szCs w:val="22"/>
        </w:rPr>
        <w:t>Entreprenören ska planera och genomföra arbeten på ett sådant sätt att ordinarie verksamhet och drift kan fortgå i största möjliga mån utan onödiga hinder, avbrott eller störningar. Entreprenören ska, utan ersättning, tåla eventuella intrång i den egna entreprenaden, som en följd av pågående drift och verksamhet</w:t>
      </w:r>
      <w:r w:rsidR="00792A7A">
        <w:rPr>
          <w:rFonts w:ascii="Times New Roman" w:hAnsi="Times New Roman"/>
          <w:b w:val="0"/>
          <w:bCs w:val="0"/>
          <w:sz w:val="24"/>
          <w:szCs w:val="22"/>
        </w:rPr>
        <w:t>.</w:t>
      </w:r>
    </w:p>
    <w:p w14:paraId="3089C7FF" w14:textId="77777777" w:rsidR="00792A7A" w:rsidRDefault="00792A7A" w:rsidP="00792A7A">
      <w:pPr>
        <w:pStyle w:val="Rubrik4"/>
        <w:keepNext w:val="0"/>
        <w:spacing w:before="240" w:beforeAutospacing="0" w:after="120" w:afterAutospacing="0" w:line="276" w:lineRule="auto"/>
        <w:rPr>
          <w:rFonts w:ascii="Times New Roman" w:hAnsi="Times New Roman"/>
          <w:b w:val="0"/>
          <w:bCs w:val="0"/>
          <w:sz w:val="24"/>
          <w:szCs w:val="22"/>
        </w:rPr>
      </w:pPr>
      <w:r w:rsidRPr="00792A7A">
        <w:rPr>
          <w:rFonts w:ascii="Times New Roman" w:hAnsi="Times New Roman"/>
          <w:b w:val="0"/>
          <w:bCs w:val="0"/>
          <w:sz w:val="24"/>
          <w:szCs w:val="22"/>
        </w:rPr>
        <w:t>Ordinarie verksamhet kan komma att bedrivas inom arbetsområdets gränser. Entreprenören ska bedriva sina arbeten så att störningar av pågående drift och verksamhet inom och invid arbetsområdet minimeras och i största mån elimineras</w:t>
      </w:r>
    </w:p>
    <w:p w14:paraId="624B9F91" w14:textId="0BABB3F7" w:rsidR="00792A7A" w:rsidRPr="00792A7A" w:rsidRDefault="006C7730" w:rsidP="00792A7A">
      <w:pPr>
        <w:pStyle w:val="Rubrik4"/>
        <w:keepNext w:val="0"/>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991283" w:rsidRPr="00E763DD">
        <w:rPr>
          <w:rFonts w:ascii="Arial" w:hAnsi="Arial" w:cs="Arial"/>
          <w:sz w:val="26"/>
          <w:szCs w:val="26"/>
        </w:rPr>
        <w:t>AFD</w:t>
      </w:r>
      <w:r w:rsidR="00FB355D" w:rsidRPr="00E763DD">
        <w:rPr>
          <w:rFonts w:ascii="Arial" w:hAnsi="Arial" w:cs="Arial"/>
          <w:sz w:val="26"/>
          <w:szCs w:val="26"/>
        </w:rPr>
        <w:t>.</w:t>
      </w:r>
      <w:r w:rsidR="00721873" w:rsidRPr="00E763DD">
        <w:rPr>
          <w:rFonts w:ascii="Arial" w:hAnsi="Arial" w:cs="Arial"/>
          <w:sz w:val="26"/>
          <w:szCs w:val="26"/>
        </w:rPr>
        <w:t>135</w:t>
      </w:r>
      <w:r w:rsidR="00F4079A">
        <w:rPr>
          <w:rFonts w:ascii="Arial" w:hAnsi="Arial" w:cs="Arial"/>
          <w:sz w:val="26"/>
          <w:szCs w:val="26"/>
        </w:rPr>
        <w:t xml:space="preserve"> </w:t>
      </w:r>
      <w:r w:rsidR="003810F3" w:rsidRPr="00E763DD">
        <w:rPr>
          <w:rFonts w:ascii="Arial" w:hAnsi="Arial" w:cs="Arial"/>
          <w:sz w:val="26"/>
          <w:szCs w:val="26"/>
        </w:rPr>
        <w:t xml:space="preserve">Förutsättningar med hänsyn till </w:t>
      </w:r>
      <w:r w:rsidR="00721873" w:rsidRPr="00E763DD">
        <w:rPr>
          <w:rFonts w:ascii="Arial" w:hAnsi="Arial" w:cs="Arial"/>
          <w:sz w:val="26"/>
          <w:szCs w:val="26"/>
        </w:rPr>
        <w:t xml:space="preserve">vägtrafik </w:t>
      </w:r>
      <w:r w:rsidR="00792A7A">
        <w:rPr>
          <w:rFonts w:ascii="Arial" w:hAnsi="Arial" w:cs="Arial"/>
          <w:sz w:val="26"/>
          <w:szCs w:val="26"/>
        </w:rPr>
        <w:br/>
      </w:r>
      <w:r w:rsidR="00792A7A" w:rsidRPr="00792A7A">
        <w:rPr>
          <w:rFonts w:ascii="Times New Roman" w:hAnsi="Times New Roman"/>
          <w:b w:val="0"/>
          <w:bCs w:val="0"/>
          <w:sz w:val="24"/>
          <w:szCs w:val="22"/>
        </w:rPr>
        <w:t xml:space="preserve">Trafikverkets interna föreskrifter och allmänna råd om säkerhet vid vägarbete och </w:t>
      </w:r>
      <w:r w:rsidR="00792A7A" w:rsidRPr="00792A7A">
        <w:rPr>
          <w:rFonts w:ascii="Times New Roman" w:hAnsi="Times New Roman"/>
          <w:b w:val="0"/>
          <w:bCs w:val="0"/>
          <w:sz w:val="24"/>
          <w:szCs w:val="22"/>
        </w:rPr>
        <w:lastRenderedPageBreak/>
        <w:t>transporter gäller.</w:t>
      </w:r>
      <w:r w:rsidR="00792A7A">
        <w:rPr>
          <w:rFonts w:ascii="Times New Roman" w:hAnsi="Times New Roman"/>
          <w:b w:val="0"/>
          <w:bCs w:val="0"/>
          <w:sz w:val="24"/>
          <w:szCs w:val="22"/>
        </w:rPr>
        <w:t xml:space="preserve"> </w:t>
      </w:r>
      <w:r w:rsidR="00792A7A" w:rsidRPr="00792A7A">
        <w:rPr>
          <w:rFonts w:ascii="Times New Roman" w:hAnsi="Times New Roman"/>
          <w:b w:val="0"/>
          <w:bCs w:val="0"/>
          <w:sz w:val="24"/>
          <w:szCs w:val="22"/>
        </w:rPr>
        <w:t>Väg får inte blockeras, stängas av eller annars göras oframkomlig för trafik om inte väghållaren godkänner annat.</w:t>
      </w:r>
    </w:p>
    <w:p w14:paraId="6CA1F3E8" w14:textId="7138EB03" w:rsidR="00792A7A" w:rsidRDefault="00792A7A" w:rsidP="00792A7A">
      <w:pPr>
        <w:spacing w:before="240" w:beforeAutospacing="0" w:after="120" w:afterAutospacing="0" w:line="276" w:lineRule="auto"/>
      </w:pPr>
      <w:r>
        <w:t>Entreprenören ska anmäla till väghållaren i förväg om en väg måste stängas av för att arbete ska kunna utföras på platsen.</w:t>
      </w:r>
    </w:p>
    <w:p w14:paraId="3723F3A1" w14:textId="2F9CBEE3" w:rsidR="00792A7A" w:rsidRDefault="00792A7A" w:rsidP="00792A7A">
      <w:pPr>
        <w:spacing w:before="240" w:beforeAutospacing="0" w:after="120" w:afterAutospacing="0" w:line="276" w:lineRule="auto"/>
      </w:pPr>
      <w:r>
        <w:t>Entreprenören ska upprätta erforderliga trafikanordningsplaner, i enlighet med Beställarens anvisningar.</w:t>
      </w:r>
    </w:p>
    <w:p w14:paraId="567E07AB" w14:textId="77777777" w:rsidR="00792A7A" w:rsidRDefault="00792A7A" w:rsidP="00792A7A">
      <w:pPr>
        <w:spacing w:before="240" w:beforeAutospacing="0" w:after="120" w:afterAutospacing="0" w:line="276" w:lineRule="auto"/>
      </w:pPr>
      <w:r>
        <w:t>Trafikanordningsplaner ska godkännas av Beställaren innan arbetets påbörjande.</w:t>
      </w:r>
    </w:p>
    <w:p w14:paraId="2EC92BF2" w14:textId="5D32430A" w:rsidR="00FF0703" w:rsidRPr="00261135" w:rsidRDefault="006C7730" w:rsidP="00261135">
      <w:pPr>
        <w:pStyle w:val="Rubrik4"/>
        <w:keepNext w:val="0"/>
        <w:spacing w:before="240" w:beforeAutospacing="0" w:after="120" w:afterAutospacing="0" w:line="276" w:lineRule="auto"/>
        <w:ind w:hanging="1276"/>
        <w:rPr>
          <w:rFonts w:ascii="Times New Roman" w:hAnsi="Times New Roman"/>
          <w:b w:val="0"/>
          <w:bCs w:val="0"/>
          <w:sz w:val="24"/>
          <w:szCs w:val="22"/>
        </w:rPr>
      </w:pPr>
      <w:r>
        <w:rPr>
          <w:rFonts w:ascii="Arial" w:hAnsi="Arial" w:cs="Arial"/>
          <w:sz w:val="26"/>
          <w:szCs w:val="26"/>
        </w:rPr>
        <w:t>AFC/</w:t>
      </w:r>
      <w:r w:rsidR="003810F3" w:rsidRPr="003F4A73">
        <w:rPr>
          <w:rFonts w:ascii="Arial" w:hAnsi="Arial" w:cs="Arial"/>
          <w:sz w:val="26"/>
          <w:szCs w:val="26"/>
        </w:rPr>
        <w:t>AFD.14</w:t>
      </w:r>
      <w:r w:rsidR="00F4079A">
        <w:rPr>
          <w:rFonts w:ascii="Arial" w:hAnsi="Arial" w:cs="Arial"/>
          <w:sz w:val="26"/>
          <w:szCs w:val="26"/>
        </w:rPr>
        <w:t xml:space="preserve"> </w:t>
      </w:r>
      <w:r w:rsidR="0049694E" w:rsidRPr="003F4A73">
        <w:rPr>
          <w:rFonts w:ascii="Arial" w:hAnsi="Arial" w:cs="Arial"/>
          <w:sz w:val="26"/>
          <w:szCs w:val="26"/>
        </w:rPr>
        <w:t>Skydds</w:t>
      </w:r>
      <w:r w:rsidR="00184B53" w:rsidRPr="003F4A73">
        <w:rPr>
          <w:rFonts w:ascii="Arial" w:hAnsi="Arial" w:cs="Arial"/>
          <w:sz w:val="26"/>
          <w:szCs w:val="26"/>
        </w:rPr>
        <w:t xml:space="preserve">- och säkerhetsföreskrifter m </w:t>
      </w:r>
      <w:proofErr w:type="spellStart"/>
      <w:r w:rsidR="00FF0703">
        <w:rPr>
          <w:rFonts w:ascii="Arial" w:hAnsi="Arial" w:cs="Arial"/>
          <w:sz w:val="26"/>
          <w:szCs w:val="26"/>
        </w:rPr>
        <w:t>m</w:t>
      </w:r>
      <w:proofErr w:type="spellEnd"/>
      <w:r w:rsidR="00FF0703">
        <w:rPr>
          <w:rFonts w:ascii="Arial" w:hAnsi="Arial" w:cs="Arial"/>
          <w:sz w:val="26"/>
          <w:szCs w:val="26"/>
        </w:rPr>
        <w:br/>
      </w:r>
      <w:r w:rsidR="00FF0703" w:rsidRPr="00FF0703">
        <w:rPr>
          <w:rFonts w:ascii="Times New Roman" w:hAnsi="Times New Roman"/>
          <w:b w:val="0"/>
          <w:bCs w:val="0"/>
          <w:sz w:val="24"/>
          <w:szCs w:val="22"/>
        </w:rPr>
        <w:t>Arbete ska bedrivas i enlighet med gällande särskilda skydds- och säkerhetsföreskrifter. Entreprenören svarar för att egen personal ges föreskriven information och utbildning i skydd och säkerhet. Det åligger Entreprenören att med UE avtala om motsvarande skyldighet för denne mot sin personal.</w:t>
      </w:r>
    </w:p>
    <w:p w14:paraId="27FAA5B6" w14:textId="37B8F167" w:rsidR="00AC141A" w:rsidRPr="00FF0703" w:rsidRDefault="000163FC" w:rsidP="00FF0703">
      <w:pPr>
        <w:spacing w:before="240" w:beforeAutospacing="0" w:after="0" w:afterAutospacing="0" w:line="276" w:lineRule="auto"/>
        <w:ind w:hanging="1276"/>
        <w:rPr>
          <w:rFonts w:ascii="Arial" w:hAnsi="Arial" w:cs="Arial"/>
          <w:b/>
          <w:bCs/>
          <w:sz w:val="26"/>
          <w:szCs w:val="26"/>
        </w:rPr>
      </w:pPr>
      <w:r>
        <w:rPr>
          <w:rFonts w:ascii="Arial" w:hAnsi="Arial" w:cs="Arial"/>
          <w:b/>
          <w:sz w:val="26"/>
          <w:szCs w:val="26"/>
        </w:rPr>
        <w:t>AFC/</w:t>
      </w:r>
      <w:r w:rsidR="00FF0703" w:rsidRPr="008C0020">
        <w:rPr>
          <w:rFonts w:ascii="Arial" w:hAnsi="Arial" w:cs="Arial"/>
          <w:b/>
          <w:sz w:val="26"/>
          <w:szCs w:val="26"/>
        </w:rPr>
        <w:t>AFD.</w:t>
      </w:r>
      <w:r w:rsidR="00FF0703" w:rsidRPr="008C0020">
        <w:rPr>
          <w:rFonts w:ascii="Arial" w:hAnsi="Arial" w:cs="Arial"/>
          <w:b/>
          <w:bCs/>
          <w:sz w:val="26"/>
          <w:szCs w:val="26"/>
        </w:rPr>
        <w:t>141</w:t>
      </w:r>
      <w:r>
        <w:rPr>
          <w:rFonts w:ascii="Arial" w:hAnsi="Arial" w:cs="Arial"/>
          <w:b/>
          <w:bCs/>
          <w:sz w:val="26"/>
          <w:szCs w:val="26"/>
        </w:rPr>
        <w:t xml:space="preserve"> </w:t>
      </w:r>
      <w:r w:rsidR="00FF0703" w:rsidRPr="008C0020">
        <w:rPr>
          <w:rFonts w:ascii="Arial" w:hAnsi="Arial" w:cs="Arial"/>
          <w:b/>
          <w:bCs/>
          <w:sz w:val="26"/>
          <w:szCs w:val="26"/>
        </w:rPr>
        <w:t xml:space="preserve">Skydds- och säkerhetsföreskrifter vid arbete inom byggnad, industri, bergrum m </w:t>
      </w:r>
      <w:proofErr w:type="spellStart"/>
      <w:r w:rsidR="00FF0703" w:rsidRPr="008C0020">
        <w:rPr>
          <w:rFonts w:ascii="Arial" w:hAnsi="Arial" w:cs="Arial"/>
          <w:b/>
          <w:bCs/>
          <w:sz w:val="26"/>
          <w:szCs w:val="26"/>
        </w:rPr>
        <w:t>m</w:t>
      </w:r>
      <w:proofErr w:type="spellEnd"/>
      <w:r w:rsidR="00FF0703">
        <w:rPr>
          <w:rFonts w:ascii="Arial" w:hAnsi="Arial" w:cs="Arial"/>
          <w:b/>
          <w:bCs/>
          <w:sz w:val="26"/>
          <w:szCs w:val="26"/>
        </w:rPr>
        <w:t xml:space="preserve"> </w:t>
      </w:r>
      <w:r w:rsidR="00FF0703">
        <w:rPr>
          <w:rFonts w:ascii="Arial" w:hAnsi="Arial" w:cs="Arial"/>
          <w:b/>
          <w:bCs/>
          <w:sz w:val="26"/>
          <w:szCs w:val="26"/>
        </w:rPr>
        <w:br/>
      </w:r>
      <w:r w:rsidR="00FF0703">
        <w:t>Vid</w:t>
      </w:r>
      <w:r w:rsidR="00FF0703">
        <w:rPr>
          <w:spacing w:val="-4"/>
        </w:rPr>
        <w:t xml:space="preserve"> </w:t>
      </w:r>
      <w:r w:rsidR="00FF0703">
        <w:t>arbeten</w:t>
      </w:r>
      <w:r w:rsidR="00FF0703">
        <w:rPr>
          <w:spacing w:val="-4"/>
        </w:rPr>
        <w:t xml:space="preserve"> </w:t>
      </w:r>
      <w:r w:rsidR="00FF0703">
        <w:t>inom</w:t>
      </w:r>
      <w:r w:rsidR="00FF0703">
        <w:rPr>
          <w:spacing w:val="-4"/>
        </w:rPr>
        <w:t xml:space="preserve"> </w:t>
      </w:r>
      <w:r w:rsidR="00FF0703">
        <w:t>Beställarens</w:t>
      </w:r>
      <w:r w:rsidR="00FF0703">
        <w:rPr>
          <w:spacing w:val="-4"/>
        </w:rPr>
        <w:t xml:space="preserve"> </w:t>
      </w:r>
      <w:r w:rsidR="00FF0703">
        <w:t>fastigheter</w:t>
      </w:r>
      <w:r w:rsidR="00FF0703">
        <w:rPr>
          <w:spacing w:val="-4"/>
        </w:rPr>
        <w:t xml:space="preserve"> </w:t>
      </w:r>
      <w:r w:rsidR="00FF0703">
        <w:t>ska</w:t>
      </w:r>
      <w:r w:rsidR="00FF0703">
        <w:rPr>
          <w:spacing w:val="-4"/>
        </w:rPr>
        <w:t xml:space="preserve"> </w:t>
      </w:r>
      <w:r w:rsidR="00FF0703">
        <w:t>Entreprenören</w:t>
      </w:r>
      <w:r w:rsidR="00FF0703">
        <w:rPr>
          <w:spacing w:val="-4"/>
        </w:rPr>
        <w:t xml:space="preserve"> </w:t>
      </w:r>
      <w:r w:rsidR="00FF0703">
        <w:t>säkerställa</w:t>
      </w:r>
      <w:r w:rsidR="00FF0703">
        <w:rPr>
          <w:spacing w:val="-4"/>
        </w:rPr>
        <w:t xml:space="preserve"> </w:t>
      </w:r>
      <w:r w:rsidR="00FF0703">
        <w:t>att</w:t>
      </w:r>
      <w:r w:rsidR="00FF0703">
        <w:rPr>
          <w:spacing w:val="-4"/>
        </w:rPr>
        <w:t xml:space="preserve"> </w:t>
      </w:r>
      <w:r w:rsidR="00FF0703">
        <w:t>all</w:t>
      </w:r>
      <w:r w:rsidR="00FF0703">
        <w:rPr>
          <w:spacing w:val="-4"/>
        </w:rPr>
        <w:t xml:space="preserve"> </w:t>
      </w:r>
      <w:r w:rsidR="00FF0703">
        <w:t>personal</w:t>
      </w:r>
      <w:r w:rsidR="00FF0703">
        <w:rPr>
          <w:spacing w:val="-4"/>
        </w:rPr>
        <w:t xml:space="preserve"> </w:t>
      </w:r>
      <w:r w:rsidR="00FF0703">
        <w:t>som</w:t>
      </w:r>
      <w:r w:rsidR="00FF0703">
        <w:rPr>
          <w:spacing w:val="-4"/>
        </w:rPr>
        <w:t xml:space="preserve"> </w:t>
      </w:r>
      <w:r w:rsidR="00FF0703">
        <w:t>vistas på arbetsområdet använder erforderlig skydds- och säkerhetsutrustning i enlighet med gällande lagar och föreskrifter.</w:t>
      </w:r>
    </w:p>
    <w:p w14:paraId="5ABD5836" w14:textId="6305D294" w:rsidR="0015207D" w:rsidRDefault="006C7730" w:rsidP="0015207D">
      <w:pPr>
        <w:spacing w:before="240" w:beforeAutospacing="0" w:after="0" w:afterAutospacing="0" w:line="276" w:lineRule="auto"/>
        <w:ind w:hanging="1276"/>
      </w:pPr>
      <w:r>
        <w:rPr>
          <w:rFonts w:ascii="Arial" w:hAnsi="Arial" w:cs="Arial"/>
          <w:b/>
          <w:sz w:val="26"/>
          <w:szCs w:val="26"/>
        </w:rPr>
        <w:t>AFC/</w:t>
      </w:r>
      <w:r w:rsidR="00C13692" w:rsidRPr="003F4A73">
        <w:rPr>
          <w:rFonts w:ascii="Arial" w:hAnsi="Arial" w:cs="Arial"/>
          <w:b/>
          <w:sz w:val="26"/>
          <w:szCs w:val="26"/>
        </w:rPr>
        <w:t>AFD.</w:t>
      </w:r>
      <w:r w:rsidR="009E634B" w:rsidRPr="003F4A73">
        <w:rPr>
          <w:rFonts w:ascii="Arial" w:hAnsi="Arial" w:cs="Arial"/>
          <w:b/>
          <w:bCs/>
          <w:sz w:val="26"/>
          <w:szCs w:val="26"/>
        </w:rPr>
        <w:t>142</w:t>
      </w:r>
      <w:r w:rsidR="00F4079A">
        <w:rPr>
          <w:rFonts w:ascii="Arial" w:hAnsi="Arial" w:cs="Arial"/>
          <w:b/>
          <w:bCs/>
          <w:sz w:val="26"/>
          <w:szCs w:val="26"/>
        </w:rPr>
        <w:t xml:space="preserve"> </w:t>
      </w:r>
      <w:r w:rsidR="00C13692" w:rsidRPr="003F4A73">
        <w:rPr>
          <w:rFonts w:ascii="Arial" w:hAnsi="Arial" w:cs="Arial"/>
          <w:b/>
          <w:bCs/>
          <w:sz w:val="26"/>
          <w:szCs w:val="26"/>
        </w:rPr>
        <w:t>Skydds- och säkerhetsföreskrifter vid arbete i</w:t>
      </w:r>
      <w:r w:rsidR="009E634B" w:rsidRPr="003F4A73">
        <w:rPr>
          <w:rFonts w:ascii="Arial" w:hAnsi="Arial" w:cs="Arial"/>
          <w:b/>
          <w:bCs/>
          <w:sz w:val="26"/>
          <w:szCs w:val="26"/>
        </w:rPr>
        <w:t xml:space="preserve"> anslutning till väg </w:t>
      </w:r>
      <w:r w:rsidR="00FF0703">
        <w:rPr>
          <w:rFonts w:ascii="Arial" w:hAnsi="Arial" w:cs="Arial"/>
          <w:b/>
          <w:bCs/>
          <w:sz w:val="26"/>
          <w:szCs w:val="26"/>
        </w:rPr>
        <w:br/>
      </w:r>
      <w:r w:rsidR="00AC141A" w:rsidRPr="003F4A73">
        <w:t xml:space="preserve">I eller invid gata eller väg ska väghållarens lokala föreskrifter gällande säkerhets-, skydds- och ordningsföreskrifter följas. </w:t>
      </w:r>
    </w:p>
    <w:p w14:paraId="11D41816" w14:textId="64890D36" w:rsidR="00FF0703" w:rsidRPr="0015207D" w:rsidRDefault="006C7730" w:rsidP="0015207D">
      <w:pPr>
        <w:spacing w:before="240" w:beforeAutospacing="0" w:after="0" w:afterAutospacing="0" w:line="276" w:lineRule="auto"/>
        <w:ind w:hanging="1276"/>
      </w:pPr>
      <w:r>
        <w:rPr>
          <w:rFonts w:ascii="Arial" w:hAnsi="Arial" w:cs="Arial"/>
          <w:b/>
          <w:sz w:val="26"/>
          <w:szCs w:val="26"/>
        </w:rPr>
        <w:t>AFC/</w:t>
      </w:r>
      <w:r w:rsidR="00991283" w:rsidRPr="0015207D">
        <w:rPr>
          <w:rFonts w:ascii="Arial" w:hAnsi="Arial" w:cs="Arial"/>
          <w:b/>
          <w:sz w:val="26"/>
          <w:szCs w:val="26"/>
        </w:rPr>
        <w:t>AFD</w:t>
      </w:r>
      <w:r w:rsidR="001149BD" w:rsidRPr="0015207D">
        <w:rPr>
          <w:rFonts w:ascii="Arial" w:hAnsi="Arial" w:cs="Arial"/>
          <w:b/>
          <w:sz w:val="26"/>
          <w:szCs w:val="26"/>
        </w:rPr>
        <w:t>.</w:t>
      </w:r>
      <w:r w:rsidR="0040490E" w:rsidRPr="0015207D">
        <w:rPr>
          <w:rFonts w:ascii="Arial" w:hAnsi="Arial" w:cs="Arial"/>
          <w:b/>
          <w:sz w:val="26"/>
          <w:szCs w:val="26"/>
        </w:rPr>
        <w:t>15</w:t>
      </w:r>
      <w:r w:rsidR="00F4079A">
        <w:rPr>
          <w:rFonts w:ascii="Arial" w:hAnsi="Arial" w:cs="Arial"/>
          <w:b/>
          <w:sz w:val="26"/>
          <w:szCs w:val="26"/>
        </w:rPr>
        <w:t xml:space="preserve"> </w:t>
      </w:r>
      <w:r w:rsidR="0040490E" w:rsidRPr="0015207D">
        <w:rPr>
          <w:rFonts w:ascii="Arial" w:hAnsi="Arial" w:cs="Arial"/>
          <w:b/>
          <w:sz w:val="26"/>
          <w:szCs w:val="26"/>
        </w:rPr>
        <w:t xml:space="preserve">Varor m </w:t>
      </w:r>
      <w:proofErr w:type="spellStart"/>
      <w:r w:rsidR="0040490E" w:rsidRPr="0015207D">
        <w:rPr>
          <w:rFonts w:ascii="Arial" w:hAnsi="Arial" w:cs="Arial"/>
          <w:b/>
          <w:sz w:val="26"/>
          <w:szCs w:val="26"/>
        </w:rPr>
        <w:t>m</w:t>
      </w:r>
      <w:proofErr w:type="spellEnd"/>
      <w:r w:rsidR="0040490E">
        <w:rPr>
          <w:rFonts w:ascii="Arial" w:hAnsi="Arial" w:cs="Arial"/>
          <w:b/>
          <w:sz w:val="26"/>
          <w:szCs w:val="26"/>
        </w:rPr>
        <w:t xml:space="preserve"> </w:t>
      </w:r>
      <w:r w:rsidR="001149BD">
        <w:rPr>
          <w:color w:val="000000"/>
        </w:rPr>
        <w:br/>
      </w:r>
      <w:r w:rsidR="00FF0703" w:rsidRPr="00F1514E">
        <w:rPr>
          <w:color w:val="FF0000"/>
        </w:rPr>
        <w:t>Entreprenören ombesörjer och bekostar omhändertagande och borttransport av material och varor som tillvaratagits eller uttagits vid utförandet av entreprenaden, om inte annat anges i avropet.</w:t>
      </w:r>
    </w:p>
    <w:p w14:paraId="10ACB3BA" w14:textId="77777777" w:rsidR="00FF0703" w:rsidRDefault="00FF0703" w:rsidP="0015207D">
      <w:pPr>
        <w:spacing w:before="240" w:beforeAutospacing="0" w:after="0" w:afterAutospacing="0" w:line="276" w:lineRule="auto"/>
      </w:pPr>
      <w:r>
        <w:t>Demonterat material ska tas tillvara</w:t>
      </w:r>
      <w:r w:rsidRPr="004E76E3">
        <w:t xml:space="preserve"> </w:t>
      </w:r>
      <w:r>
        <w:t>e</w:t>
      </w:r>
      <w:r w:rsidRPr="004E76E3">
        <w:t>nligt tillverkare</w:t>
      </w:r>
      <w:r>
        <w:t>ns</w:t>
      </w:r>
      <w:r w:rsidRPr="004E76E3">
        <w:t xml:space="preserve"> anvisningar</w:t>
      </w:r>
      <w:r>
        <w:t xml:space="preserve"> och lagerhållas av Entreprenören för t.ex. återmontering på annan plats. </w:t>
      </w:r>
    </w:p>
    <w:p w14:paraId="4C778EBB" w14:textId="77777777" w:rsidR="00FF0703" w:rsidRDefault="00FF0703" w:rsidP="0015207D">
      <w:pPr>
        <w:spacing w:before="240" w:beforeAutospacing="0" w:after="0" w:afterAutospacing="0" w:line="276" w:lineRule="auto"/>
      </w:pPr>
      <w:r>
        <w:t xml:space="preserve">Rivningsmaterial ska tas hand om av Entreprenören. </w:t>
      </w:r>
    </w:p>
    <w:p w14:paraId="1A912951" w14:textId="05D97A81" w:rsidR="009E634B" w:rsidRDefault="00FF0703" w:rsidP="0015207D">
      <w:pPr>
        <w:spacing w:before="240" w:beforeAutospacing="0" w:after="0" w:afterAutospacing="0" w:line="276" w:lineRule="auto"/>
      </w:pPr>
      <w:r>
        <w:t xml:space="preserve">Miljöfarligt avfall ska tas om hand i enlighet med Beställarens </w:t>
      </w:r>
      <w:r w:rsidRPr="0015207D">
        <w:t>riktlinjer. Om Beställaren inte har riktlinjer för avfallet ska omhändertagande ske enligt</w:t>
      </w:r>
      <w:r>
        <w:t xml:space="preserve"> </w:t>
      </w:r>
      <w:r w:rsidRPr="004E76E3">
        <w:t>tillverkare</w:t>
      </w:r>
      <w:r>
        <w:t>ns</w:t>
      </w:r>
      <w:r w:rsidRPr="004E76E3">
        <w:t xml:space="preserve"> anvisningar</w:t>
      </w:r>
      <w:r>
        <w:t>.</w:t>
      </w:r>
    </w:p>
    <w:p w14:paraId="3365385D" w14:textId="7C9772C1" w:rsidR="001E26DE" w:rsidRDefault="006C7730" w:rsidP="00C603B0">
      <w:pPr>
        <w:spacing w:before="240" w:beforeAutospacing="0" w:after="0" w:afterAutospacing="0" w:line="276" w:lineRule="auto"/>
        <w:ind w:hanging="1276"/>
        <w:rPr>
          <w:rFonts w:ascii="Arial" w:hAnsi="Arial" w:cs="Arial"/>
          <w:b/>
          <w:sz w:val="26"/>
          <w:szCs w:val="26"/>
        </w:rPr>
      </w:pPr>
      <w:r>
        <w:rPr>
          <w:rFonts w:ascii="Arial" w:hAnsi="Arial" w:cs="Arial"/>
          <w:b/>
          <w:sz w:val="26"/>
          <w:szCs w:val="26"/>
        </w:rPr>
        <w:t>AFC/</w:t>
      </w:r>
      <w:r w:rsidR="0040490E">
        <w:rPr>
          <w:rFonts w:ascii="Arial" w:hAnsi="Arial" w:cs="Arial"/>
          <w:b/>
          <w:sz w:val="26"/>
          <w:szCs w:val="26"/>
        </w:rPr>
        <w:t>A</w:t>
      </w:r>
      <w:r w:rsidR="00991283">
        <w:rPr>
          <w:rFonts w:ascii="Arial" w:hAnsi="Arial" w:cs="Arial"/>
          <w:b/>
          <w:sz w:val="26"/>
          <w:szCs w:val="26"/>
        </w:rPr>
        <w:t>FD</w:t>
      </w:r>
      <w:r w:rsidR="0040490E">
        <w:rPr>
          <w:rFonts w:ascii="Arial" w:hAnsi="Arial" w:cs="Arial"/>
          <w:b/>
          <w:sz w:val="26"/>
          <w:szCs w:val="26"/>
        </w:rPr>
        <w:t>.151</w:t>
      </w:r>
      <w:r w:rsidR="00F4079A">
        <w:rPr>
          <w:rFonts w:ascii="Arial" w:hAnsi="Arial" w:cs="Arial"/>
          <w:b/>
          <w:sz w:val="26"/>
          <w:szCs w:val="26"/>
        </w:rPr>
        <w:t xml:space="preserve"> </w:t>
      </w:r>
      <w:r w:rsidR="008731AB">
        <w:rPr>
          <w:rFonts w:ascii="Arial" w:hAnsi="Arial" w:cs="Arial"/>
          <w:b/>
          <w:sz w:val="26"/>
          <w:szCs w:val="26"/>
        </w:rPr>
        <w:t>Varor frå</w:t>
      </w:r>
      <w:r w:rsidR="00A46638">
        <w:rPr>
          <w:rFonts w:ascii="Arial" w:hAnsi="Arial" w:cs="Arial"/>
          <w:b/>
          <w:sz w:val="26"/>
          <w:szCs w:val="26"/>
        </w:rPr>
        <w:t xml:space="preserve">n </w:t>
      </w:r>
      <w:r w:rsidR="00DE4AEA">
        <w:rPr>
          <w:rFonts w:ascii="Arial" w:hAnsi="Arial" w:cs="Arial"/>
          <w:b/>
          <w:sz w:val="26"/>
          <w:szCs w:val="26"/>
        </w:rPr>
        <w:t>e</w:t>
      </w:r>
      <w:r w:rsidR="000C7D50">
        <w:rPr>
          <w:rFonts w:ascii="Arial" w:hAnsi="Arial" w:cs="Arial"/>
          <w:b/>
          <w:sz w:val="26"/>
          <w:szCs w:val="26"/>
        </w:rPr>
        <w:t>ntreprenören</w:t>
      </w:r>
    </w:p>
    <w:p w14:paraId="58C865C7" w14:textId="7C916E30" w:rsidR="00C603B0" w:rsidRDefault="006C7730" w:rsidP="00C603B0">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lastRenderedPageBreak/>
        <w:t>AFC/</w:t>
      </w:r>
      <w:r w:rsidR="005C5C30">
        <w:rPr>
          <w:rFonts w:ascii="Arial" w:hAnsi="Arial" w:cs="Arial"/>
          <w:b/>
          <w:sz w:val="26"/>
          <w:szCs w:val="26"/>
        </w:rPr>
        <w:t>AFD</w:t>
      </w:r>
      <w:r w:rsidR="0049694E" w:rsidRPr="00DF4FB5">
        <w:rPr>
          <w:rFonts w:ascii="Arial" w:hAnsi="Arial" w:cs="Arial"/>
          <w:b/>
          <w:sz w:val="26"/>
          <w:szCs w:val="26"/>
        </w:rPr>
        <w:t>.16</w:t>
      </w:r>
      <w:r w:rsidR="00F4079A">
        <w:rPr>
          <w:rFonts w:ascii="Arial" w:hAnsi="Arial" w:cs="Arial"/>
          <w:b/>
          <w:sz w:val="26"/>
          <w:szCs w:val="26"/>
        </w:rPr>
        <w:t xml:space="preserve"> </w:t>
      </w:r>
      <w:r w:rsidR="0049694E" w:rsidRPr="00DF4FB5">
        <w:rPr>
          <w:rFonts w:ascii="Arial" w:hAnsi="Arial" w:cs="Arial"/>
          <w:b/>
          <w:sz w:val="26"/>
          <w:szCs w:val="26"/>
        </w:rPr>
        <w:t>Tillstånd mm</w:t>
      </w:r>
    </w:p>
    <w:p w14:paraId="55EB34EC" w14:textId="2C7A6F1B" w:rsidR="00337329" w:rsidRDefault="006C7730" w:rsidP="00C603B0">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337329">
        <w:rPr>
          <w:rFonts w:ascii="Arial" w:hAnsi="Arial" w:cs="Arial"/>
          <w:b/>
          <w:sz w:val="26"/>
          <w:szCs w:val="26"/>
        </w:rPr>
        <w:t>AFD.161</w:t>
      </w:r>
      <w:r w:rsidR="00F4079A">
        <w:rPr>
          <w:rFonts w:ascii="Arial" w:hAnsi="Arial" w:cs="Arial"/>
          <w:b/>
          <w:sz w:val="26"/>
          <w:szCs w:val="26"/>
        </w:rPr>
        <w:t xml:space="preserve"> </w:t>
      </w:r>
      <w:r w:rsidR="00337329">
        <w:rPr>
          <w:rFonts w:ascii="Arial" w:hAnsi="Arial" w:cs="Arial"/>
          <w:b/>
          <w:sz w:val="26"/>
          <w:szCs w:val="26"/>
        </w:rPr>
        <w:t>Tillstånd från myndigheter</w:t>
      </w:r>
    </w:p>
    <w:p w14:paraId="3B5A14E8" w14:textId="517BE7DE" w:rsidR="00337329" w:rsidRPr="00F1514E" w:rsidRDefault="00337329" w:rsidP="007E5708">
      <w:pPr>
        <w:spacing w:before="120" w:beforeAutospacing="0" w:after="120" w:afterAutospacing="0" w:line="280" w:lineRule="exact"/>
        <w:rPr>
          <w:color w:val="FF0000"/>
        </w:rPr>
      </w:pPr>
      <w:r w:rsidRPr="00F1514E">
        <w:rPr>
          <w:color w:val="FF0000"/>
        </w:rPr>
        <w:t xml:space="preserve">Entreprenören ombesörjer och bekostar tillstånd enligt </w:t>
      </w:r>
      <w:r w:rsidR="0007274B" w:rsidRPr="00F1514E">
        <w:rPr>
          <w:color w:val="FF0000"/>
        </w:rPr>
        <w:t>AB 04/</w:t>
      </w:r>
      <w:r w:rsidRPr="00F1514E">
        <w:rPr>
          <w:color w:val="FF0000"/>
        </w:rPr>
        <w:t xml:space="preserve">ABT 06 kap 1 § 11, om inte </w:t>
      </w:r>
      <w:r w:rsidR="00D1530E" w:rsidRPr="00F1514E">
        <w:rPr>
          <w:color w:val="FF0000"/>
        </w:rPr>
        <w:t xml:space="preserve">annat </w:t>
      </w:r>
      <w:r w:rsidRPr="00F1514E">
        <w:rPr>
          <w:color w:val="FF0000"/>
        </w:rPr>
        <w:t>anges vid avrop.</w:t>
      </w:r>
    </w:p>
    <w:p w14:paraId="4E241D44" w14:textId="11D9DB4F" w:rsidR="0015207D" w:rsidRDefault="006C7730" w:rsidP="0015207D">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15207D" w:rsidRPr="0015207D">
        <w:rPr>
          <w:rFonts w:ascii="Arial" w:hAnsi="Arial" w:cs="Arial"/>
          <w:b/>
          <w:sz w:val="26"/>
          <w:szCs w:val="26"/>
        </w:rPr>
        <w:t xml:space="preserve">AFD.162 </w:t>
      </w:r>
      <w:r w:rsidR="00F4079A">
        <w:rPr>
          <w:rFonts w:ascii="Arial" w:hAnsi="Arial" w:cs="Arial"/>
          <w:b/>
          <w:sz w:val="26"/>
          <w:szCs w:val="26"/>
        </w:rPr>
        <w:t xml:space="preserve"> </w:t>
      </w:r>
      <w:r w:rsidR="0015207D" w:rsidRPr="0015207D">
        <w:rPr>
          <w:rFonts w:ascii="Arial" w:hAnsi="Arial" w:cs="Arial"/>
          <w:b/>
          <w:sz w:val="26"/>
          <w:szCs w:val="26"/>
        </w:rPr>
        <w:t>Myndighetsbesiktning</w:t>
      </w:r>
    </w:p>
    <w:p w14:paraId="790D3D90" w14:textId="6588DA1B" w:rsidR="0015207D" w:rsidRPr="00F1514E" w:rsidRDefault="0015207D" w:rsidP="0015207D">
      <w:pPr>
        <w:spacing w:before="240" w:beforeAutospacing="0" w:after="120" w:afterAutospacing="0" w:line="240" w:lineRule="auto"/>
        <w:rPr>
          <w:rFonts w:ascii="Arial" w:hAnsi="Arial" w:cs="Arial"/>
          <w:b/>
          <w:color w:val="FF0000"/>
          <w:sz w:val="26"/>
          <w:szCs w:val="26"/>
        </w:rPr>
      </w:pPr>
      <w:r w:rsidRPr="00F1514E">
        <w:rPr>
          <w:color w:val="FF0000"/>
        </w:rPr>
        <w:t>Myndighetsbesiktning</w:t>
      </w:r>
      <w:r w:rsidRPr="00F1514E">
        <w:rPr>
          <w:color w:val="FF0000"/>
          <w:spacing w:val="-3"/>
        </w:rPr>
        <w:t xml:space="preserve"> </w:t>
      </w:r>
      <w:r w:rsidRPr="00F1514E">
        <w:rPr>
          <w:color w:val="FF0000"/>
        </w:rPr>
        <w:t>ska</w:t>
      </w:r>
      <w:r w:rsidRPr="00F1514E">
        <w:rPr>
          <w:color w:val="FF0000"/>
          <w:spacing w:val="-3"/>
        </w:rPr>
        <w:t xml:space="preserve"> </w:t>
      </w:r>
      <w:r w:rsidRPr="00F1514E">
        <w:rPr>
          <w:color w:val="FF0000"/>
        </w:rPr>
        <w:t>ombesörjas</w:t>
      </w:r>
      <w:r w:rsidRPr="00F1514E">
        <w:rPr>
          <w:color w:val="FF0000"/>
          <w:spacing w:val="-3"/>
        </w:rPr>
        <w:t xml:space="preserve"> </w:t>
      </w:r>
      <w:r w:rsidRPr="00F1514E">
        <w:rPr>
          <w:color w:val="FF0000"/>
        </w:rPr>
        <w:t>i</w:t>
      </w:r>
      <w:r w:rsidRPr="00F1514E">
        <w:rPr>
          <w:color w:val="FF0000"/>
          <w:spacing w:val="-3"/>
        </w:rPr>
        <w:t xml:space="preserve"> </w:t>
      </w:r>
      <w:r w:rsidRPr="00F1514E">
        <w:rPr>
          <w:color w:val="FF0000"/>
        </w:rPr>
        <w:t>enlighet</w:t>
      </w:r>
      <w:r w:rsidRPr="00F1514E">
        <w:rPr>
          <w:color w:val="FF0000"/>
          <w:spacing w:val="-3"/>
        </w:rPr>
        <w:t xml:space="preserve"> </w:t>
      </w:r>
      <w:r w:rsidRPr="00F1514E">
        <w:rPr>
          <w:color w:val="FF0000"/>
        </w:rPr>
        <w:t>med</w:t>
      </w:r>
      <w:r w:rsidRPr="00F1514E">
        <w:rPr>
          <w:color w:val="FF0000"/>
          <w:spacing w:val="-3"/>
        </w:rPr>
        <w:t xml:space="preserve"> AB 04/</w:t>
      </w:r>
      <w:r w:rsidRPr="00F1514E">
        <w:rPr>
          <w:color w:val="FF0000"/>
        </w:rPr>
        <w:t>ABT</w:t>
      </w:r>
      <w:r w:rsidRPr="00F1514E">
        <w:rPr>
          <w:color w:val="FF0000"/>
          <w:spacing w:val="-3"/>
        </w:rPr>
        <w:t xml:space="preserve"> </w:t>
      </w:r>
      <w:r w:rsidRPr="00F1514E">
        <w:rPr>
          <w:color w:val="FF0000"/>
        </w:rPr>
        <w:t>06</w:t>
      </w:r>
      <w:r w:rsidRPr="00F1514E">
        <w:rPr>
          <w:color w:val="FF0000"/>
          <w:spacing w:val="-3"/>
        </w:rPr>
        <w:t xml:space="preserve"> </w:t>
      </w:r>
      <w:r w:rsidRPr="00F1514E">
        <w:rPr>
          <w:color w:val="FF0000"/>
        </w:rPr>
        <w:t>kap</w:t>
      </w:r>
      <w:r w:rsidRPr="00F1514E">
        <w:rPr>
          <w:color w:val="FF0000"/>
          <w:spacing w:val="-3"/>
        </w:rPr>
        <w:t xml:space="preserve"> </w:t>
      </w:r>
      <w:r w:rsidRPr="00F1514E">
        <w:rPr>
          <w:color w:val="FF0000"/>
        </w:rPr>
        <w:t>1</w:t>
      </w:r>
      <w:r w:rsidRPr="00F1514E">
        <w:rPr>
          <w:color w:val="FF0000"/>
          <w:spacing w:val="-3"/>
        </w:rPr>
        <w:t xml:space="preserve"> </w:t>
      </w:r>
      <w:r w:rsidRPr="00F1514E">
        <w:rPr>
          <w:color w:val="FF0000"/>
        </w:rPr>
        <w:t>§</w:t>
      </w:r>
      <w:r w:rsidRPr="00F1514E">
        <w:rPr>
          <w:color w:val="FF0000"/>
          <w:spacing w:val="-3"/>
        </w:rPr>
        <w:t xml:space="preserve"> </w:t>
      </w:r>
      <w:r w:rsidRPr="00F1514E">
        <w:rPr>
          <w:color w:val="FF0000"/>
        </w:rPr>
        <w:t>11</w:t>
      </w:r>
      <w:r w:rsidRPr="00F1514E">
        <w:rPr>
          <w:color w:val="FF0000"/>
          <w:spacing w:val="-3"/>
        </w:rPr>
        <w:t xml:space="preserve"> </w:t>
      </w:r>
      <w:r w:rsidRPr="00F1514E">
        <w:rPr>
          <w:color w:val="FF0000"/>
        </w:rPr>
        <w:t>av</w:t>
      </w:r>
      <w:r w:rsidRPr="00F1514E">
        <w:rPr>
          <w:color w:val="FF0000"/>
          <w:spacing w:val="-3"/>
        </w:rPr>
        <w:t xml:space="preserve"> </w:t>
      </w:r>
      <w:r w:rsidRPr="00F1514E">
        <w:rPr>
          <w:color w:val="FF0000"/>
        </w:rPr>
        <w:t>Entreprenören,</w:t>
      </w:r>
      <w:r w:rsidRPr="00F1514E">
        <w:rPr>
          <w:color w:val="FF0000"/>
          <w:spacing w:val="-3"/>
        </w:rPr>
        <w:t xml:space="preserve"> </w:t>
      </w:r>
      <w:r w:rsidRPr="00F1514E">
        <w:rPr>
          <w:color w:val="FF0000"/>
        </w:rPr>
        <w:t>om</w:t>
      </w:r>
      <w:r w:rsidRPr="00F1514E">
        <w:rPr>
          <w:color w:val="FF0000"/>
          <w:spacing w:val="-3"/>
        </w:rPr>
        <w:t xml:space="preserve"> </w:t>
      </w:r>
      <w:r w:rsidRPr="00F1514E">
        <w:rPr>
          <w:color w:val="FF0000"/>
        </w:rPr>
        <w:t>inte annat anges vid avrop.</w:t>
      </w:r>
    </w:p>
    <w:p w14:paraId="096DE840" w14:textId="59690BAC" w:rsidR="00337329" w:rsidRDefault="006C7730" w:rsidP="00C603B0">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337329">
        <w:rPr>
          <w:rFonts w:ascii="Arial" w:hAnsi="Arial" w:cs="Arial"/>
          <w:b/>
          <w:sz w:val="26"/>
          <w:szCs w:val="26"/>
        </w:rPr>
        <w:t>AFD.163</w:t>
      </w:r>
      <w:r w:rsidR="00F4079A">
        <w:rPr>
          <w:rFonts w:ascii="Arial" w:hAnsi="Arial" w:cs="Arial"/>
          <w:b/>
          <w:sz w:val="26"/>
          <w:szCs w:val="26"/>
        </w:rPr>
        <w:t xml:space="preserve"> </w:t>
      </w:r>
      <w:r w:rsidR="00337329">
        <w:rPr>
          <w:rFonts w:ascii="Arial" w:hAnsi="Arial" w:cs="Arial"/>
          <w:b/>
          <w:sz w:val="26"/>
          <w:szCs w:val="26"/>
        </w:rPr>
        <w:t xml:space="preserve">Överenskommelser m </w:t>
      </w:r>
      <w:proofErr w:type="spellStart"/>
      <w:r w:rsidR="00337329">
        <w:rPr>
          <w:rFonts w:ascii="Arial" w:hAnsi="Arial" w:cs="Arial"/>
          <w:b/>
          <w:sz w:val="26"/>
          <w:szCs w:val="26"/>
        </w:rPr>
        <w:t>m</w:t>
      </w:r>
      <w:proofErr w:type="spellEnd"/>
      <w:r w:rsidR="00337329">
        <w:rPr>
          <w:rFonts w:ascii="Arial" w:hAnsi="Arial" w:cs="Arial"/>
          <w:b/>
          <w:sz w:val="26"/>
          <w:szCs w:val="26"/>
        </w:rPr>
        <w:t xml:space="preserve"> </w:t>
      </w:r>
    </w:p>
    <w:p w14:paraId="401EF808" w14:textId="291E08F7" w:rsidR="00ED40E2" w:rsidRDefault="006C7730" w:rsidP="00ED40E2">
      <w:pPr>
        <w:spacing w:before="240" w:beforeAutospacing="0" w:after="120" w:afterAutospacing="0" w:line="240" w:lineRule="auto"/>
        <w:ind w:hanging="1276"/>
        <w:rPr>
          <w:rFonts w:ascii="Arial" w:hAnsi="Arial" w:cs="Arial"/>
          <w:sz w:val="26"/>
          <w:szCs w:val="26"/>
        </w:rPr>
      </w:pPr>
      <w:r>
        <w:rPr>
          <w:rFonts w:ascii="Arial" w:hAnsi="Arial" w:cs="Arial"/>
          <w:b/>
          <w:sz w:val="26"/>
          <w:szCs w:val="26"/>
        </w:rPr>
        <w:t>AFC/</w:t>
      </w:r>
      <w:r w:rsidR="00527E16">
        <w:rPr>
          <w:rFonts w:ascii="Arial" w:hAnsi="Arial" w:cs="Arial"/>
          <w:b/>
          <w:sz w:val="26"/>
          <w:szCs w:val="26"/>
        </w:rPr>
        <w:t>AFD</w:t>
      </w:r>
      <w:r w:rsidR="00B73893">
        <w:rPr>
          <w:rFonts w:ascii="Arial" w:hAnsi="Arial" w:cs="Arial"/>
          <w:b/>
          <w:sz w:val="26"/>
          <w:szCs w:val="26"/>
        </w:rPr>
        <w:t>.</w:t>
      </w:r>
      <w:r w:rsidR="0049694E" w:rsidRPr="00DF4FB5">
        <w:rPr>
          <w:rFonts w:ascii="Arial" w:hAnsi="Arial" w:cs="Arial"/>
          <w:b/>
          <w:sz w:val="26"/>
          <w:szCs w:val="26"/>
        </w:rPr>
        <w:t>17</w:t>
      </w:r>
      <w:r w:rsidR="00F4079A">
        <w:rPr>
          <w:rFonts w:ascii="Arial" w:hAnsi="Arial" w:cs="Arial"/>
          <w:b/>
          <w:sz w:val="26"/>
          <w:szCs w:val="26"/>
        </w:rPr>
        <w:t xml:space="preserve"> </w:t>
      </w:r>
      <w:r w:rsidR="0049694E" w:rsidRPr="00DF4FB5">
        <w:rPr>
          <w:rFonts w:ascii="Arial" w:hAnsi="Arial" w:cs="Arial"/>
          <w:b/>
          <w:sz w:val="26"/>
          <w:szCs w:val="26"/>
        </w:rPr>
        <w:t>Anmälningar</w:t>
      </w:r>
    </w:p>
    <w:p w14:paraId="309A974E" w14:textId="25BE3EC1" w:rsidR="00ED40E2" w:rsidRDefault="006C7730" w:rsidP="00ED40E2">
      <w:pPr>
        <w:spacing w:before="240" w:beforeAutospacing="0" w:after="120" w:afterAutospacing="0" w:line="240" w:lineRule="auto"/>
        <w:ind w:hanging="1276"/>
      </w:pPr>
      <w:r>
        <w:rPr>
          <w:rFonts w:ascii="Arial" w:hAnsi="Arial" w:cs="Arial"/>
          <w:b/>
          <w:bCs/>
          <w:sz w:val="26"/>
          <w:szCs w:val="26"/>
        </w:rPr>
        <w:t>AFC/</w:t>
      </w:r>
      <w:r w:rsidR="00527E16" w:rsidRPr="00ED40E2">
        <w:rPr>
          <w:rFonts w:ascii="Arial" w:hAnsi="Arial" w:cs="Arial"/>
          <w:b/>
          <w:bCs/>
          <w:sz w:val="26"/>
          <w:szCs w:val="26"/>
        </w:rPr>
        <w:t>AFD</w:t>
      </w:r>
      <w:r w:rsidR="0049694E" w:rsidRPr="00ED40E2">
        <w:rPr>
          <w:rFonts w:ascii="Arial" w:hAnsi="Arial" w:cs="Arial"/>
          <w:b/>
          <w:bCs/>
          <w:sz w:val="26"/>
          <w:szCs w:val="26"/>
        </w:rPr>
        <w:t>.1</w:t>
      </w:r>
      <w:r w:rsidR="003C3971" w:rsidRPr="00ED40E2">
        <w:rPr>
          <w:rFonts w:ascii="Arial" w:hAnsi="Arial" w:cs="Arial"/>
          <w:b/>
          <w:bCs/>
          <w:sz w:val="26"/>
          <w:szCs w:val="26"/>
        </w:rPr>
        <w:t>72</w:t>
      </w:r>
      <w:r w:rsidR="00F4079A">
        <w:rPr>
          <w:rFonts w:ascii="Arial" w:hAnsi="Arial" w:cs="Arial"/>
          <w:b/>
          <w:bCs/>
          <w:sz w:val="26"/>
          <w:szCs w:val="26"/>
        </w:rPr>
        <w:t xml:space="preserve"> </w:t>
      </w:r>
      <w:r w:rsidR="003C3971" w:rsidRPr="00ED40E2">
        <w:rPr>
          <w:rFonts w:ascii="Arial" w:hAnsi="Arial" w:cs="Arial"/>
          <w:b/>
          <w:bCs/>
          <w:sz w:val="26"/>
          <w:szCs w:val="26"/>
        </w:rPr>
        <w:t xml:space="preserve">Anmälningar till </w:t>
      </w:r>
      <w:r w:rsidR="00DE4AEA">
        <w:rPr>
          <w:rFonts w:ascii="Arial" w:hAnsi="Arial" w:cs="Arial"/>
          <w:b/>
          <w:bCs/>
          <w:sz w:val="26"/>
          <w:szCs w:val="26"/>
        </w:rPr>
        <w:t>b</w:t>
      </w:r>
      <w:r w:rsidR="00C41E0C" w:rsidRPr="00ED40E2">
        <w:rPr>
          <w:rFonts w:ascii="Arial" w:hAnsi="Arial" w:cs="Arial"/>
          <w:b/>
          <w:bCs/>
          <w:sz w:val="26"/>
          <w:szCs w:val="26"/>
        </w:rPr>
        <w:t>eställaren</w:t>
      </w:r>
      <w:r w:rsidR="00DC1167">
        <w:rPr>
          <w:rFonts w:ascii="Arial" w:hAnsi="Arial" w:cs="Arial"/>
          <w:sz w:val="26"/>
          <w:szCs w:val="26"/>
        </w:rPr>
        <w:br/>
      </w:r>
      <w:r w:rsidR="00ED40E2">
        <w:t>I</w:t>
      </w:r>
      <w:r w:rsidR="00ED40E2">
        <w:rPr>
          <w:spacing w:val="-4"/>
        </w:rPr>
        <w:t xml:space="preserve"> </w:t>
      </w:r>
      <w:r w:rsidR="00ED40E2">
        <w:t>händelse</w:t>
      </w:r>
      <w:r w:rsidR="00ED40E2">
        <w:rPr>
          <w:spacing w:val="-4"/>
        </w:rPr>
        <w:t xml:space="preserve"> </w:t>
      </w:r>
      <w:r w:rsidR="00ED40E2">
        <w:t>av</w:t>
      </w:r>
      <w:r w:rsidR="00ED40E2">
        <w:rPr>
          <w:spacing w:val="-4"/>
        </w:rPr>
        <w:t xml:space="preserve"> </w:t>
      </w:r>
      <w:r w:rsidR="00ED40E2">
        <w:t>tillbud</w:t>
      </w:r>
      <w:r w:rsidR="00ED40E2">
        <w:rPr>
          <w:spacing w:val="-4"/>
        </w:rPr>
        <w:t xml:space="preserve"> </w:t>
      </w:r>
      <w:r w:rsidR="00ED40E2">
        <w:t>och</w:t>
      </w:r>
      <w:r w:rsidR="00ED40E2">
        <w:rPr>
          <w:spacing w:val="-4"/>
        </w:rPr>
        <w:t xml:space="preserve"> </w:t>
      </w:r>
      <w:r w:rsidR="00ED40E2">
        <w:t>olyckshändelse</w:t>
      </w:r>
      <w:r w:rsidR="00ED40E2">
        <w:rPr>
          <w:spacing w:val="-4"/>
        </w:rPr>
        <w:t xml:space="preserve"> </w:t>
      </w:r>
      <w:r w:rsidR="00ED40E2">
        <w:t>ska</w:t>
      </w:r>
      <w:r w:rsidR="00ED40E2">
        <w:rPr>
          <w:spacing w:val="-4"/>
        </w:rPr>
        <w:t xml:space="preserve"> </w:t>
      </w:r>
      <w:r w:rsidR="00ED40E2">
        <w:t>Entreprenören</w:t>
      </w:r>
      <w:r w:rsidR="00ED40E2">
        <w:rPr>
          <w:spacing w:val="-4"/>
        </w:rPr>
        <w:t xml:space="preserve"> </w:t>
      </w:r>
      <w:r w:rsidR="00ED40E2">
        <w:t>omgående</w:t>
      </w:r>
      <w:r w:rsidR="00ED40E2">
        <w:rPr>
          <w:spacing w:val="-4"/>
        </w:rPr>
        <w:t xml:space="preserve"> </w:t>
      </w:r>
      <w:r w:rsidR="00ED40E2">
        <w:t>göra</w:t>
      </w:r>
      <w:r w:rsidR="00ED40E2">
        <w:rPr>
          <w:spacing w:val="-4"/>
        </w:rPr>
        <w:t xml:space="preserve"> </w:t>
      </w:r>
      <w:r w:rsidR="00ED40E2">
        <w:t>en</w:t>
      </w:r>
      <w:r w:rsidR="00ED40E2">
        <w:rPr>
          <w:spacing w:val="-4"/>
        </w:rPr>
        <w:t xml:space="preserve"> </w:t>
      </w:r>
      <w:r w:rsidR="00ED40E2">
        <w:t>anmälan</w:t>
      </w:r>
      <w:r w:rsidR="00ED40E2">
        <w:rPr>
          <w:spacing w:val="-4"/>
        </w:rPr>
        <w:t xml:space="preserve"> </w:t>
      </w:r>
      <w:r w:rsidR="00ED40E2">
        <w:t>och</w:t>
      </w:r>
      <w:r w:rsidR="00ED40E2">
        <w:rPr>
          <w:spacing w:val="-4"/>
        </w:rPr>
        <w:t xml:space="preserve"> </w:t>
      </w:r>
      <w:r w:rsidR="00ED40E2">
        <w:t>så snart som möjligt för kännedom överlämna skriftlig rapport med fotodokumentation.</w:t>
      </w:r>
    </w:p>
    <w:p w14:paraId="04660FC0" w14:textId="421B6911" w:rsidR="00ED40E2" w:rsidRPr="00ED40E2" w:rsidRDefault="00ED40E2" w:rsidP="00ED40E2">
      <w:pPr>
        <w:spacing w:before="240" w:beforeAutospacing="0" w:after="120" w:afterAutospacing="0" w:line="240" w:lineRule="auto"/>
        <w:rPr>
          <w:rFonts w:ascii="Arial" w:hAnsi="Arial" w:cs="Arial"/>
          <w:b/>
          <w:sz w:val="26"/>
          <w:szCs w:val="26"/>
        </w:rPr>
      </w:pPr>
      <w:r>
        <w:t>Entreprenören</w:t>
      </w:r>
      <w:r>
        <w:rPr>
          <w:spacing w:val="-5"/>
        </w:rPr>
        <w:t xml:space="preserve"> </w:t>
      </w:r>
      <w:r>
        <w:t>ska</w:t>
      </w:r>
      <w:r>
        <w:rPr>
          <w:spacing w:val="-5"/>
        </w:rPr>
        <w:t xml:space="preserve"> </w:t>
      </w:r>
      <w:r>
        <w:t>överlämna</w:t>
      </w:r>
      <w:r>
        <w:rPr>
          <w:spacing w:val="-5"/>
        </w:rPr>
        <w:t xml:space="preserve"> </w:t>
      </w:r>
      <w:r>
        <w:t>en</w:t>
      </w:r>
      <w:r>
        <w:rPr>
          <w:spacing w:val="-5"/>
        </w:rPr>
        <w:t xml:space="preserve"> </w:t>
      </w:r>
      <w:r>
        <w:t>kontaktlista</w:t>
      </w:r>
      <w:r>
        <w:rPr>
          <w:spacing w:val="-5"/>
        </w:rPr>
        <w:t xml:space="preserve"> </w:t>
      </w:r>
      <w:r>
        <w:t>med</w:t>
      </w:r>
      <w:r>
        <w:rPr>
          <w:spacing w:val="-5"/>
        </w:rPr>
        <w:t xml:space="preserve"> </w:t>
      </w:r>
      <w:r>
        <w:t>telefonnummer</w:t>
      </w:r>
      <w:r>
        <w:rPr>
          <w:spacing w:val="-5"/>
        </w:rPr>
        <w:t xml:space="preserve"> </w:t>
      </w:r>
      <w:r>
        <w:t>till</w:t>
      </w:r>
      <w:r>
        <w:rPr>
          <w:spacing w:val="-5"/>
        </w:rPr>
        <w:t xml:space="preserve"> </w:t>
      </w:r>
      <w:r>
        <w:t>ansvariga</w:t>
      </w:r>
      <w:r>
        <w:rPr>
          <w:spacing w:val="-5"/>
        </w:rPr>
        <w:t xml:space="preserve"> </w:t>
      </w:r>
      <w:r>
        <w:t>för</w:t>
      </w:r>
      <w:r>
        <w:rPr>
          <w:spacing w:val="-5"/>
        </w:rPr>
        <w:t xml:space="preserve"> </w:t>
      </w:r>
      <w:r>
        <w:t>entreprenaden, med information om vart de kan nås, även utanför arbetstid.</w:t>
      </w:r>
    </w:p>
    <w:p w14:paraId="1F935BC5" w14:textId="5C1D5F2A" w:rsidR="00ED40E2" w:rsidRPr="00ED40E2" w:rsidRDefault="00ED40E2" w:rsidP="00ED40E2">
      <w:pPr>
        <w:pStyle w:val="Brdtext"/>
        <w:ind w:right="49"/>
      </w:pPr>
      <w:r w:rsidRPr="006B034C">
        <w:t>Entreprenören</w:t>
      </w:r>
      <w:r w:rsidRPr="006B034C">
        <w:rPr>
          <w:spacing w:val="-4"/>
        </w:rPr>
        <w:t xml:space="preserve"> </w:t>
      </w:r>
      <w:r w:rsidRPr="006B034C">
        <w:t>ska</w:t>
      </w:r>
      <w:r w:rsidRPr="006B034C">
        <w:rPr>
          <w:spacing w:val="-4"/>
        </w:rPr>
        <w:t xml:space="preserve"> </w:t>
      </w:r>
      <w:r w:rsidRPr="006B034C">
        <w:t>fortlöpande</w:t>
      </w:r>
      <w:r w:rsidRPr="006B034C">
        <w:rPr>
          <w:spacing w:val="-4"/>
        </w:rPr>
        <w:t xml:space="preserve"> </w:t>
      </w:r>
      <w:r w:rsidRPr="006B034C">
        <w:t>uppge</w:t>
      </w:r>
      <w:r w:rsidRPr="006B034C">
        <w:rPr>
          <w:spacing w:val="-4"/>
        </w:rPr>
        <w:t xml:space="preserve"> </w:t>
      </w:r>
      <w:r w:rsidRPr="006B034C">
        <w:t>namn</w:t>
      </w:r>
      <w:r w:rsidRPr="006B034C">
        <w:rPr>
          <w:spacing w:val="-4"/>
        </w:rPr>
        <w:t xml:space="preserve"> </w:t>
      </w:r>
      <w:r w:rsidRPr="006B034C">
        <w:t>och</w:t>
      </w:r>
      <w:r w:rsidRPr="006B034C">
        <w:rPr>
          <w:spacing w:val="-4"/>
        </w:rPr>
        <w:t xml:space="preserve"> </w:t>
      </w:r>
      <w:r w:rsidRPr="006B034C">
        <w:t>organisationsnummer</w:t>
      </w:r>
      <w:r w:rsidRPr="006B034C">
        <w:rPr>
          <w:spacing w:val="-4"/>
        </w:rPr>
        <w:t xml:space="preserve"> </w:t>
      </w:r>
      <w:r w:rsidRPr="006B034C">
        <w:t>för</w:t>
      </w:r>
      <w:r w:rsidRPr="006B034C">
        <w:rPr>
          <w:spacing w:val="-4"/>
        </w:rPr>
        <w:t xml:space="preserve"> </w:t>
      </w:r>
      <w:r w:rsidRPr="006B034C">
        <w:t>företag</w:t>
      </w:r>
      <w:r w:rsidRPr="006B034C">
        <w:rPr>
          <w:spacing w:val="-4"/>
        </w:rPr>
        <w:t xml:space="preserve"> </w:t>
      </w:r>
      <w:r w:rsidRPr="006B034C">
        <w:t>som</w:t>
      </w:r>
      <w:r w:rsidRPr="006B034C">
        <w:rPr>
          <w:spacing w:val="-4"/>
        </w:rPr>
        <w:t xml:space="preserve"> </w:t>
      </w:r>
      <w:r w:rsidRPr="006B034C">
        <w:t>avses</w:t>
      </w:r>
      <w:r w:rsidRPr="006B034C">
        <w:rPr>
          <w:spacing w:val="-4"/>
        </w:rPr>
        <w:t xml:space="preserve"> </w:t>
      </w:r>
      <w:r w:rsidRPr="006B034C">
        <w:t>anlitas som UE.</w:t>
      </w:r>
    </w:p>
    <w:p w14:paraId="0129D99E" w14:textId="2C0EB4BF" w:rsidR="00ED40E2" w:rsidRPr="00ED40E2" w:rsidRDefault="00ED40E2" w:rsidP="00ED40E2">
      <w:pPr>
        <w:pStyle w:val="Brdtext"/>
        <w:ind w:right="606"/>
      </w:pPr>
      <w:r>
        <w:t>Entreprenören</w:t>
      </w:r>
      <w:r>
        <w:rPr>
          <w:spacing w:val="-6"/>
        </w:rPr>
        <w:t xml:space="preserve"> </w:t>
      </w:r>
      <w:r>
        <w:t>ska</w:t>
      </w:r>
      <w:r>
        <w:rPr>
          <w:spacing w:val="-6"/>
        </w:rPr>
        <w:t xml:space="preserve"> </w:t>
      </w:r>
      <w:r>
        <w:t>omgående</w:t>
      </w:r>
      <w:r>
        <w:rPr>
          <w:spacing w:val="-6"/>
        </w:rPr>
        <w:t xml:space="preserve"> </w:t>
      </w:r>
      <w:r>
        <w:t>skriftligen</w:t>
      </w:r>
      <w:r>
        <w:rPr>
          <w:spacing w:val="-6"/>
        </w:rPr>
        <w:t xml:space="preserve"> </w:t>
      </w:r>
      <w:r>
        <w:t>anmäla</w:t>
      </w:r>
      <w:r>
        <w:rPr>
          <w:spacing w:val="-6"/>
        </w:rPr>
        <w:t xml:space="preserve"> </w:t>
      </w:r>
      <w:r>
        <w:t>till</w:t>
      </w:r>
      <w:r>
        <w:rPr>
          <w:spacing w:val="-6"/>
        </w:rPr>
        <w:t xml:space="preserve"> </w:t>
      </w:r>
      <w:r>
        <w:t>Beställaren</w:t>
      </w:r>
      <w:r>
        <w:rPr>
          <w:spacing w:val="-6"/>
        </w:rPr>
        <w:t xml:space="preserve"> </w:t>
      </w:r>
      <w:r>
        <w:t>om</w:t>
      </w:r>
      <w:r>
        <w:rPr>
          <w:spacing w:val="-6"/>
        </w:rPr>
        <w:t xml:space="preserve"> </w:t>
      </w:r>
      <w:r>
        <w:t>förutsättningar</w:t>
      </w:r>
      <w:r>
        <w:rPr>
          <w:spacing w:val="-6"/>
        </w:rPr>
        <w:t xml:space="preserve"> </w:t>
      </w:r>
      <w:r>
        <w:t>inte överensstämmer med verkliga förhållanden.</w:t>
      </w:r>
    </w:p>
    <w:p w14:paraId="3D8E216B" w14:textId="6CAB88C7" w:rsidR="00ED40E2" w:rsidRDefault="00ED40E2" w:rsidP="00ED40E2">
      <w:pPr>
        <w:pStyle w:val="Brdtext"/>
      </w:pPr>
      <w:r>
        <w:t xml:space="preserve">Anmälningsplikt föreligger för samtliga arbeten som enligt fastlagd </w:t>
      </w:r>
      <w:r w:rsidR="00B4496F">
        <w:t>kvalitetsplan</w:t>
      </w:r>
      <w:r>
        <w:t xml:space="preserve"> ska kontrolleras. Anmälan</w:t>
      </w:r>
      <w:r>
        <w:rPr>
          <w:spacing w:val="-3"/>
        </w:rPr>
        <w:t xml:space="preserve"> </w:t>
      </w:r>
      <w:r>
        <w:t>ska</w:t>
      </w:r>
      <w:r>
        <w:rPr>
          <w:spacing w:val="-3"/>
        </w:rPr>
        <w:t xml:space="preserve"> </w:t>
      </w:r>
      <w:r>
        <w:t>ske</w:t>
      </w:r>
      <w:r>
        <w:rPr>
          <w:spacing w:val="-3"/>
        </w:rPr>
        <w:t xml:space="preserve"> </w:t>
      </w:r>
      <w:r>
        <w:t>i</w:t>
      </w:r>
      <w:r>
        <w:rPr>
          <w:spacing w:val="-3"/>
        </w:rPr>
        <w:t xml:space="preserve"> </w:t>
      </w:r>
      <w:r>
        <w:t>god</w:t>
      </w:r>
      <w:r>
        <w:rPr>
          <w:spacing w:val="-3"/>
        </w:rPr>
        <w:t xml:space="preserve"> </w:t>
      </w:r>
      <w:r>
        <w:t>tid</w:t>
      </w:r>
      <w:r>
        <w:rPr>
          <w:spacing w:val="-3"/>
        </w:rPr>
        <w:t xml:space="preserve"> </w:t>
      </w:r>
      <w:r>
        <w:t>med</w:t>
      </w:r>
      <w:r>
        <w:rPr>
          <w:spacing w:val="-3"/>
        </w:rPr>
        <w:t xml:space="preserve"> </w:t>
      </w:r>
      <w:r>
        <w:t>beaktande</w:t>
      </w:r>
      <w:r>
        <w:rPr>
          <w:spacing w:val="-3"/>
        </w:rPr>
        <w:t xml:space="preserve"> </w:t>
      </w:r>
      <w:r>
        <w:t>av</w:t>
      </w:r>
      <w:r>
        <w:rPr>
          <w:spacing w:val="-3"/>
        </w:rPr>
        <w:t xml:space="preserve"> </w:t>
      </w:r>
      <w:r>
        <w:t>att</w:t>
      </w:r>
      <w:r>
        <w:rPr>
          <w:spacing w:val="-3"/>
        </w:rPr>
        <w:t xml:space="preserve"> </w:t>
      </w:r>
      <w:r>
        <w:t>vissa</w:t>
      </w:r>
      <w:r>
        <w:rPr>
          <w:spacing w:val="-3"/>
        </w:rPr>
        <w:t xml:space="preserve"> </w:t>
      </w:r>
      <w:r>
        <w:t>kontroller</w:t>
      </w:r>
      <w:r>
        <w:rPr>
          <w:spacing w:val="-3"/>
        </w:rPr>
        <w:t xml:space="preserve"> </w:t>
      </w:r>
      <w:r>
        <w:t>kan</w:t>
      </w:r>
      <w:r>
        <w:rPr>
          <w:spacing w:val="-3"/>
        </w:rPr>
        <w:t xml:space="preserve"> </w:t>
      </w:r>
      <w:r>
        <w:t>ingå</w:t>
      </w:r>
      <w:r>
        <w:rPr>
          <w:spacing w:val="-3"/>
        </w:rPr>
        <w:t xml:space="preserve"> </w:t>
      </w:r>
      <w:r>
        <w:t>som</w:t>
      </w:r>
      <w:r>
        <w:rPr>
          <w:spacing w:val="-3"/>
        </w:rPr>
        <w:t xml:space="preserve"> </w:t>
      </w:r>
      <w:r>
        <w:t>del</w:t>
      </w:r>
      <w:r>
        <w:rPr>
          <w:spacing w:val="-3"/>
        </w:rPr>
        <w:t xml:space="preserve"> </w:t>
      </w:r>
      <w:r>
        <w:t>i</w:t>
      </w:r>
      <w:r>
        <w:rPr>
          <w:spacing w:val="-3"/>
        </w:rPr>
        <w:t xml:space="preserve"> </w:t>
      </w:r>
      <w:r>
        <w:t>Beställarens kontrollplan enligt plan- och bygglagen (2010:900), nedan PBL.</w:t>
      </w:r>
    </w:p>
    <w:p w14:paraId="1BE3DFAD" w14:textId="27AF1A3A" w:rsidR="0049694E" w:rsidRDefault="006C7730" w:rsidP="00ED40E2">
      <w:pPr>
        <w:pStyle w:val="Rubrik4"/>
        <w:keepNext w:val="0"/>
        <w:spacing w:before="240" w:beforeAutospacing="0" w:after="120" w:afterAutospacing="0" w:line="276" w:lineRule="auto"/>
        <w:ind w:hanging="1276"/>
        <w:rPr>
          <w:rFonts w:ascii="Arial" w:hAnsi="Arial" w:cs="Arial"/>
          <w:b w:val="0"/>
          <w:sz w:val="26"/>
          <w:szCs w:val="26"/>
        </w:rPr>
      </w:pPr>
      <w:r>
        <w:rPr>
          <w:rFonts w:ascii="Arial" w:hAnsi="Arial" w:cs="Arial"/>
          <w:sz w:val="26"/>
          <w:szCs w:val="26"/>
        </w:rPr>
        <w:t>AFC/</w:t>
      </w:r>
      <w:r w:rsidR="00527E16">
        <w:rPr>
          <w:rFonts w:ascii="Arial" w:hAnsi="Arial" w:cs="Arial"/>
          <w:sz w:val="26"/>
          <w:szCs w:val="26"/>
        </w:rPr>
        <w:t>AFD</w:t>
      </w:r>
      <w:r w:rsidR="0049694E" w:rsidRPr="00DF4FB5">
        <w:rPr>
          <w:rFonts w:ascii="Arial" w:hAnsi="Arial" w:cs="Arial"/>
          <w:sz w:val="26"/>
          <w:szCs w:val="26"/>
        </w:rPr>
        <w:t>.18</w:t>
      </w:r>
      <w:r w:rsidR="00F4079A">
        <w:rPr>
          <w:rFonts w:ascii="Arial" w:hAnsi="Arial" w:cs="Arial"/>
          <w:sz w:val="26"/>
          <w:szCs w:val="26"/>
        </w:rPr>
        <w:t xml:space="preserve"> </w:t>
      </w:r>
      <w:r w:rsidR="0049694E" w:rsidRPr="00DF4FB5">
        <w:rPr>
          <w:rFonts w:ascii="Arial" w:hAnsi="Arial" w:cs="Arial"/>
          <w:sz w:val="26"/>
          <w:szCs w:val="26"/>
        </w:rPr>
        <w:t>Författning</w:t>
      </w:r>
      <w:r w:rsidR="00DF4FB5">
        <w:rPr>
          <w:rFonts w:ascii="Arial" w:hAnsi="Arial" w:cs="Arial"/>
          <w:sz w:val="26"/>
          <w:szCs w:val="26"/>
        </w:rPr>
        <w:t>ar</w:t>
      </w:r>
    </w:p>
    <w:p w14:paraId="4BB23400" w14:textId="7646A9AE" w:rsidR="00BF3E3C" w:rsidRDefault="006C7730" w:rsidP="00BF3E3C">
      <w:pPr>
        <w:pStyle w:val="Rubrik4"/>
        <w:keepNext w:val="0"/>
        <w:spacing w:before="120" w:beforeAutospacing="0" w:after="0" w:afterAutospacing="0" w:line="240" w:lineRule="auto"/>
        <w:ind w:hanging="1276"/>
        <w:rPr>
          <w:rFonts w:ascii="Times New Roman" w:hAnsi="Times New Roman"/>
          <w:b w:val="0"/>
          <w:bCs w:val="0"/>
          <w:sz w:val="24"/>
        </w:rPr>
      </w:pPr>
      <w:r>
        <w:rPr>
          <w:rFonts w:ascii="Arial" w:hAnsi="Arial" w:cs="Arial"/>
          <w:sz w:val="26"/>
          <w:szCs w:val="26"/>
        </w:rPr>
        <w:t>AFC/</w:t>
      </w:r>
      <w:r w:rsidR="00DA640D">
        <w:rPr>
          <w:rFonts w:ascii="Arial" w:hAnsi="Arial" w:cs="Arial"/>
          <w:sz w:val="26"/>
          <w:szCs w:val="26"/>
        </w:rPr>
        <w:t>AFD</w:t>
      </w:r>
      <w:r w:rsidR="00694BBF">
        <w:rPr>
          <w:rFonts w:ascii="Arial" w:hAnsi="Arial" w:cs="Arial"/>
          <w:sz w:val="26"/>
          <w:szCs w:val="26"/>
        </w:rPr>
        <w:t>.</w:t>
      </w:r>
      <w:r w:rsidR="00EF51B6">
        <w:rPr>
          <w:rFonts w:ascii="Arial" w:hAnsi="Arial" w:cs="Arial"/>
          <w:sz w:val="26"/>
          <w:szCs w:val="26"/>
        </w:rPr>
        <w:t>181</w:t>
      </w:r>
      <w:r w:rsidR="00F4079A">
        <w:rPr>
          <w:rFonts w:ascii="Arial" w:hAnsi="Arial" w:cs="Arial"/>
          <w:sz w:val="26"/>
          <w:szCs w:val="26"/>
        </w:rPr>
        <w:t xml:space="preserve"> </w:t>
      </w:r>
      <w:r w:rsidR="00EF51B6">
        <w:rPr>
          <w:rFonts w:ascii="Arial" w:hAnsi="Arial" w:cs="Arial"/>
          <w:sz w:val="26"/>
          <w:szCs w:val="26"/>
        </w:rPr>
        <w:t>Tillsyn och kontroll enligt PBL</w:t>
      </w:r>
      <w:r w:rsidR="00BF3E3C">
        <w:rPr>
          <w:rFonts w:ascii="Arial" w:hAnsi="Arial" w:cs="Arial"/>
          <w:sz w:val="26"/>
          <w:szCs w:val="26"/>
        </w:rPr>
        <w:br/>
      </w:r>
      <w:r w:rsidR="00BF3E3C" w:rsidRPr="00BF3E3C">
        <w:rPr>
          <w:rFonts w:ascii="Times New Roman" w:hAnsi="Times New Roman"/>
          <w:b w:val="0"/>
          <w:bCs w:val="0"/>
          <w:sz w:val="24"/>
        </w:rPr>
        <w:t>Entreprenören ska medverka vid de besiktningar, möten m.m. som verkställs med stöd av PBL.</w:t>
      </w:r>
    </w:p>
    <w:p w14:paraId="18D36330" w14:textId="36062DA4" w:rsidR="00BF3E3C" w:rsidRPr="003E2364" w:rsidRDefault="006C7730" w:rsidP="003E2364">
      <w:pPr>
        <w:pStyle w:val="Rubrik4"/>
        <w:keepNext w:val="0"/>
        <w:spacing w:before="120" w:beforeAutospacing="0" w:after="0" w:afterAutospacing="0" w:line="240" w:lineRule="auto"/>
        <w:ind w:hanging="1276"/>
        <w:rPr>
          <w:rFonts w:ascii="Times New Roman" w:hAnsi="Times New Roman"/>
          <w:b w:val="0"/>
          <w:bCs w:val="0"/>
          <w:sz w:val="24"/>
        </w:rPr>
      </w:pPr>
      <w:r w:rsidRPr="00545365">
        <w:rPr>
          <w:rFonts w:ascii="Arial" w:hAnsi="Arial" w:cs="Arial"/>
          <w:sz w:val="26"/>
          <w:szCs w:val="26"/>
        </w:rPr>
        <w:t>AFC/</w:t>
      </w:r>
      <w:r w:rsidR="00BF3E3C" w:rsidRPr="00545365">
        <w:rPr>
          <w:rFonts w:ascii="Arial" w:hAnsi="Arial" w:cs="Arial"/>
          <w:sz w:val="26"/>
          <w:szCs w:val="26"/>
        </w:rPr>
        <w:t xml:space="preserve">AFD.1812 </w:t>
      </w:r>
      <w:r w:rsidR="00F4079A" w:rsidRPr="00545365">
        <w:rPr>
          <w:rFonts w:ascii="Arial" w:hAnsi="Arial" w:cs="Arial"/>
          <w:sz w:val="26"/>
          <w:szCs w:val="26"/>
        </w:rPr>
        <w:t xml:space="preserve"> </w:t>
      </w:r>
      <w:r w:rsidR="00BF3E3C" w:rsidRPr="00545365">
        <w:rPr>
          <w:rFonts w:ascii="Arial" w:hAnsi="Arial" w:cs="Arial"/>
          <w:sz w:val="26"/>
          <w:szCs w:val="26"/>
        </w:rPr>
        <w:t>Kontrollansvarig enligt PBL</w:t>
      </w:r>
      <w:r w:rsidR="003E2364">
        <w:rPr>
          <w:rFonts w:ascii="Arial" w:hAnsi="Arial" w:cs="Arial"/>
          <w:sz w:val="22"/>
          <w:szCs w:val="22"/>
        </w:rPr>
        <w:br/>
      </w:r>
      <w:r w:rsidR="003E2364" w:rsidRPr="001D0472">
        <w:rPr>
          <w:rFonts w:ascii="Times New Roman" w:hAnsi="Times New Roman"/>
          <w:b w:val="0"/>
          <w:bCs w:val="0"/>
          <w:color w:val="FF0000"/>
          <w:sz w:val="24"/>
        </w:rPr>
        <w:t>Anges i förekommande fall vid avr</w:t>
      </w:r>
      <w:r w:rsidR="00C11201">
        <w:rPr>
          <w:rFonts w:ascii="Times New Roman" w:hAnsi="Times New Roman"/>
          <w:b w:val="0"/>
          <w:bCs w:val="0"/>
          <w:color w:val="FF0000"/>
          <w:sz w:val="24"/>
        </w:rPr>
        <w:t>op:</w:t>
      </w:r>
    </w:p>
    <w:p w14:paraId="7E598997" w14:textId="741F30BD" w:rsidR="002F0B44" w:rsidRDefault="006C7730" w:rsidP="00C603B0">
      <w:pPr>
        <w:pStyle w:val="Rubrik4"/>
        <w:keepNext w:val="0"/>
        <w:spacing w:before="240" w:beforeAutospacing="0" w:after="0" w:afterAutospacing="0" w:line="240" w:lineRule="auto"/>
        <w:ind w:hanging="1276"/>
        <w:rPr>
          <w:lang w:eastAsia="en-US"/>
        </w:rPr>
      </w:pPr>
      <w:r>
        <w:rPr>
          <w:rFonts w:ascii="Arial" w:hAnsi="Arial" w:cs="Arial"/>
          <w:sz w:val="26"/>
          <w:szCs w:val="26"/>
        </w:rPr>
        <w:t>AFC/</w:t>
      </w:r>
      <w:r w:rsidR="00EF51B6">
        <w:rPr>
          <w:rFonts w:ascii="Arial" w:hAnsi="Arial" w:cs="Arial"/>
          <w:sz w:val="26"/>
          <w:szCs w:val="26"/>
        </w:rPr>
        <w:t>AFD.183</w:t>
      </w:r>
      <w:r w:rsidR="00F4079A">
        <w:rPr>
          <w:rFonts w:ascii="Arial" w:hAnsi="Arial" w:cs="Arial"/>
          <w:sz w:val="26"/>
          <w:szCs w:val="26"/>
        </w:rPr>
        <w:t xml:space="preserve"> </w:t>
      </w:r>
      <w:r w:rsidR="00B27F76">
        <w:rPr>
          <w:rFonts w:ascii="Arial" w:hAnsi="Arial" w:cs="Arial"/>
          <w:sz w:val="26"/>
          <w:szCs w:val="26"/>
        </w:rPr>
        <w:t>Ansvar för byggarbetsmiljö</w:t>
      </w:r>
    </w:p>
    <w:p w14:paraId="47C34AF1" w14:textId="6D0EC7CB" w:rsidR="009A041C" w:rsidRDefault="00B27F76" w:rsidP="00B27F76">
      <w:pPr>
        <w:autoSpaceDE w:val="0"/>
        <w:autoSpaceDN w:val="0"/>
        <w:adjustRightInd w:val="0"/>
        <w:spacing w:before="0" w:beforeAutospacing="0" w:after="0" w:afterAutospacing="0" w:line="276" w:lineRule="auto"/>
        <w:rPr>
          <w:szCs w:val="24"/>
        </w:rPr>
      </w:pPr>
      <w:r w:rsidRPr="0094459B">
        <w:rPr>
          <w:szCs w:val="24"/>
        </w:rPr>
        <w:t>Entreprenören</w:t>
      </w:r>
      <w:r w:rsidR="00B83335">
        <w:rPr>
          <w:szCs w:val="24"/>
        </w:rPr>
        <w:t xml:space="preserve"> övertar</w:t>
      </w:r>
      <w:r w:rsidRPr="0094459B">
        <w:rPr>
          <w:szCs w:val="24"/>
        </w:rPr>
        <w:t xml:space="preserve"> det ansvar som åvilar Beställare enligt</w:t>
      </w:r>
      <w:r w:rsidR="00722587">
        <w:rPr>
          <w:szCs w:val="24"/>
        </w:rPr>
        <w:t xml:space="preserve"> </w:t>
      </w:r>
      <w:r w:rsidR="00722587" w:rsidRPr="00742EC9">
        <w:rPr>
          <w:szCs w:val="24"/>
        </w:rPr>
        <w:t>arbetsmiljölagen kap 3 kap § 6 och kap 3 § 7c,</w:t>
      </w:r>
      <w:r w:rsidRPr="00742EC9">
        <w:rPr>
          <w:szCs w:val="24"/>
        </w:rPr>
        <w:t xml:space="preserve"> samt i Arbetsmiljöverkets föreskrifter </w:t>
      </w:r>
      <w:r w:rsidR="00EF5C24" w:rsidRPr="00742EC9">
        <w:rPr>
          <w:szCs w:val="24"/>
        </w:rPr>
        <w:t xml:space="preserve">AFS 1999:3 </w:t>
      </w:r>
      <w:r w:rsidRPr="00742EC9">
        <w:rPr>
          <w:szCs w:val="24"/>
        </w:rPr>
        <w:t>Byggnads- och anläggningsarbete</w:t>
      </w:r>
      <w:r w:rsidR="0094459B" w:rsidRPr="00742EC9">
        <w:rPr>
          <w:szCs w:val="24"/>
        </w:rPr>
        <w:t>.</w:t>
      </w:r>
      <w:r w:rsidR="00A0324D">
        <w:rPr>
          <w:szCs w:val="24"/>
        </w:rPr>
        <w:t xml:space="preserve"> </w:t>
      </w:r>
    </w:p>
    <w:p w14:paraId="087E755F" w14:textId="1BF664BB" w:rsidR="00B87A3F" w:rsidRPr="003E2364" w:rsidRDefault="006C7730" w:rsidP="003E2364">
      <w:pPr>
        <w:pStyle w:val="Rubrik4"/>
        <w:keepNext w:val="0"/>
        <w:spacing w:before="240" w:beforeAutospacing="0" w:after="0" w:afterAutospacing="0" w:line="240" w:lineRule="auto"/>
        <w:ind w:hanging="1276"/>
        <w:rPr>
          <w:rFonts w:ascii="Times New Roman" w:hAnsi="Times New Roman"/>
          <w:b w:val="0"/>
          <w:sz w:val="24"/>
          <w:szCs w:val="24"/>
        </w:rPr>
      </w:pPr>
      <w:r>
        <w:rPr>
          <w:rFonts w:ascii="Arial" w:hAnsi="Arial" w:cs="Arial"/>
          <w:sz w:val="26"/>
          <w:szCs w:val="26"/>
        </w:rPr>
        <w:lastRenderedPageBreak/>
        <w:t>AFC/</w:t>
      </w:r>
      <w:r w:rsidR="008731AB">
        <w:rPr>
          <w:rFonts w:ascii="Arial" w:hAnsi="Arial" w:cs="Arial"/>
          <w:sz w:val="26"/>
          <w:szCs w:val="26"/>
        </w:rPr>
        <w:t>A</w:t>
      </w:r>
      <w:r w:rsidR="00B27F76">
        <w:rPr>
          <w:rFonts w:ascii="Arial" w:hAnsi="Arial" w:cs="Arial"/>
          <w:sz w:val="26"/>
          <w:szCs w:val="26"/>
        </w:rPr>
        <w:t>FD</w:t>
      </w:r>
      <w:r w:rsidR="008731AB">
        <w:rPr>
          <w:rFonts w:ascii="Arial" w:hAnsi="Arial" w:cs="Arial"/>
          <w:sz w:val="26"/>
          <w:szCs w:val="26"/>
        </w:rPr>
        <w:t>.1831</w:t>
      </w:r>
      <w:r w:rsidR="00F4079A">
        <w:rPr>
          <w:rFonts w:ascii="Arial" w:hAnsi="Arial" w:cs="Arial"/>
          <w:sz w:val="26"/>
          <w:szCs w:val="26"/>
        </w:rPr>
        <w:t xml:space="preserve"> </w:t>
      </w:r>
      <w:r w:rsidR="00B27F76">
        <w:rPr>
          <w:rFonts w:ascii="Arial" w:hAnsi="Arial" w:cs="Arial"/>
          <w:sz w:val="26"/>
          <w:szCs w:val="26"/>
        </w:rPr>
        <w:t>Arbetsmiljöplan</w:t>
      </w:r>
      <w:r w:rsidR="003E2364">
        <w:rPr>
          <w:rFonts w:ascii="Arial" w:hAnsi="Arial" w:cs="Arial"/>
          <w:sz w:val="26"/>
          <w:szCs w:val="26"/>
        </w:rPr>
        <w:br/>
      </w:r>
      <w:r w:rsidR="003E2364" w:rsidRPr="003E2364">
        <w:rPr>
          <w:rFonts w:ascii="Times New Roman" w:hAnsi="Times New Roman"/>
          <w:b w:val="0"/>
          <w:bCs w:val="0"/>
          <w:sz w:val="24"/>
          <w:szCs w:val="24"/>
        </w:rPr>
        <w:t>Den som är byggarbetsmiljösamordnare för planering och projektering svarar för att arbetsmiljöplan upprättas och den som är byggarbetsmiljösamordnare för utförande svarar för att arbetsmiljöplan</w:t>
      </w:r>
      <w:r w:rsidR="00887997">
        <w:rPr>
          <w:rFonts w:ascii="Times New Roman" w:hAnsi="Times New Roman"/>
          <w:b w:val="0"/>
          <w:bCs w:val="0"/>
          <w:sz w:val="24"/>
          <w:szCs w:val="24"/>
        </w:rPr>
        <w:t xml:space="preserve">en </w:t>
      </w:r>
      <w:r w:rsidR="003E2364" w:rsidRPr="003E2364">
        <w:rPr>
          <w:rFonts w:ascii="Times New Roman" w:hAnsi="Times New Roman"/>
          <w:b w:val="0"/>
          <w:bCs w:val="0"/>
          <w:sz w:val="24"/>
          <w:szCs w:val="24"/>
        </w:rPr>
        <w:t>anpassas med hänsyn till hur arbetet fortskrider och till eventuella förändringar. Projektets arbetsmiljöplan ska följas och uppdateras under hela entreprenaden.</w:t>
      </w:r>
    </w:p>
    <w:p w14:paraId="48BA4B83" w14:textId="7DF3B7D0" w:rsidR="004538B9" w:rsidRDefault="006C7730" w:rsidP="008731AB">
      <w:pPr>
        <w:pStyle w:val="Rubrik4"/>
        <w:keepNext w:val="0"/>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7C3C53">
        <w:rPr>
          <w:rFonts w:ascii="Arial" w:hAnsi="Arial" w:cs="Arial"/>
          <w:sz w:val="26"/>
          <w:szCs w:val="26"/>
        </w:rPr>
        <w:t>A</w:t>
      </w:r>
      <w:r w:rsidR="00B27F76">
        <w:rPr>
          <w:rFonts w:ascii="Arial" w:hAnsi="Arial" w:cs="Arial"/>
          <w:sz w:val="26"/>
          <w:szCs w:val="26"/>
        </w:rPr>
        <w:t>FD</w:t>
      </w:r>
      <w:r w:rsidR="007C3C53">
        <w:rPr>
          <w:rFonts w:ascii="Arial" w:hAnsi="Arial" w:cs="Arial"/>
          <w:sz w:val="26"/>
          <w:szCs w:val="26"/>
        </w:rPr>
        <w:t>.</w:t>
      </w:r>
      <w:r w:rsidR="004538B9">
        <w:rPr>
          <w:rFonts w:ascii="Arial" w:hAnsi="Arial" w:cs="Arial"/>
          <w:sz w:val="26"/>
          <w:szCs w:val="26"/>
        </w:rPr>
        <w:t>1832</w:t>
      </w:r>
      <w:r w:rsidR="00F4079A">
        <w:rPr>
          <w:rFonts w:ascii="Arial" w:hAnsi="Arial" w:cs="Arial"/>
          <w:sz w:val="26"/>
          <w:szCs w:val="26"/>
        </w:rPr>
        <w:t xml:space="preserve"> </w:t>
      </w:r>
      <w:r w:rsidR="004538B9">
        <w:rPr>
          <w:rFonts w:ascii="Arial" w:hAnsi="Arial" w:cs="Arial"/>
          <w:sz w:val="26"/>
          <w:szCs w:val="26"/>
        </w:rPr>
        <w:t>Byggarbetsmiljösamordnare för planering och projektering (BAS-P)</w:t>
      </w:r>
    </w:p>
    <w:p w14:paraId="701C5C6A" w14:textId="58FAD074" w:rsidR="00887997" w:rsidRPr="006C7730" w:rsidRDefault="00887997" w:rsidP="006C7730">
      <w:pPr>
        <w:pStyle w:val="Brdtext"/>
        <w:spacing w:before="115"/>
        <w:ind w:left="165"/>
        <w:rPr>
          <w:rFonts w:ascii="Arial" w:eastAsia="Arial" w:hAnsi="Arial" w:cs="Arial"/>
          <w:sz w:val="20"/>
          <w:u w:val="single"/>
        </w:rPr>
      </w:pPr>
      <w:r w:rsidRPr="00887997">
        <w:rPr>
          <w:u w:val="single"/>
        </w:rPr>
        <w:t>Vid avrop enligt ABT 06 gäller följande:</w:t>
      </w:r>
      <w:r>
        <w:rPr>
          <w:rFonts w:ascii="Arial" w:eastAsia="Arial" w:hAnsi="Arial" w:cs="Arial"/>
          <w:sz w:val="20"/>
          <w:u w:val="single"/>
        </w:rPr>
        <w:br/>
      </w:r>
      <w:r>
        <w:t>Entreprenören utses att vara byggarbetsmiljösamordnare för planering och projektering av entreprenaden</w:t>
      </w:r>
      <w:r>
        <w:rPr>
          <w:spacing w:val="-4"/>
        </w:rPr>
        <w:t xml:space="preserve"> </w:t>
      </w:r>
      <w:r>
        <w:t>med</w:t>
      </w:r>
      <w:r>
        <w:rPr>
          <w:spacing w:val="-4"/>
        </w:rPr>
        <w:t xml:space="preserve"> </w:t>
      </w:r>
      <w:r>
        <w:t>de</w:t>
      </w:r>
      <w:r>
        <w:rPr>
          <w:spacing w:val="-4"/>
        </w:rPr>
        <w:t xml:space="preserve"> </w:t>
      </w:r>
      <w:r>
        <w:t>uppgifter</w:t>
      </w:r>
      <w:r>
        <w:rPr>
          <w:spacing w:val="-4"/>
        </w:rPr>
        <w:t xml:space="preserve"> </w:t>
      </w:r>
      <w:r>
        <w:t>som</w:t>
      </w:r>
      <w:r>
        <w:rPr>
          <w:spacing w:val="-4"/>
        </w:rPr>
        <w:t xml:space="preserve"> </w:t>
      </w:r>
      <w:r>
        <w:t>anges</w:t>
      </w:r>
      <w:r>
        <w:rPr>
          <w:spacing w:val="-4"/>
        </w:rPr>
        <w:t xml:space="preserve"> </w:t>
      </w:r>
      <w:r>
        <w:t>i</w:t>
      </w:r>
      <w:r>
        <w:rPr>
          <w:spacing w:val="-4"/>
        </w:rPr>
        <w:t xml:space="preserve"> </w:t>
      </w:r>
      <w:r>
        <w:t>arbetsmiljölagen</w:t>
      </w:r>
      <w:r>
        <w:rPr>
          <w:spacing w:val="-4"/>
        </w:rPr>
        <w:t xml:space="preserve"> </w:t>
      </w:r>
      <w:r>
        <w:t>kap.</w:t>
      </w:r>
      <w:r>
        <w:rPr>
          <w:spacing w:val="-4"/>
        </w:rPr>
        <w:t xml:space="preserve"> </w:t>
      </w:r>
      <w:r>
        <w:t>3</w:t>
      </w:r>
      <w:r>
        <w:rPr>
          <w:spacing w:val="-4"/>
        </w:rPr>
        <w:t xml:space="preserve"> </w:t>
      </w:r>
      <w:r>
        <w:t>§</w:t>
      </w:r>
      <w:r>
        <w:rPr>
          <w:spacing w:val="-4"/>
        </w:rPr>
        <w:t xml:space="preserve"> </w:t>
      </w:r>
      <w:r>
        <w:t>7a</w:t>
      </w:r>
      <w:r>
        <w:rPr>
          <w:spacing w:val="-4"/>
        </w:rPr>
        <w:t xml:space="preserve"> </w:t>
      </w:r>
      <w:r>
        <w:t>samt</w:t>
      </w:r>
      <w:r>
        <w:rPr>
          <w:spacing w:val="-4"/>
        </w:rPr>
        <w:t xml:space="preserve"> </w:t>
      </w:r>
      <w:r>
        <w:t>i</w:t>
      </w:r>
      <w:r>
        <w:rPr>
          <w:spacing w:val="-4"/>
        </w:rPr>
        <w:t xml:space="preserve"> </w:t>
      </w:r>
      <w:r>
        <w:t xml:space="preserve">anslutande </w:t>
      </w:r>
      <w:r>
        <w:rPr>
          <w:spacing w:val="-2"/>
        </w:rPr>
        <w:t>föreskrifter.</w:t>
      </w:r>
    </w:p>
    <w:p w14:paraId="56EF9E9F" w14:textId="63F20EF9" w:rsidR="00887997" w:rsidRPr="00887997" w:rsidRDefault="00887997" w:rsidP="00887997">
      <w:pPr>
        <w:pStyle w:val="Brdtext"/>
        <w:ind w:left="165"/>
      </w:pPr>
      <w:r>
        <w:t>Byggarbetsmiljösamordnaren</w:t>
      </w:r>
      <w:r>
        <w:rPr>
          <w:spacing w:val="-5"/>
        </w:rPr>
        <w:t xml:space="preserve"> </w:t>
      </w:r>
      <w:r>
        <w:t>ska</w:t>
      </w:r>
      <w:r>
        <w:rPr>
          <w:spacing w:val="-5"/>
        </w:rPr>
        <w:t xml:space="preserve"> </w:t>
      </w:r>
      <w:r>
        <w:t>ha</w:t>
      </w:r>
      <w:r>
        <w:rPr>
          <w:spacing w:val="-5"/>
        </w:rPr>
        <w:t xml:space="preserve"> </w:t>
      </w:r>
      <w:r>
        <w:t>tillräckliga</w:t>
      </w:r>
      <w:r>
        <w:rPr>
          <w:spacing w:val="-5"/>
        </w:rPr>
        <w:t xml:space="preserve"> </w:t>
      </w:r>
      <w:r>
        <w:t>kvalifikationer</w:t>
      </w:r>
      <w:r>
        <w:rPr>
          <w:spacing w:val="-5"/>
        </w:rPr>
        <w:t xml:space="preserve"> </w:t>
      </w:r>
      <w:r>
        <w:t>i</w:t>
      </w:r>
      <w:r>
        <w:rPr>
          <w:spacing w:val="-5"/>
        </w:rPr>
        <w:t xml:space="preserve"> </w:t>
      </w:r>
      <w:r>
        <w:t>enlighet</w:t>
      </w:r>
      <w:r>
        <w:rPr>
          <w:spacing w:val="-5"/>
        </w:rPr>
        <w:t xml:space="preserve"> </w:t>
      </w:r>
      <w:r>
        <w:t>med</w:t>
      </w:r>
      <w:r>
        <w:rPr>
          <w:spacing w:val="-5"/>
        </w:rPr>
        <w:t xml:space="preserve"> </w:t>
      </w:r>
      <w:r>
        <w:t>AFD.34.</w:t>
      </w:r>
      <w:r>
        <w:rPr>
          <w:spacing w:val="-5"/>
        </w:rPr>
        <w:t xml:space="preserve"> </w:t>
      </w:r>
      <w:r>
        <w:t>Entreprenören ska för Beställaren vid startmöte, och vid behov för berörda myndigheter, styrka</w:t>
      </w:r>
      <w:r>
        <w:rPr>
          <w:spacing w:val="-9"/>
        </w:rPr>
        <w:t xml:space="preserve"> </w:t>
      </w:r>
      <w:r>
        <w:t>byggarbetsmiljösamordnarens</w:t>
      </w:r>
      <w:r>
        <w:rPr>
          <w:spacing w:val="-8"/>
        </w:rPr>
        <w:t xml:space="preserve"> </w:t>
      </w:r>
      <w:r>
        <w:rPr>
          <w:spacing w:val="-2"/>
        </w:rPr>
        <w:t>kvalifikationer.</w:t>
      </w:r>
    </w:p>
    <w:p w14:paraId="76215EC7" w14:textId="58354FBB" w:rsidR="00887997" w:rsidRPr="001D0472" w:rsidRDefault="00887997" w:rsidP="00887997">
      <w:pPr>
        <w:pStyle w:val="Brdtext"/>
        <w:ind w:left="165"/>
        <w:rPr>
          <w:color w:val="FF0000"/>
        </w:rPr>
      </w:pPr>
      <w:r w:rsidRPr="001D0472">
        <w:rPr>
          <w:color w:val="FF0000"/>
        </w:rPr>
        <w:t>Vid</w:t>
      </w:r>
      <w:r w:rsidRPr="001D0472">
        <w:rPr>
          <w:color w:val="FF0000"/>
          <w:spacing w:val="-4"/>
        </w:rPr>
        <w:t xml:space="preserve"> </w:t>
      </w:r>
      <w:r w:rsidRPr="001D0472">
        <w:rPr>
          <w:color w:val="FF0000"/>
        </w:rPr>
        <w:t>avrop</w:t>
      </w:r>
      <w:r w:rsidRPr="001D0472">
        <w:rPr>
          <w:color w:val="FF0000"/>
          <w:spacing w:val="-4"/>
        </w:rPr>
        <w:t xml:space="preserve"> </w:t>
      </w:r>
      <w:r w:rsidRPr="001D0472">
        <w:rPr>
          <w:color w:val="FF0000"/>
        </w:rPr>
        <w:t>kan</w:t>
      </w:r>
      <w:r w:rsidRPr="001D0472">
        <w:rPr>
          <w:color w:val="FF0000"/>
          <w:spacing w:val="-4"/>
        </w:rPr>
        <w:t xml:space="preserve"> </w:t>
      </w:r>
      <w:r w:rsidRPr="001D0472">
        <w:rPr>
          <w:color w:val="FF0000"/>
        </w:rPr>
        <w:t>Beställaren</w:t>
      </w:r>
      <w:r w:rsidRPr="001D0472">
        <w:rPr>
          <w:color w:val="FF0000"/>
          <w:spacing w:val="-4"/>
        </w:rPr>
        <w:t xml:space="preserve"> </w:t>
      </w:r>
      <w:r w:rsidRPr="001D0472">
        <w:rPr>
          <w:color w:val="FF0000"/>
        </w:rPr>
        <w:t>begära</w:t>
      </w:r>
      <w:r w:rsidRPr="001D0472">
        <w:rPr>
          <w:color w:val="FF0000"/>
          <w:spacing w:val="-4"/>
        </w:rPr>
        <w:t xml:space="preserve"> </w:t>
      </w:r>
      <w:r w:rsidRPr="001D0472">
        <w:rPr>
          <w:color w:val="FF0000"/>
        </w:rPr>
        <w:t>in</w:t>
      </w:r>
      <w:r w:rsidRPr="001D0472">
        <w:rPr>
          <w:color w:val="FF0000"/>
          <w:spacing w:val="-4"/>
        </w:rPr>
        <w:t xml:space="preserve"> </w:t>
      </w:r>
      <w:r w:rsidRPr="001D0472">
        <w:rPr>
          <w:color w:val="FF0000"/>
        </w:rPr>
        <w:t>namn</w:t>
      </w:r>
      <w:r w:rsidRPr="001D0472">
        <w:rPr>
          <w:color w:val="FF0000"/>
          <w:spacing w:val="-4"/>
        </w:rPr>
        <w:t xml:space="preserve"> </w:t>
      </w:r>
      <w:r w:rsidRPr="001D0472">
        <w:rPr>
          <w:color w:val="FF0000"/>
        </w:rPr>
        <w:t>på</w:t>
      </w:r>
      <w:r w:rsidRPr="001D0472">
        <w:rPr>
          <w:color w:val="FF0000"/>
          <w:spacing w:val="-4"/>
        </w:rPr>
        <w:t xml:space="preserve"> </w:t>
      </w:r>
      <w:r w:rsidRPr="001D0472">
        <w:rPr>
          <w:color w:val="FF0000"/>
        </w:rPr>
        <w:t>byggarbetsmiljösamordnare</w:t>
      </w:r>
      <w:r w:rsidRPr="001D0472">
        <w:rPr>
          <w:color w:val="FF0000"/>
          <w:spacing w:val="-4"/>
        </w:rPr>
        <w:t xml:space="preserve"> </w:t>
      </w:r>
      <w:r w:rsidRPr="001D0472">
        <w:rPr>
          <w:color w:val="FF0000"/>
        </w:rPr>
        <w:t>samt</w:t>
      </w:r>
      <w:r w:rsidRPr="001D0472">
        <w:rPr>
          <w:color w:val="FF0000"/>
          <w:spacing w:val="-4"/>
        </w:rPr>
        <w:t xml:space="preserve"> </w:t>
      </w:r>
      <w:r w:rsidRPr="001D0472">
        <w:rPr>
          <w:color w:val="FF0000"/>
        </w:rPr>
        <w:t>ställa</w:t>
      </w:r>
      <w:r w:rsidRPr="001D0472">
        <w:rPr>
          <w:color w:val="FF0000"/>
          <w:spacing w:val="-4"/>
        </w:rPr>
        <w:t xml:space="preserve"> </w:t>
      </w:r>
      <w:r w:rsidRPr="001D0472">
        <w:rPr>
          <w:color w:val="FF0000"/>
        </w:rPr>
        <w:t>ytterligare</w:t>
      </w:r>
      <w:r w:rsidRPr="001D0472">
        <w:rPr>
          <w:color w:val="FF0000"/>
          <w:spacing w:val="-4"/>
        </w:rPr>
        <w:t xml:space="preserve"> </w:t>
      </w:r>
      <w:r w:rsidRPr="001D0472">
        <w:rPr>
          <w:color w:val="FF0000"/>
        </w:rPr>
        <w:t>krav på kompetens och erfarenhet, utifrån behovet.</w:t>
      </w:r>
    </w:p>
    <w:p w14:paraId="3E3B5340" w14:textId="0201FDC2" w:rsidR="00887997" w:rsidRPr="00887997" w:rsidRDefault="00887997" w:rsidP="00887997">
      <w:pPr>
        <w:pStyle w:val="Brdtext"/>
        <w:spacing w:before="115"/>
        <w:ind w:left="165"/>
        <w:rPr>
          <w:u w:val="single"/>
        </w:rPr>
      </w:pPr>
      <w:r w:rsidRPr="00887997">
        <w:rPr>
          <w:u w:val="single"/>
        </w:rPr>
        <w:t>Vid avrop enligt AB 04 gäller följande:</w:t>
      </w:r>
      <w:r>
        <w:rPr>
          <w:u w:val="single"/>
        </w:rPr>
        <w:br/>
      </w:r>
      <w:r>
        <w:t>Beställaren utses att vara byggarbetsmiljösamordnare för planering och projektering av entreprenaden</w:t>
      </w:r>
      <w:r>
        <w:rPr>
          <w:spacing w:val="-4"/>
        </w:rPr>
        <w:t xml:space="preserve"> </w:t>
      </w:r>
      <w:r>
        <w:t>med</w:t>
      </w:r>
      <w:r>
        <w:rPr>
          <w:spacing w:val="-4"/>
        </w:rPr>
        <w:t xml:space="preserve"> </w:t>
      </w:r>
      <w:r>
        <w:t>de</w:t>
      </w:r>
      <w:r>
        <w:rPr>
          <w:spacing w:val="-4"/>
        </w:rPr>
        <w:t xml:space="preserve"> </w:t>
      </w:r>
      <w:r>
        <w:t>uppgifter</w:t>
      </w:r>
      <w:r>
        <w:rPr>
          <w:spacing w:val="-4"/>
        </w:rPr>
        <w:t xml:space="preserve"> </w:t>
      </w:r>
      <w:r>
        <w:t>som</w:t>
      </w:r>
      <w:r>
        <w:rPr>
          <w:spacing w:val="-4"/>
        </w:rPr>
        <w:t xml:space="preserve"> </w:t>
      </w:r>
      <w:r>
        <w:t>anges</w:t>
      </w:r>
      <w:r>
        <w:rPr>
          <w:spacing w:val="-4"/>
        </w:rPr>
        <w:t xml:space="preserve"> </w:t>
      </w:r>
      <w:r>
        <w:t>i</w:t>
      </w:r>
      <w:r>
        <w:rPr>
          <w:spacing w:val="-4"/>
        </w:rPr>
        <w:t xml:space="preserve"> </w:t>
      </w:r>
      <w:r>
        <w:t>arbetsmiljölagen</w:t>
      </w:r>
      <w:r>
        <w:rPr>
          <w:spacing w:val="-4"/>
        </w:rPr>
        <w:t xml:space="preserve"> </w:t>
      </w:r>
      <w:r>
        <w:t>kap.</w:t>
      </w:r>
      <w:r>
        <w:rPr>
          <w:spacing w:val="-4"/>
        </w:rPr>
        <w:t xml:space="preserve"> </w:t>
      </w:r>
      <w:r>
        <w:t>3</w:t>
      </w:r>
      <w:r>
        <w:rPr>
          <w:spacing w:val="-4"/>
        </w:rPr>
        <w:t xml:space="preserve"> </w:t>
      </w:r>
      <w:r>
        <w:t>§</w:t>
      </w:r>
      <w:r>
        <w:rPr>
          <w:spacing w:val="-4"/>
        </w:rPr>
        <w:t xml:space="preserve"> </w:t>
      </w:r>
      <w:r>
        <w:t>7a</w:t>
      </w:r>
      <w:r>
        <w:rPr>
          <w:spacing w:val="-4"/>
        </w:rPr>
        <w:t xml:space="preserve"> </w:t>
      </w:r>
      <w:r>
        <w:t>samt</w:t>
      </w:r>
      <w:r>
        <w:rPr>
          <w:spacing w:val="-4"/>
        </w:rPr>
        <w:t xml:space="preserve"> </w:t>
      </w:r>
      <w:r>
        <w:t>i</w:t>
      </w:r>
      <w:r>
        <w:rPr>
          <w:spacing w:val="-4"/>
        </w:rPr>
        <w:t xml:space="preserve"> </w:t>
      </w:r>
      <w:r>
        <w:t xml:space="preserve">anslutande </w:t>
      </w:r>
      <w:r>
        <w:rPr>
          <w:spacing w:val="-2"/>
        </w:rPr>
        <w:t>föreskrifter.</w:t>
      </w:r>
    </w:p>
    <w:p w14:paraId="7236F6D0" w14:textId="6155DE3F" w:rsidR="00887997" w:rsidRPr="00887997" w:rsidRDefault="006C7730" w:rsidP="00887997">
      <w:pPr>
        <w:pStyle w:val="Rubrik4"/>
        <w:keepNext w:val="0"/>
        <w:spacing w:before="240" w:beforeAutospacing="0" w:after="120" w:afterAutospacing="0" w:line="276" w:lineRule="auto"/>
        <w:ind w:hanging="1276"/>
        <w:rPr>
          <w:u w:val="single"/>
        </w:rPr>
      </w:pPr>
      <w:r>
        <w:rPr>
          <w:rFonts w:ascii="Arial" w:hAnsi="Arial" w:cs="Arial"/>
          <w:sz w:val="26"/>
          <w:szCs w:val="26"/>
        </w:rPr>
        <w:t>AFC/</w:t>
      </w:r>
      <w:r w:rsidR="00B27F76" w:rsidRPr="00887997">
        <w:rPr>
          <w:rFonts w:ascii="Arial" w:hAnsi="Arial" w:cs="Arial"/>
          <w:sz w:val="26"/>
          <w:szCs w:val="26"/>
        </w:rPr>
        <w:t>AFD</w:t>
      </w:r>
      <w:r w:rsidR="004538B9" w:rsidRPr="00887997">
        <w:rPr>
          <w:rFonts w:ascii="Arial" w:hAnsi="Arial" w:cs="Arial"/>
          <w:sz w:val="26"/>
          <w:szCs w:val="26"/>
        </w:rPr>
        <w:t>.</w:t>
      </w:r>
      <w:r w:rsidR="007C3C53" w:rsidRPr="00887997">
        <w:rPr>
          <w:rFonts w:ascii="Arial" w:hAnsi="Arial" w:cs="Arial"/>
          <w:sz w:val="26"/>
          <w:szCs w:val="26"/>
        </w:rPr>
        <w:t>1833</w:t>
      </w:r>
      <w:r w:rsidR="00F4079A">
        <w:rPr>
          <w:rFonts w:ascii="Arial" w:hAnsi="Arial" w:cs="Arial"/>
          <w:sz w:val="26"/>
          <w:szCs w:val="26"/>
        </w:rPr>
        <w:t xml:space="preserve"> </w:t>
      </w:r>
      <w:r w:rsidR="007C3C53" w:rsidRPr="00887997">
        <w:rPr>
          <w:rFonts w:ascii="Arial" w:hAnsi="Arial" w:cs="Arial"/>
          <w:sz w:val="26"/>
          <w:szCs w:val="26"/>
        </w:rPr>
        <w:t>Byggarbetsmiljösamordnare för utförande (BAS</w:t>
      </w:r>
      <w:r w:rsidR="005D2A9D" w:rsidRPr="00887997">
        <w:rPr>
          <w:rFonts w:ascii="Arial" w:hAnsi="Arial" w:cs="Arial"/>
          <w:sz w:val="26"/>
          <w:szCs w:val="26"/>
        </w:rPr>
        <w:t>-U)</w:t>
      </w:r>
      <w:bookmarkStart w:id="6" w:name="_Toc410229050"/>
      <w:bookmarkStart w:id="7" w:name="_Toc418952476"/>
      <w:r w:rsidR="00887997">
        <w:rPr>
          <w:rFonts w:ascii="Arial" w:hAnsi="Arial" w:cs="Arial"/>
          <w:sz w:val="26"/>
          <w:szCs w:val="26"/>
        </w:rPr>
        <w:br/>
      </w:r>
      <w:r w:rsidR="00887997" w:rsidRPr="00887997">
        <w:rPr>
          <w:rFonts w:ascii="Times New Roman" w:hAnsi="Times New Roman"/>
          <w:b w:val="0"/>
          <w:bCs w:val="0"/>
          <w:sz w:val="24"/>
        </w:rPr>
        <w:t>Entreprenören utses att vara byggarbetsmiljösamordnare för utförande av entreprenaden med de uppgifter som anges i arbetsmiljölagen kap 3 §§ 7b och 7f samt i anslutande föreskrifter.</w:t>
      </w:r>
    </w:p>
    <w:p w14:paraId="18D7064F" w14:textId="6D124EC0" w:rsidR="00887997" w:rsidRDefault="00887997" w:rsidP="00887997">
      <w:pPr>
        <w:pStyle w:val="Brdtext"/>
        <w:spacing w:before="115"/>
      </w:pPr>
      <w:r w:rsidRPr="00155695">
        <w:t xml:space="preserve">Byggarbetsmiljösamordnaren ska ha tillräckliga kvalifikationer i enlighet med </w:t>
      </w:r>
      <w:r w:rsidR="00155695" w:rsidRPr="00155695">
        <w:t>AFC/</w:t>
      </w:r>
      <w:r w:rsidRPr="00155695">
        <w:t>AFD.34.</w:t>
      </w:r>
    </w:p>
    <w:p w14:paraId="6607DAFB" w14:textId="199C362C" w:rsidR="00887997" w:rsidRPr="001D0472" w:rsidRDefault="00887997" w:rsidP="00887997">
      <w:pPr>
        <w:pStyle w:val="Brdtext"/>
        <w:spacing w:before="115"/>
        <w:rPr>
          <w:color w:val="FF0000"/>
        </w:rPr>
      </w:pPr>
      <w:r w:rsidRPr="001D0472">
        <w:rPr>
          <w:color w:val="FF0000"/>
        </w:rPr>
        <w:t>Vid avrop kan Beställaren begära in namn på byggarbetsmiljösamordnare samt ställa ytterligare krav på kompetens och erfarenhet, utifrån behovet</w:t>
      </w:r>
    </w:p>
    <w:p w14:paraId="762D8CEF" w14:textId="35833640" w:rsidR="00045D9E" w:rsidRDefault="006C7730" w:rsidP="00887997">
      <w:pPr>
        <w:pStyle w:val="Rubrik3"/>
        <w:spacing w:before="240" w:beforeAutospacing="0" w:after="120" w:afterAutospacing="0" w:line="240" w:lineRule="auto"/>
        <w:ind w:hanging="1276"/>
        <w:rPr>
          <w:rFonts w:ascii="Arial" w:hAnsi="Arial"/>
          <w:caps w:val="0"/>
          <w:sz w:val="26"/>
          <w:szCs w:val="26"/>
        </w:rPr>
      </w:pPr>
      <w:r>
        <w:rPr>
          <w:rFonts w:ascii="Arial" w:hAnsi="Arial"/>
          <w:caps w:val="0"/>
          <w:sz w:val="26"/>
          <w:szCs w:val="26"/>
        </w:rPr>
        <w:t>AFC/</w:t>
      </w:r>
      <w:r w:rsidR="00B27F76">
        <w:rPr>
          <w:rFonts w:ascii="Arial" w:hAnsi="Arial"/>
          <w:caps w:val="0"/>
          <w:sz w:val="26"/>
          <w:szCs w:val="26"/>
        </w:rPr>
        <w:t>AFD</w:t>
      </w:r>
      <w:r w:rsidR="0049694E" w:rsidRPr="00DF4FB5">
        <w:rPr>
          <w:rFonts w:ascii="Arial" w:hAnsi="Arial"/>
          <w:caps w:val="0"/>
          <w:sz w:val="26"/>
          <w:szCs w:val="26"/>
        </w:rPr>
        <w:t>.2</w:t>
      </w:r>
      <w:r w:rsidR="00F4079A">
        <w:rPr>
          <w:rFonts w:ascii="Arial" w:hAnsi="Arial"/>
          <w:caps w:val="0"/>
          <w:sz w:val="26"/>
          <w:szCs w:val="26"/>
        </w:rPr>
        <w:t xml:space="preserve"> </w:t>
      </w:r>
      <w:r w:rsidR="0049694E" w:rsidRPr="00DF4FB5">
        <w:rPr>
          <w:rFonts w:ascii="Arial" w:hAnsi="Arial"/>
          <w:caps w:val="0"/>
          <w:sz w:val="26"/>
          <w:szCs w:val="26"/>
        </w:rPr>
        <w:t>Utförande</w:t>
      </w:r>
      <w:bookmarkEnd w:id="6"/>
      <w:bookmarkEnd w:id="7"/>
    </w:p>
    <w:p w14:paraId="6099342A" w14:textId="687E3868" w:rsidR="00887997" w:rsidRDefault="006C7730" w:rsidP="00887997">
      <w:pPr>
        <w:spacing w:before="240" w:beforeAutospacing="0" w:after="0" w:afterAutospacing="0" w:line="276" w:lineRule="auto"/>
        <w:ind w:hanging="1276"/>
        <w:rPr>
          <w:szCs w:val="24"/>
        </w:rPr>
      </w:pPr>
      <w:r>
        <w:rPr>
          <w:rFonts w:ascii="Arial" w:hAnsi="Arial" w:cs="Arial"/>
          <w:b/>
          <w:sz w:val="26"/>
          <w:szCs w:val="26"/>
        </w:rPr>
        <w:t>AFC/</w:t>
      </w:r>
      <w:r w:rsidR="006C4F16">
        <w:rPr>
          <w:rFonts w:ascii="Arial" w:hAnsi="Arial" w:cs="Arial"/>
          <w:b/>
          <w:sz w:val="26"/>
          <w:szCs w:val="26"/>
        </w:rPr>
        <w:t>A</w:t>
      </w:r>
      <w:r w:rsidR="00B27F76">
        <w:rPr>
          <w:rFonts w:ascii="Arial" w:hAnsi="Arial" w:cs="Arial"/>
          <w:b/>
          <w:sz w:val="26"/>
          <w:szCs w:val="26"/>
        </w:rPr>
        <w:t>FD</w:t>
      </w:r>
      <w:r w:rsidR="0049694E" w:rsidRPr="00DF4FB5">
        <w:rPr>
          <w:rFonts w:ascii="Arial" w:hAnsi="Arial" w:cs="Arial"/>
          <w:b/>
          <w:sz w:val="26"/>
          <w:szCs w:val="26"/>
        </w:rPr>
        <w:t>.21</w:t>
      </w:r>
      <w:r w:rsidR="00F4079A">
        <w:rPr>
          <w:rFonts w:ascii="Arial" w:hAnsi="Arial" w:cs="Arial"/>
          <w:b/>
          <w:sz w:val="26"/>
          <w:szCs w:val="26"/>
        </w:rPr>
        <w:t xml:space="preserve"> </w:t>
      </w:r>
      <w:r w:rsidR="0049694E" w:rsidRPr="00C83550">
        <w:rPr>
          <w:rFonts w:ascii="Arial" w:hAnsi="Arial" w:cs="Arial"/>
          <w:b/>
          <w:sz w:val="26"/>
          <w:szCs w:val="26"/>
        </w:rPr>
        <w:t>Kvalitetsangivelser</w:t>
      </w:r>
    </w:p>
    <w:p w14:paraId="59645C12" w14:textId="78BF42DF" w:rsidR="00887997" w:rsidRPr="00F1514E" w:rsidRDefault="00887997" w:rsidP="00887997">
      <w:pPr>
        <w:spacing w:before="240" w:beforeAutospacing="0" w:after="0" w:afterAutospacing="0" w:line="276" w:lineRule="auto"/>
        <w:rPr>
          <w:b/>
          <w:color w:val="FF0000"/>
          <w:szCs w:val="24"/>
        </w:rPr>
      </w:pPr>
      <w:r w:rsidRPr="00F1514E">
        <w:rPr>
          <w:color w:val="FF0000"/>
        </w:rPr>
        <w:t xml:space="preserve">Med ändring av </w:t>
      </w:r>
      <w:r w:rsidR="0007274B" w:rsidRPr="00F1514E">
        <w:rPr>
          <w:color w:val="FF0000"/>
        </w:rPr>
        <w:t>AB 04/</w:t>
      </w:r>
      <w:r w:rsidRPr="00F1514E">
        <w:rPr>
          <w:color w:val="FF0000"/>
        </w:rPr>
        <w:t>ABT 06 kap 2 § 1 gäller att där kvalitetsangivelser inte finns specificerade i kontraktshandlingarna</w:t>
      </w:r>
      <w:r w:rsidRPr="00F1514E">
        <w:rPr>
          <w:color w:val="FF0000"/>
          <w:spacing w:val="-5"/>
        </w:rPr>
        <w:t xml:space="preserve"> </w:t>
      </w:r>
      <w:r w:rsidRPr="00F1514E">
        <w:rPr>
          <w:color w:val="FF0000"/>
        </w:rPr>
        <w:t>eller</w:t>
      </w:r>
      <w:r w:rsidRPr="00F1514E">
        <w:rPr>
          <w:color w:val="FF0000"/>
          <w:spacing w:val="-5"/>
        </w:rPr>
        <w:t xml:space="preserve"> </w:t>
      </w:r>
      <w:r w:rsidRPr="00F1514E">
        <w:rPr>
          <w:color w:val="FF0000"/>
        </w:rPr>
        <w:t>i</w:t>
      </w:r>
      <w:r w:rsidRPr="00F1514E">
        <w:rPr>
          <w:color w:val="FF0000"/>
          <w:spacing w:val="-5"/>
        </w:rPr>
        <w:t xml:space="preserve"> </w:t>
      </w:r>
      <w:r w:rsidRPr="00F1514E">
        <w:rPr>
          <w:color w:val="FF0000"/>
        </w:rPr>
        <w:t>samband</w:t>
      </w:r>
      <w:r w:rsidRPr="00F1514E">
        <w:rPr>
          <w:color w:val="FF0000"/>
          <w:spacing w:val="-5"/>
        </w:rPr>
        <w:t xml:space="preserve"> </w:t>
      </w:r>
      <w:r w:rsidRPr="00F1514E">
        <w:rPr>
          <w:color w:val="FF0000"/>
        </w:rPr>
        <w:t>med</w:t>
      </w:r>
      <w:r w:rsidRPr="00F1514E">
        <w:rPr>
          <w:color w:val="FF0000"/>
          <w:spacing w:val="-5"/>
        </w:rPr>
        <w:t xml:space="preserve"> </w:t>
      </w:r>
      <w:r w:rsidRPr="00F1514E">
        <w:rPr>
          <w:color w:val="FF0000"/>
        </w:rPr>
        <w:t>avrop,</w:t>
      </w:r>
      <w:r w:rsidRPr="00F1514E">
        <w:rPr>
          <w:color w:val="FF0000"/>
          <w:spacing w:val="-5"/>
        </w:rPr>
        <w:t xml:space="preserve"> </w:t>
      </w:r>
      <w:r w:rsidRPr="00F1514E">
        <w:rPr>
          <w:color w:val="FF0000"/>
        </w:rPr>
        <w:t>ska</w:t>
      </w:r>
      <w:r w:rsidRPr="00F1514E">
        <w:rPr>
          <w:color w:val="FF0000"/>
          <w:spacing w:val="-5"/>
        </w:rPr>
        <w:t xml:space="preserve"> </w:t>
      </w:r>
      <w:r w:rsidRPr="00F1514E">
        <w:rPr>
          <w:color w:val="FF0000"/>
        </w:rPr>
        <w:t>överenskommelse</w:t>
      </w:r>
      <w:r w:rsidRPr="00F1514E">
        <w:rPr>
          <w:color w:val="FF0000"/>
          <w:spacing w:val="-5"/>
        </w:rPr>
        <w:t xml:space="preserve"> </w:t>
      </w:r>
      <w:r w:rsidRPr="00F1514E">
        <w:rPr>
          <w:color w:val="FF0000"/>
        </w:rPr>
        <w:t>träffas</w:t>
      </w:r>
      <w:r w:rsidRPr="00F1514E">
        <w:rPr>
          <w:color w:val="FF0000"/>
          <w:spacing w:val="-5"/>
        </w:rPr>
        <w:t xml:space="preserve"> </w:t>
      </w:r>
      <w:r w:rsidRPr="00F1514E">
        <w:rPr>
          <w:color w:val="FF0000"/>
        </w:rPr>
        <w:t>med</w:t>
      </w:r>
      <w:r w:rsidRPr="00F1514E">
        <w:rPr>
          <w:color w:val="FF0000"/>
          <w:spacing w:val="-5"/>
        </w:rPr>
        <w:t xml:space="preserve"> </w:t>
      </w:r>
      <w:r w:rsidRPr="00F1514E">
        <w:rPr>
          <w:color w:val="FF0000"/>
        </w:rPr>
        <w:t>Beställaren före köp och innan utförande av arbetena.</w:t>
      </w:r>
    </w:p>
    <w:p w14:paraId="7A2CF8F9" w14:textId="77777777" w:rsidR="00887997" w:rsidRPr="00F1514E" w:rsidRDefault="00887997" w:rsidP="00887997">
      <w:pPr>
        <w:pStyle w:val="Brdtext"/>
        <w:ind w:right="413"/>
        <w:jc w:val="both"/>
        <w:rPr>
          <w:color w:val="FF0000"/>
        </w:rPr>
      </w:pPr>
      <w:r w:rsidRPr="00F1514E">
        <w:rPr>
          <w:color w:val="FF0000"/>
        </w:rPr>
        <w:lastRenderedPageBreak/>
        <w:t>Om</w:t>
      </w:r>
      <w:r w:rsidRPr="00F1514E">
        <w:rPr>
          <w:color w:val="FF0000"/>
          <w:spacing w:val="-3"/>
        </w:rPr>
        <w:t xml:space="preserve"> </w:t>
      </w:r>
      <w:r w:rsidRPr="00F1514E">
        <w:rPr>
          <w:color w:val="FF0000"/>
        </w:rPr>
        <w:t>inte</w:t>
      </w:r>
      <w:r w:rsidRPr="00F1514E">
        <w:rPr>
          <w:color w:val="FF0000"/>
          <w:spacing w:val="-3"/>
        </w:rPr>
        <w:t xml:space="preserve"> </w:t>
      </w:r>
      <w:r w:rsidRPr="00F1514E">
        <w:rPr>
          <w:color w:val="FF0000"/>
        </w:rPr>
        <w:t>annat</w:t>
      </w:r>
      <w:r w:rsidRPr="00F1514E">
        <w:rPr>
          <w:color w:val="FF0000"/>
          <w:spacing w:val="-3"/>
        </w:rPr>
        <w:t xml:space="preserve"> </w:t>
      </w:r>
      <w:r w:rsidRPr="00F1514E">
        <w:rPr>
          <w:color w:val="FF0000"/>
        </w:rPr>
        <w:t>anges</w:t>
      </w:r>
      <w:r w:rsidRPr="00F1514E">
        <w:rPr>
          <w:color w:val="FF0000"/>
          <w:spacing w:val="-3"/>
        </w:rPr>
        <w:t xml:space="preserve"> </w:t>
      </w:r>
      <w:r w:rsidRPr="00F1514E">
        <w:rPr>
          <w:color w:val="FF0000"/>
        </w:rPr>
        <w:t>i</w:t>
      </w:r>
      <w:r w:rsidRPr="00F1514E">
        <w:rPr>
          <w:color w:val="FF0000"/>
          <w:spacing w:val="-3"/>
        </w:rPr>
        <w:t xml:space="preserve"> </w:t>
      </w:r>
      <w:r w:rsidRPr="00F1514E">
        <w:rPr>
          <w:color w:val="FF0000"/>
        </w:rPr>
        <w:t>avropet</w:t>
      </w:r>
      <w:r w:rsidRPr="00F1514E">
        <w:rPr>
          <w:color w:val="FF0000"/>
          <w:spacing w:val="-3"/>
        </w:rPr>
        <w:t xml:space="preserve"> </w:t>
      </w:r>
      <w:r w:rsidRPr="00F1514E">
        <w:rPr>
          <w:color w:val="FF0000"/>
        </w:rPr>
        <w:t>gäller</w:t>
      </w:r>
      <w:r w:rsidRPr="00F1514E">
        <w:rPr>
          <w:color w:val="FF0000"/>
          <w:spacing w:val="-3"/>
        </w:rPr>
        <w:t xml:space="preserve"> </w:t>
      </w:r>
      <w:r w:rsidRPr="00F1514E">
        <w:rPr>
          <w:color w:val="FF0000"/>
        </w:rPr>
        <w:t>i</w:t>
      </w:r>
      <w:r w:rsidRPr="00F1514E">
        <w:rPr>
          <w:color w:val="FF0000"/>
          <w:spacing w:val="-3"/>
        </w:rPr>
        <w:t xml:space="preserve"> </w:t>
      </w:r>
      <w:r w:rsidRPr="00F1514E">
        <w:rPr>
          <w:color w:val="FF0000"/>
        </w:rPr>
        <w:t>tillämpliga</w:t>
      </w:r>
      <w:r w:rsidRPr="00F1514E">
        <w:rPr>
          <w:color w:val="FF0000"/>
          <w:spacing w:val="-3"/>
        </w:rPr>
        <w:t xml:space="preserve"> </w:t>
      </w:r>
      <w:r w:rsidRPr="00F1514E">
        <w:rPr>
          <w:color w:val="FF0000"/>
        </w:rPr>
        <w:t>delar</w:t>
      </w:r>
      <w:r w:rsidRPr="00F1514E">
        <w:rPr>
          <w:color w:val="FF0000"/>
          <w:spacing w:val="-3"/>
        </w:rPr>
        <w:t xml:space="preserve"> </w:t>
      </w:r>
      <w:r w:rsidRPr="00F1514E">
        <w:rPr>
          <w:color w:val="FF0000"/>
        </w:rPr>
        <w:t>i AMA</w:t>
      </w:r>
      <w:r w:rsidRPr="00F1514E">
        <w:rPr>
          <w:color w:val="FF0000"/>
          <w:spacing w:val="-2"/>
        </w:rPr>
        <w:t xml:space="preserve"> </w:t>
      </w:r>
      <w:r w:rsidRPr="00F1514E">
        <w:rPr>
          <w:color w:val="FF0000"/>
        </w:rPr>
        <w:t>EL 22,</w:t>
      </w:r>
      <w:r w:rsidRPr="00F1514E">
        <w:rPr>
          <w:color w:val="FF0000"/>
          <w:spacing w:val="-2"/>
        </w:rPr>
        <w:t xml:space="preserve"> </w:t>
      </w:r>
      <w:r w:rsidRPr="00F1514E">
        <w:rPr>
          <w:color w:val="FF0000"/>
        </w:rPr>
        <w:t>RA</w:t>
      </w:r>
      <w:r w:rsidRPr="00F1514E">
        <w:rPr>
          <w:color w:val="FF0000"/>
          <w:spacing w:val="-2"/>
        </w:rPr>
        <w:t xml:space="preserve"> </w:t>
      </w:r>
      <w:r w:rsidRPr="00F1514E">
        <w:rPr>
          <w:color w:val="FF0000"/>
        </w:rPr>
        <w:t>EL och</w:t>
      </w:r>
      <w:r w:rsidRPr="00F1514E">
        <w:rPr>
          <w:color w:val="FF0000"/>
          <w:spacing w:val="-2"/>
        </w:rPr>
        <w:t xml:space="preserve"> </w:t>
      </w:r>
      <w:r w:rsidRPr="00F1514E">
        <w:rPr>
          <w:color w:val="FF0000"/>
        </w:rPr>
        <w:t xml:space="preserve">senaste </w:t>
      </w:r>
      <w:r w:rsidRPr="00F1514E">
        <w:rPr>
          <w:color w:val="FF0000"/>
          <w:spacing w:val="-2"/>
        </w:rPr>
        <w:t>AMA-nytt.</w:t>
      </w:r>
    </w:p>
    <w:p w14:paraId="1E157D50" w14:textId="77777777" w:rsidR="00887997" w:rsidRDefault="00887997" w:rsidP="00887997">
      <w:pPr>
        <w:pStyle w:val="Brdtext"/>
        <w:spacing w:before="1"/>
      </w:pPr>
      <w:r>
        <w:t>Utbyte</w:t>
      </w:r>
      <w:r>
        <w:rPr>
          <w:spacing w:val="-7"/>
        </w:rPr>
        <w:t xml:space="preserve"> </w:t>
      </w:r>
      <w:r>
        <w:t>av</w:t>
      </w:r>
      <w:r>
        <w:rPr>
          <w:spacing w:val="-4"/>
        </w:rPr>
        <w:t xml:space="preserve"> </w:t>
      </w:r>
      <w:r>
        <w:t>föreskriven</w:t>
      </w:r>
      <w:r>
        <w:rPr>
          <w:spacing w:val="-4"/>
        </w:rPr>
        <w:t xml:space="preserve"> </w:t>
      </w:r>
      <w:r>
        <w:t>vara</w:t>
      </w:r>
      <w:r>
        <w:rPr>
          <w:spacing w:val="-4"/>
        </w:rPr>
        <w:t xml:space="preserve"> </w:t>
      </w:r>
      <w:r>
        <w:t>eller</w:t>
      </w:r>
      <w:r>
        <w:rPr>
          <w:spacing w:val="-4"/>
        </w:rPr>
        <w:t xml:space="preserve"> </w:t>
      </w:r>
      <w:r>
        <w:t>fabrikat</w:t>
      </w:r>
      <w:r>
        <w:rPr>
          <w:spacing w:val="-4"/>
        </w:rPr>
        <w:t xml:space="preserve"> </w:t>
      </w:r>
      <w:r>
        <w:t>får</w:t>
      </w:r>
      <w:r>
        <w:rPr>
          <w:spacing w:val="-4"/>
        </w:rPr>
        <w:t xml:space="preserve"> </w:t>
      </w:r>
      <w:r>
        <w:t>inte</w:t>
      </w:r>
      <w:r>
        <w:rPr>
          <w:spacing w:val="-4"/>
        </w:rPr>
        <w:t xml:space="preserve"> </w:t>
      </w:r>
      <w:r>
        <w:t>ske</w:t>
      </w:r>
      <w:r>
        <w:rPr>
          <w:spacing w:val="-4"/>
        </w:rPr>
        <w:t xml:space="preserve"> </w:t>
      </w:r>
      <w:r>
        <w:t>utan</w:t>
      </w:r>
      <w:r>
        <w:rPr>
          <w:spacing w:val="-4"/>
        </w:rPr>
        <w:t xml:space="preserve"> </w:t>
      </w:r>
      <w:r>
        <w:t>Beställarens</w:t>
      </w:r>
      <w:r>
        <w:rPr>
          <w:spacing w:val="-4"/>
        </w:rPr>
        <w:t xml:space="preserve"> </w:t>
      </w:r>
      <w:r>
        <w:rPr>
          <w:spacing w:val="-2"/>
        </w:rPr>
        <w:t>medgivande.</w:t>
      </w:r>
    </w:p>
    <w:p w14:paraId="2EFB89BD" w14:textId="7A02A03F" w:rsidR="0049694E" w:rsidRDefault="006C7730" w:rsidP="00F74CB3">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B27F76">
        <w:rPr>
          <w:rFonts w:ascii="Arial" w:hAnsi="Arial" w:cs="Arial"/>
          <w:b/>
          <w:sz w:val="26"/>
          <w:szCs w:val="26"/>
        </w:rPr>
        <w:t>AFD</w:t>
      </w:r>
      <w:r w:rsidR="0049694E" w:rsidRPr="00175EFC">
        <w:rPr>
          <w:rFonts w:ascii="Arial" w:hAnsi="Arial" w:cs="Arial"/>
          <w:b/>
          <w:sz w:val="26"/>
          <w:szCs w:val="26"/>
        </w:rPr>
        <w:t>.22</w:t>
      </w:r>
      <w:r w:rsidR="00F4079A">
        <w:rPr>
          <w:rFonts w:ascii="Arial" w:hAnsi="Arial" w:cs="Arial"/>
          <w:b/>
          <w:sz w:val="26"/>
          <w:szCs w:val="26"/>
        </w:rPr>
        <w:t xml:space="preserve"> </w:t>
      </w:r>
      <w:r w:rsidR="0049694E" w:rsidRPr="00175EFC">
        <w:rPr>
          <w:rFonts w:ascii="Arial" w:hAnsi="Arial" w:cs="Arial"/>
          <w:b/>
          <w:sz w:val="26"/>
          <w:szCs w:val="26"/>
        </w:rPr>
        <w:t>Kvalitets- och miljö</w:t>
      </w:r>
      <w:r w:rsidR="000C1AB4">
        <w:rPr>
          <w:rFonts w:ascii="Arial" w:hAnsi="Arial" w:cs="Arial"/>
          <w:b/>
          <w:sz w:val="26"/>
          <w:szCs w:val="26"/>
        </w:rPr>
        <w:t>krav</w:t>
      </w:r>
    </w:p>
    <w:p w14:paraId="08E4AE02" w14:textId="5F58BD47" w:rsidR="000C1AB4" w:rsidRDefault="006C7730" w:rsidP="00F0063B">
      <w:pPr>
        <w:pStyle w:val="Rubrik4"/>
        <w:keepNext w:val="0"/>
        <w:spacing w:before="240" w:beforeAutospacing="0" w:after="120" w:afterAutospacing="0" w:line="240" w:lineRule="auto"/>
        <w:ind w:hanging="1276"/>
      </w:pPr>
      <w:r>
        <w:rPr>
          <w:rFonts w:ascii="Arial" w:hAnsi="Arial" w:cs="Arial"/>
          <w:sz w:val="26"/>
          <w:szCs w:val="26"/>
        </w:rPr>
        <w:t>AFC/</w:t>
      </w:r>
      <w:r w:rsidR="00B27F76">
        <w:rPr>
          <w:rFonts w:ascii="Arial" w:hAnsi="Arial" w:cs="Arial"/>
          <w:sz w:val="26"/>
          <w:szCs w:val="26"/>
        </w:rPr>
        <w:t>AFD</w:t>
      </w:r>
      <w:r w:rsidR="0049694E" w:rsidRPr="00175EFC">
        <w:rPr>
          <w:rFonts w:ascii="Arial" w:hAnsi="Arial" w:cs="Arial"/>
          <w:sz w:val="26"/>
          <w:szCs w:val="26"/>
        </w:rPr>
        <w:t>.221</w:t>
      </w:r>
      <w:r w:rsidR="00F4079A">
        <w:rPr>
          <w:rFonts w:ascii="Arial" w:hAnsi="Arial" w:cs="Arial"/>
          <w:sz w:val="26"/>
          <w:szCs w:val="26"/>
        </w:rPr>
        <w:t xml:space="preserve"> </w:t>
      </w:r>
      <w:r w:rsidR="0049694E" w:rsidRPr="00175EFC">
        <w:rPr>
          <w:rFonts w:ascii="Arial" w:hAnsi="Arial" w:cs="Arial"/>
          <w:sz w:val="26"/>
          <w:szCs w:val="26"/>
        </w:rPr>
        <w:t>Kvalite</w:t>
      </w:r>
      <w:r w:rsidR="000C1AB4">
        <w:rPr>
          <w:rFonts w:ascii="Arial" w:hAnsi="Arial" w:cs="Arial"/>
          <w:sz w:val="26"/>
          <w:szCs w:val="26"/>
        </w:rPr>
        <w:t>ts- och miljöledning</w:t>
      </w:r>
    </w:p>
    <w:p w14:paraId="0C610585" w14:textId="5E6954D9" w:rsidR="00887997" w:rsidRPr="00887997" w:rsidRDefault="006C7730" w:rsidP="00887997">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0C1AB4">
        <w:rPr>
          <w:rFonts w:ascii="Arial" w:hAnsi="Arial" w:cs="Arial"/>
          <w:sz w:val="26"/>
          <w:szCs w:val="26"/>
        </w:rPr>
        <w:t>AFD</w:t>
      </w:r>
      <w:r w:rsidR="000C1AB4" w:rsidRPr="00175EFC">
        <w:rPr>
          <w:rFonts w:ascii="Arial" w:hAnsi="Arial" w:cs="Arial"/>
          <w:sz w:val="26"/>
          <w:szCs w:val="26"/>
        </w:rPr>
        <w:t>.221</w:t>
      </w:r>
      <w:r w:rsidR="000C1AB4">
        <w:rPr>
          <w:rFonts w:ascii="Arial" w:hAnsi="Arial" w:cs="Arial"/>
          <w:sz w:val="26"/>
          <w:szCs w:val="26"/>
        </w:rPr>
        <w:t>1</w:t>
      </w:r>
      <w:r w:rsidR="00F4079A">
        <w:rPr>
          <w:rFonts w:ascii="Arial" w:hAnsi="Arial" w:cs="Arial"/>
          <w:sz w:val="26"/>
          <w:szCs w:val="26"/>
        </w:rPr>
        <w:t xml:space="preserve"> </w:t>
      </w:r>
      <w:r w:rsidR="000C1AB4" w:rsidRPr="00175EFC">
        <w:rPr>
          <w:rFonts w:ascii="Arial" w:hAnsi="Arial" w:cs="Arial"/>
          <w:sz w:val="26"/>
          <w:szCs w:val="26"/>
        </w:rPr>
        <w:t>Kvalite</w:t>
      </w:r>
      <w:r w:rsidR="000C1AB4">
        <w:rPr>
          <w:rFonts w:ascii="Arial" w:hAnsi="Arial" w:cs="Arial"/>
          <w:sz w:val="26"/>
          <w:szCs w:val="26"/>
        </w:rPr>
        <w:t>tsledningssystem</w:t>
      </w:r>
      <w:r w:rsidR="00887997">
        <w:rPr>
          <w:rFonts w:ascii="Arial" w:hAnsi="Arial" w:cs="Arial"/>
          <w:sz w:val="26"/>
          <w:szCs w:val="26"/>
        </w:rPr>
        <w:br/>
      </w:r>
      <w:r w:rsidR="00887997" w:rsidRPr="00887997">
        <w:rPr>
          <w:rFonts w:ascii="Times New Roman" w:hAnsi="Times New Roman"/>
          <w:b w:val="0"/>
          <w:bCs w:val="0"/>
          <w:sz w:val="24"/>
        </w:rPr>
        <w:t xml:space="preserve">Entreprenören ska ha ett kvalitetsledningssystem i enlighet med </w:t>
      </w:r>
      <w:r w:rsidR="00155695">
        <w:rPr>
          <w:rFonts w:ascii="Times New Roman" w:hAnsi="Times New Roman"/>
          <w:b w:val="0"/>
          <w:bCs w:val="0"/>
          <w:sz w:val="24"/>
        </w:rPr>
        <w:t>anbudsformulär</w:t>
      </w:r>
      <w:r w:rsidR="00436F6D">
        <w:rPr>
          <w:rFonts w:ascii="Times New Roman" w:hAnsi="Times New Roman"/>
          <w:b w:val="0"/>
          <w:bCs w:val="0"/>
          <w:sz w:val="24"/>
        </w:rPr>
        <w:t xml:space="preserve"> generell del</w:t>
      </w:r>
      <w:r w:rsidR="00155695">
        <w:rPr>
          <w:rFonts w:ascii="Times New Roman" w:hAnsi="Times New Roman"/>
          <w:b w:val="0"/>
          <w:bCs w:val="0"/>
          <w:sz w:val="24"/>
        </w:rPr>
        <w:t>.</w:t>
      </w:r>
    </w:p>
    <w:p w14:paraId="5891E4F7" w14:textId="44829B65" w:rsidR="00564CCF" w:rsidRPr="00887997" w:rsidRDefault="006C7730" w:rsidP="00887997">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49694E" w:rsidRPr="000E05C6">
        <w:rPr>
          <w:rFonts w:ascii="Arial" w:hAnsi="Arial" w:cs="Arial"/>
          <w:sz w:val="26"/>
          <w:szCs w:val="26"/>
        </w:rPr>
        <w:t>AF</w:t>
      </w:r>
      <w:r w:rsidR="00B27F76" w:rsidRPr="000E05C6">
        <w:rPr>
          <w:rFonts w:ascii="Arial" w:hAnsi="Arial" w:cs="Arial"/>
          <w:sz w:val="26"/>
          <w:szCs w:val="26"/>
        </w:rPr>
        <w:t>D</w:t>
      </w:r>
      <w:r w:rsidR="006C4F16" w:rsidRPr="000E05C6">
        <w:rPr>
          <w:rFonts w:ascii="Arial" w:hAnsi="Arial" w:cs="Arial"/>
          <w:sz w:val="26"/>
          <w:szCs w:val="26"/>
        </w:rPr>
        <w:t>.22</w:t>
      </w:r>
      <w:r w:rsidR="000C1AB4">
        <w:rPr>
          <w:rFonts w:ascii="Arial" w:hAnsi="Arial" w:cs="Arial"/>
          <w:sz w:val="26"/>
          <w:szCs w:val="26"/>
        </w:rPr>
        <w:t>1</w:t>
      </w:r>
      <w:r w:rsidR="006C4F16" w:rsidRPr="000E05C6">
        <w:rPr>
          <w:rFonts w:ascii="Arial" w:hAnsi="Arial" w:cs="Arial"/>
          <w:sz w:val="26"/>
          <w:szCs w:val="26"/>
        </w:rPr>
        <w:t>2</w:t>
      </w:r>
      <w:r w:rsidR="00F4079A">
        <w:rPr>
          <w:rFonts w:ascii="Arial" w:hAnsi="Arial" w:cs="Arial"/>
          <w:sz w:val="26"/>
          <w:szCs w:val="26"/>
        </w:rPr>
        <w:t xml:space="preserve"> </w:t>
      </w:r>
      <w:r w:rsidR="006C4F16" w:rsidRPr="000E05C6">
        <w:rPr>
          <w:rFonts w:ascii="Arial" w:hAnsi="Arial" w:cs="Arial"/>
          <w:sz w:val="26"/>
          <w:szCs w:val="26"/>
        </w:rPr>
        <w:t>Miljöledning</w:t>
      </w:r>
      <w:r w:rsidR="000C1AB4">
        <w:rPr>
          <w:rFonts w:ascii="Arial" w:hAnsi="Arial" w:cs="Arial"/>
          <w:sz w:val="26"/>
          <w:szCs w:val="26"/>
        </w:rPr>
        <w:t>ssystem</w:t>
      </w:r>
      <w:r w:rsidR="00887997">
        <w:rPr>
          <w:rFonts w:ascii="Arial" w:hAnsi="Arial" w:cs="Arial"/>
          <w:sz w:val="26"/>
          <w:szCs w:val="26"/>
        </w:rPr>
        <w:br/>
      </w:r>
      <w:r w:rsidR="00887997" w:rsidRPr="00887997">
        <w:rPr>
          <w:rFonts w:ascii="Times New Roman" w:hAnsi="Times New Roman"/>
          <w:b w:val="0"/>
          <w:bCs w:val="0"/>
          <w:sz w:val="24"/>
        </w:rPr>
        <w:t xml:space="preserve">Entreprenören ska ha ett kvalitetsledningssystem i enlighet med </w:t>
      </w:r>
      <w:r w:rsidR="00155695">
        <w:rPr>
          <w:rFonts w:ascii="Times New Roman" w:hAnsi="Times New Roman"/>
          <w:b w:val="0"/>
          <w:bCs w:val="0"/>
          <w:sz w:val="24"/>
        </w:rPr>
        <w:t>anbudsformulär</w:t>
      </w:r>
      <w:r w:rsidR="00436F6D">
        <w:rPr>
          <w:rFonts w:ascii="Times New Roman" w:hAnsi="Times New Roman"/>
          <w:b w:val="0"/>
          <w:bCs w:val="0"/>
          <w:sz w:val="24"/>
        </w:rPr>
        <w:t xml:space="preserve"> generell del</w:t>
      </w:r>
      <w:r w:rsidR="00155695">
        <w:rPr>
          <w:rFonts w:ascii="Times New Roman" w:hAnsi="Times New Roman"/>
          <w:b w:val="0"/>
          <w:bCs w:val="0"/>
          <w:sz w:val="24"/>
        </w:rPr>
        <w:t>.</w:t>
      </w:r>
    </w:p>
    <w:p w14:paraId="09870C2F" w14:textId="471F36B2" w:rsidR="007601FC" w:rsidRPr="00BC5532" w:rsidRDefault="006C7730" w:rsidP="00BC5532">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B27F76">
        <w:rPr>
          <w:rFonts w:ascii="Arial" w:hAnsi="Arial" w:cs="Arial"/>
          <w:sz w:val="26"/>
          <w:szCs w:val="26"/>
        </w:rPr>
        <w:t>AFD</w:t>
      </w:r>
      <w:r w:rsidR="006C4F16">
        <w:rPr>
          <w:rFonts w:ascii="Arial" w:hAnsi="Arial" w:cs="Arial"/>
          <w:sz w:val="26"/>
          <w:szCs w:val="26"/>
        </w:rPr>
        <w:t>.22</w:t>
      </w:r>
      <w:r w:rsidR="000C1AB4">
        <w:rPr>
          <w:rFonts w:ascii="Arial" w:hAnsi="Arial" w:cs="Arial"/>
          <w:sz w:val="26"/>
          <w:szCs w:val="26"/>
        </w:rPr>
        <w:t>2</w:t>
      </w:r>
      <w:r w:rsidR="00F4079A">
        <w:rPr>
          <w:rFonts w:ascii="Arial" w:hAnsi="Arial" w:cs="Arial"/>
          <w:sz w:val="26"/>
          <w:szCs w:val="26"/>
        </w:rPr>
        <w:t xml:space="preserve"> </w:t>
      </w:r>
      <w:r w:rsidR="000C1AB4">
        <w:rPr>
          <w:rFonts w:ascii="Arial" w:hAnsi="Arial" w:cs="Arial"/>
          <w:sz w:val="26"/>
          <w:szCs w:val="26"/>
        </w:rPr>
        <w:t>K</w:t>
      </w:r>
      <w:r w:rsidR="006C4F16" w:rsidRPr="00175EFC">
        <w:rPr>
          <w:rFonts w:ascii="Arial" w:hAnsi="Arial" w:cs="Arial"/>
          <w:sz w:val="26"/>
          <w:szCs w:val="26"/>
        </w:rPr>
        <w:t>valitets</w:t>
      </w:r>
      <w:r w:rsidR="006C4F16">
        <w:rPr>
          <w:rFonts w:ascii="Arial" w:hAnsi="Arial" w:cs="Arial"/>
          <w:sz w:val="26"/>
          <w:szCs w:val="26"/>
        </w:rPr>
        <w:t>- och miljö</w:t>
      </w:r>
      <w:r w:rsidR="006C4F16" w:rsidRPr="00175EFC">
        <w:rPr>
          <w:rFonts w:ascii="Arial" w:hAnsi="Arial" w:cs="Arial"/>
          <w:sz w:val="26"/>
          <w:szCs w:val="26"/>
        </w:rPr>
        <w:t>plan</w:t>
      </w:r>
    </w:p>
    <w:p w14:paraId="0FFBCA0E" w14:textId="64BF5937" w:rsidR="00887997" w:rsidRDefault="00887997" w:rsidP="00887997">
      <w:pPr>
        <w:pStyle w:val="Brdtext"/>
        <w:spacing w:before="115"/>
        <w:ind w:left="165"/>
      </w:pPr>
      <w:r>
        <w:t>Entreprenören</w:t>
      </w:r>
      <w:r>
        <w:rPr>
          <w:spacing w:val="-4"/>
        </w:rPr>
        <w:t xml:space="preserve"> </w:t>
      </w:r>
      <w:r>
        <w:t>ska</w:t>
      </w:r>
      <w:r>
        <w:rPr>
          <w:spacing w:val="-4"/>
        </w:rPr>
        <w:t xml:space="preserve"> </w:t>
      </w:r>
      <w:r>
        <w:t>senast</w:t>
      </w:r>
      <w:r>
        <w:rPr>
          <w:spacing w:val="-4"/>
        </w:rPr>
        <w:t xml:space="preserve"> </w:t>
      </w:r>
      <w:r>
        <w:t>två</w:t>
      </w:r>
      <w:r>
        <w:rPr>
          <w:spacing w:val="-4"/>
        </w:rPr>
        <w:t xml:space="preserve"> </w:t>
      </w:r>
      <w:r>
        <w:t>(2)</w:t>
      </w:r>
      <w:r>
        <w:rPr>
          <w:spacing w:val="-4"/>
        </w:rPr>
        <w:t xml:space="preserve"> </w:t>
      </w:r>
      <w:r>
        <w:t>veckor</w:t>
      </w:r>
      <w:r>
        <w:rPr>
          <w:spacing w:val="-4"/>
        </w:rPr>
        <w:t xml:space="preserve"> </w:t>
      </w:r>
      <w:r>
        <w:t>efter</w:t>
      </w:r>
      <w:r>
        <w:rPr>
          <w:spacing w:val="-4"/>
        </w:rPr>
        <w:t xml:space="preserve"> </w:t>
      </w:r>
      <w:r>
        <w:t>beställning</w:t>
      </w:r>
      <w:r>
        <w:rPr>
          <w:spacing w:val="-4"/>
        </w:rPr>
        <w:t xml:space="preserve"> </w:t>
      </w:r>
      <w:r>
        <w:t>av</w:t>
      </w:r>
      <w:r>
        <w:rPr>
          <w:spacing w:val="-4"/>
        </w:rPr>
        <w:t xml:space="preserve"> </w:t>
      </w:r>
      <w:r>
        <w:t>entreprenad överlämna</w:t>
      </w:r>
      <w:r>
        <w:rPr>
          <w:spacing w:val="-4"/>
        </w:rPr>
        <w:t xml:space="preserve"> </w:t>
      </w:r>
      <w:r>
        <w:t>en objektsanpassad kvalitets- och miljöplan till Beställaren för godkännande.</w:t>
      </w:r>
    </w:p>
    <w:p w14:paraId="5811E813" w14:textId="61F1B032" w:rsidR="008731C7" w:rsidRPr="008731C7" w:rsidRDefault="008731C7" w:rsidP="000E05C6">
      <w:pPr>
        <w:rPr>
          <w:i/>
        </w:rPr>
      </w:pPr>
      <w:r w:rsidRPr="008731C7">
        <w:rPr>
          <w:i/>
        </w:rPr>
        <w:t>Entreprenörens kvalitetsplan ska minst redovisa:</w:t>
      </w:r>
    </w:p>
    <w:p w14:paraId="6C01868D" w14:textId="77777777" w:rsidR="00E70AA0" w:rsidRDefault="00E70AA0" w:rsidP="00AA791F">
      <w:pPr>
        <w:pStyle w:val="Liststycke"/>
        <w:numPr>
          <w:ilvl w:val="0"/>
          <w:numId w:val="22"/>
        </w:numPr>
        <w:spacing w:line="276" w:lineRule="auto"/>
      </w:pPr>
      <w:r>
        <w:t>Ansvar, befogenheter och referenser för namngivna nyckelpersoner</w:t>
      </w:r>
    </w:p>
    <w:p w14:paraId="1193CA1C" w14:textId="77777777" w:rsidR="00E70AA0" w:rsidRDefault="00E70AA0" w:rsidP="00AA791F">
      <w:pPr>
        <w:pStyle w:val="Liststycke"/>
        <w:numPr>
          <w:ilvl w:val="0"/>
          <w:numId w:val="22"/>
        </w:numPr>
        <w:spacing w:line="276" w:lineRule="auto"/>
      </w:pPr>
      <w:r>
        <w:t>Kvalitetskritiska arbetsmoment och hur dessa avses hanteras</w:t>
      </w:r>
    </w:p>
    <w:p w14:paraId="6DBD4373" w14:textId="77777777" w:rsidR="00E70AA0" w:rsidRDefault="00E70AA0" w:rsidP="00AA791F">
      <w:pPr>
        <w:pStyle w:val="Liststycke"/>
        <w:numPr>
          <w:ilvl w:val="0"/>
          <w:numId w:val="22"/>
        </w:numPr>
        <w:spacing w:line="276" w:lineRule="auto"/>
      </w:pPr>
      <w:r>
        <w:t>Rutiner för styrning av dokument och data</w:t>
      </w:r>
    </w:p>
    <w:p w14:paraId="10D18439" w14:textId="77777777" w:rsidR="00E70AA0" w:rsidRDefault="00E70AA0" w:rsidP="00AA791F">
      <w:pPr>
        <w:pStyle w:val="Liststycke"/>
        <w:numPr>
          <w:ilvl w:val="0"/>
          <w:numId w:val="22"/>
        </w:numPr>
        <w:spacing w:line="276" w:lineRule="auto"/>
      </w:pPr>
      <w:r>
        <w:t>Rutiner för inköp</w:t>
      </w:r>
    </w:p>
    <w:p w14:paraId="50CA327B" w14:textId="77777777" w:rsidR="00E70AA0" w:rsidRDefault="00E70AA0" w:rsidP="00AA791F">
      <w:pPr>
        <w:pStyle w:val="Liststycke"/>
        <w:numPr>
          <w:ilvl w:val="0"/>
          <w:numId w:val="22"/>
        </w:numPr>
        <w:spacing w:line="276" w:lineRule="auto"/>
      </w:pPr>
      <w:r>
        <w:t>Rutiner för processtyrning</w:t>
      </w:r>
    </w:p>
    <w:p w14:paraId="77FF863A" w14:textId="77777777" w:rsidR="00E70AA0" w:rsidRDefault="00E70AA0" w:rsidP="00AA791F">
      <w:pPr>
        <w:pStyle w:val="Liststycke"/>
        <w:numPr>
          <w:ilvl w:val="0"/>
          <w:numId w:val="22"/>
        </w:numPr>
        <w:spacing w:line="276" w:lineRule="auto"/>
      </w:pPr>
      <w:r>
        <w:t>Kontrollprogram för egenkontroll</w:t>
      </w:r>
    </w:p>
    <w:p w14:paraId="20CD4E57" w14:textId="77777777" w:rsidR="00E70AA0" w:rsidRDefault="00E70AA0" w:rsidP="00AA791F">
      <w:pPr>
        <w:pStyle w:val="Liststycke"/>
        <w:numPr>
          <w:ilvl w:val="0"/>
          <w:numId w:val="22"/>
        </w:numPr>
        <w:spacing w:line="276" w:lineRule="auto"/>
      </w:pPr>
      <w:r>
        <w:t>Rutiner för avvikelse- och förbättringshantering</w:t>
      </w:r>
    </w:p>
    <w:p w14:paraId="7F432F67" w14:textId="77777777" w:rsidR="00E70AA0" w:rsidRDefault="00E70AA0" w:rsidP="00AA791F">
      <w:pPr>
        <w:pStyle w:val="Liststycke"/>
        <w:numPr>
          <w:ilvl w:val="0"/>
          <w:numId w:val="22"/>
        </w:numPr>
        <w:spacing w:line="276" w:lineRule="auto"/>
      </w:pPr>
      <w:r>
        <w:t>Rutiner för korrigerade och förebyggande åtgärder</w:t>
      </w:r>
    </w:p>
    <w:p w14:paraId="4F7E6D6A" w14:textId="77777777" w:rsidR="00E70AA0" w:rsidRDefault="00E70AA0" w:rsidP="00AA791F">
      <w:pPr>
        <w:pStyle w:val="Liststycke"/>
        <w:numPr>
          <w:ilvl w:val="0"/>
          <w:numId w:val="22"/>
        </w:numPr>
        <w:spacing w:line="276" w:lineRule="auto"/>
      </w:pPr>
      <w:r>
        <w:t>Rutiner för hantering av kvalitetsdokument</w:t>
      </w:r>
    </w:p>
    <w:p w14:paraId="40386408" w14:textId="77777777" w:rsidR="00E70AA0" w:rsidRDefault="00E70AA0" w:rsidP="00AA791F">
      <w:pPr>
        <w:pStyle w:val="Liststycke"/>
        <w:numPr>
          <w:ilvl w:val="0"/>
          <w:numId w:val="22"/>
        </w:numPr>
        <w:spacing w:line="276" w:lineRule="auto"/>
      </w:pPr>
      <w:r>
        <w:t>Rutiner för interna kvalitetsrevisioner</w:t>
      </w:r>
    </w:p>
    <w:p w14:paraId="4E626FA8" w14:textId="77777777" w:rsidR="00E70AA0" w:rsidRDefault="00E70AA0" w:rsidP="00AA791F">
      <w:pPr>
        <w:pStyle w:val="Liststycke"/>
        <w:numPr>
          <w:ilvl w:val="0"/>
          <w:numId w:val="22"/>
        </w:numPr>
        <w:spacing w:line="276" w:lineRule="auto"/>
      </w:pPr>
      <w:r>
        <w:t>Rutiner för uppföljning av kvalitets- och miljöplan (inklusive UE) och entreprenadens kvalitetsplan</w:t>
      </w:r>
    </w:p>
    <w:p w14:paraId="31625753" w14:textId="77777777" w:rsidR="00E70AA0" w:rsidRDefault="00E70AA0" w:rsidP="00AA791F">
      <w:pPr>
        <w:pStyle w:val="Liststycke"/>
        <w:numPr>
          <w:ilvl w:val="0"/>
          <w:numId w:val="22"/>
        </w:numPr>
        <w:spacing w:line="276" w:lineRule="auto"/>
      </w:pPr>
      <w:r>
        <w:t>Rutiner för erfarenhetsåterföring</w:t>
      </w:r>
    </w:p>
    <w:p w14:paraId="24BCD615" w14:textId="77777777" w:rsidR="00E70AA0" w:rsidRDefault="00E70AA0" w:rsidP="00AA791F">
      <w:pPr>
        <w:pStyle w:val="Liststycke"/>
        <w:numPr>
          <w:ilvl w:val="0"/>
          <w:numId w:val="22"/>
        </w:numPr>
        <w:spacing w:line="276" w:lineRule="auto"/>
      </w:pPr>
      <w:r>
        <w:t>Rutiner för besiktningsplan</w:t>
      </w:r>
    </w:p>
    <w:p w14:paraId="7B6DAFAE" w14:textId="77777777" w:rsidR="00E70AA0" w:rsidRDefault="00E70AA0" w:rsidP="00AA791F">
      <w:pPr>
        <w:pStyle w:val="Liststycke"/>
        <w:numPr>
          <w:ilvl w:val="0"/>
          <w:numId w:val="22"/>
        </w:numPr>
        <w:spacing w:line="276" w:lineRule="auto"/>
      </w:pPr>
      <w:r>
        <w:t xml:space="preserve">Säkerhetsrutiner (sekretess, nycklar/passerkort, drift, arbete på väg, arbete mot tredje man etc.)  </w:t>
      </w:r>
    </w:p>
    <w:p w14:paraId="62788C36" w14:textId="06EA6B5E" w:rsidR="008731C7" w:rsidRPr="00BD3CE7" w:rsidRDefault="008731C7" w:rsidP="000E05C6">
      <w:pPr>
        <w:spacing w:line="276" w:lineRule="auto"/>
        <w:rPr>
          <w:i/>
        </w:rPr>
      </w:pPr>
      <w:r w:rsidRPr="00BD3CE7">
        <w:rPr>
          <w:i/>
        </w:rPr>
        <w:t xml:space="preserve">Entreprenörens miljöplan ska minst redovisa: </w:t>
      </w:r>
    </w:p>
    <w:p w14:paraId="5C034009" w14:textId="147778D5" w:rsidR="00E70AA0" w:rsidRPr="00F1514E" w:rsidRDefault="00E70AA0" w:rsidP="00E70AA0">
      <w:pPr>
        <w:pStyle w:val="Brdtext"/>
        <w:ind w:left="165"/>
        <w:rPr>
          <w:color w:val="FF0000"/>
        </w:rPr>
      </w:pPr>
      <w:r w:rsidRPr="00F1514E">
        <w:rPr>
          <w:color w:val="FF0000"/>
        </w:rPr>
        <w:lastRenderedPageBreak/>
        <w:t>Entreprenörens</w:t>
      </w:r>
      <w:r w:rsidRPr="00F1514E">
        <w:rPr>
          <w:color w:val="FF0000"/>
          <w:spacing w:val="-7"/>
        </w:rPr>
        <w:t xml:space="preserve"> </w:t>
      </w:r>
      <w:r w:rsidRPr="00F1514E">
        <w:rPr>
          <w:color w:val="FF0000"/>
        </w:rPr>
        <w:t>miljöplan</w:t>
      </w:r>
      <w:r w:rsidRPr="00F1514E">
        <w:rPr>
          <w:color w:val="FF0000"/>
          <w:spacing w:val="-5"/>
        </w:rPr>
        <w:t xml:space="preserve"> </w:t>
      </w:r>
      <w:r w:rsidRPr="00F1514E">
        <w:rPr>
          <w:color w:val="FF0000"/>
        </w:rPr>
        <w:t>ska</w:t>
      </w:r>
      <w:r w:rsidR="003E52EA" w:rsidRPr="00F1514E">
        <w:rPr>
          <w:color w:val="FF0000"/>
        </w:rPr>
        <w:t>,</w:t>
      </w:r>
      <w:r w:rsidRPr="00F1514E">
        <w:rPr>
          <w:color w:val="FF0000"/>
          <w:spacing w:val="-4"/>
        </w:rPr>
        <w:t xml:space="preserve"> </w:t>
      </w:r>
      <w:r w:rsidRPr="00F1514E">
        <w:rPr>
          <w:color w:val="FF0000"/>
        </w:rPr>
        <w:t>om</w:t>
      </w:r>
      <w:r w:rsidRPr="00F1514E">
        <w:rPr>
          <w:color w:val="FF0000"/>
          <w:spacing w:val="-5"/>
        </w:rPr>
        <w:t xml:space="preserve"> </w:t>
      </w:r>
      <w:r w:rsidRPr="00F1514E">
        <w:rPr>
          <w:color w:val="FF0000"/>
        </w:rPr>
        <w:t>inget</w:t>
      </w:r>
      <w:r w:rsidRPr="00F1514E">
        <w:rPr>
          <w:color w:val="FF0000"/>
          <w:spacing w:val="-5"/>
        </w:rPr>
        <w:t xml:space="preserve"> </w:t>
      </w:r>
      <w:r w:rsidRPr="00F1514E">
        <w:rPr>
          <w:color w:val="FF0000"/>
        </w:rPr>
        <w:t>annat</w:t>
      </w:r>
      <w:r w:rsidRPr="00F1514E">
        <w:rPr>
          <w:color w:val="FF0000"/>
          <w:spacing w:val="-4"/>
        </w:rPr>
        <w:t xml:space="preserve"> </w:t>
      </w:r>
      <w:r w:rsidRPr="00F1514E">
        <w:rPr>
          <w:color w:val="FF0000"/>
        </w:rPr>
        <w:t>anges</w:t>
      </w:r>
      <w:r w:rsidRPr="00F1514E">
        <w:rPr>
          <w:color w:val="FF0000"/>
          <w:spacing w:val="-5"/>
        </w:rPr>
        <w:t xml:space="preserve"> </w:t>
      </w:r>
      <w:r w:rsidRPr="00F1514E">
        <w:rPr>
          <w:color w:val="FF0000"/>
        </w:rPr>
        <w:t>i</w:t>
      </w:r>
      <w:r w:rsidRPr="00F1514E">
        <w:rPr>
          <w:color w:val="FF0000"/>
          <w:spacing w:val="-5"/>
        </w:rPr>
        <w:t xml:space="preserve"> </w:t>
      </w:r>
      <w:r w:rsidRPr="00F1514E">
        <w:rPr>
          <w:color w:val="FF0000"/>
        </w:rPr>
        <w:t>avropet,</w:t>
      </w:r>
      <w:r w:rsidRPr="00F1514E">
        <w:rPr>
          <w:color w:val="FF0000"/>
          <w:spacing w:val="-4"/>
        </w:rPr>
        <w:t xml:space="preserve"> </w:t>
      </w:r>
      <w:r w:rsidRPr="00F1514E">
        <w:rPr>
          <w:color w:val="FF0000"/>
        </w:rPr>
        <w:t>minst</w:t>
      </w:r>
      <w:r w:rsidRPr="00F1514E">
        <w:rPr>
          <w:color w:val="FF0000"/>
          <w:spacing w:val="-5"/>
        </w:rPr>
        <w:t xml:space="preserve"> </w:t>
      </w:r>
      <w:r w:rsidRPr="00F1514E">
        <w:rPr>
          <w:color w:val="FF0000"/>
        </w:rPr>
        <w:t>innehålla</w:t>
      </w:r>
      <w:r w:rsidRPr="00F1514E">
        <w:rPr>
          <w:color w:val="FF0000"/>
          <w:spacing w:val="-5"/>
        </w:rPr>
        <w:t xml:space="preserve"> </w:t>
      </w:r>
      <w:r w:rsidRPr="00F1514E">
        <w:rPr>
          <w:color w:val="FF0000"/>
        </w:rPr>
        <w:t>nedan</w:t>
      </w:r>
      <w:r w:rsidRPr="00F1514E">
        <w:rPr>
          <w:color w:val="FF0000"/>
          <w:spacing w:val="-4"/>
        </w:rPr>
        <w:t xml:space="preserve"> </w:t>
      </w:r>
      <w:r w:rsidRPr="00F1514E">
        <w:rPr>
          <w:color w:val="FF0000"/>
          <w:spacing w:val="-2"/>
        </w:rPr>
        <w:t>redovisning:</w:t>
      </w:r>
    </w:p>
    <w:p w14:paraId="559B49C7" w14:textId="77777777" w:rsidR="00E70AA0" w:rsidRPr="00FB3B5B" w:rsidRDefault="00E70AA0" w:rsidP="00D65590">
      <w:pPr>
        <w:pStyle w:val="Liststycke"/>
        <w:numPr>
          <w:ilvl w:val="0"/>
          <w:numId w:val="22"/>
        </w:numPr>
        <w:spacing w:line="276" w:lineRule="auto"/>
        <w:rPr>
          <w:color w:val="FF0000"/>
        </w:rPr>
      </w:pPr>
      <w:r w:rsidRPr="00FB3B5B">
        <w:rPr>
          <w:color w:val="FF0000"/>
        </w:rPr>
        <w:t>Namngiven miljöansvarig person för entreprenaden</w:t>
      </w:r>
    </w:p>
    <w:p w14:paraId="04CA6DE5" w14:textId="77777777" w:rsidR="00E70AA0" w:rsidRPr="00FB3B5B" w:rsidRDefault="00E70AA0" w:rsidP="00D65590">
      <w:pPr>
        <w:pStyle w:val="Liststycke"/>
        <w:numPr>
          <w:ilvl w:val="0"/>
          <w:numId w:val="22"/>
        </w:numPr>
        <w:spacing w:line="276" w:lineRule="auto"/>
        <w:rPr>
          <w:color w:val="FF0000"/>
        </w:rPr>
      </w:pPr>
      <w:r w:rsidRPr="00FB3B5B">
        <w:rPr>
          <w:color w:val="FF0000"/>
        </w:rPr>
        <w:t>Rutin för återanvändning och återvinning av avfall.</w:t>
      </w:r>
    </w:p>
    <w:p w14:paraId="7F4C8E81" w14:textId="77777777" w:rsidR="00E70AA0" w:rsidRPr="00FB3B5B" w:rsidRDefault="00E70AA0" w:rsidP="00D65590">
      <w:pPr>
        <w:pStyle w:val="Liststycke"/>
        <w:numPr>
          <w:ilvl w:val="0"/>
          <w:numId w:val="22"/>
        </w:numPr>
        <w:spacing w:line="276" w:lineRule="auto"/>
        <w:rPr>
          <w:color w:val="FF0000"/>
        </w:rPr>
      </w:pPr>
      <w:r w:rsidRPr="00FB3B5B">
        <w:rPr>
          <w:color w:val="FF0000"/>
        </w:rPr>
        <w:t>Beskrivning av hur miljökrav ska uppnås inom entreprenaden där följande ska behandlas:</w:t>
      </w:r>
    </w:p>
    <w:p w14:paraId="5A839897" w14:textId="28CA49C1" w:rsidR="008731C7" w:rsidRPr="00FB3B5B" w:rsidRDefault="00E70AA0" w:rsidP="00155695">
      <w:pPr>
        <w:pStyle w:val="Liststycke"/>
        <w:numPr>
          <w:ilvl w:val="1"/>
          <w:numId w:val="22"/>
        </w:numPr>
        <w:spacing w:line="276" w:lineRule="auto"/>
        <w:rPr>
          <w:color w:val="FF0000"/>
        </w:rPr>
      </w:pPr>
      <w:r w:rsidRPr="00FB3B5B">
        <w:rPr>
          <w:color w:val="FF0000"/>
        </w:rPr>
        <w:t>Objektspecifika miljökrav, inklusive tillämpliga krav i miljölagstiftningen.</w:t>
      </w:r>
    </w:p>
    <w:p w14:paraId="723CE8AC" w14:textId="77777777" w:rsidR="008731C7" w:rsidRPr="00FB3B5B" w:rsidRDefault="008731C7" w:rsidP="00AA791F">
      <w:pPr>
        <w:pStyle w:val="Liststycke"/>
        <w:numPr>
          <w:ilvl w:val="0"/>
          <w:numId w:val="15"/>
        </w:numPr>
        <w:tabs>
          <w:tab w:val="left" w:pos="142"/>
        </w:tabs>
        <w:autoSpaceDE w:val="0"/>
        <w:autoSpaceDN w:val="0"/>
        <w:adjustRightInd w:val="0"/>
        <w:spacing w:before="0" w:beforeAutospacing="0" w:after="0" w:afterAutospacing="0" w:line="276" w:lineRule="auto"/>
        <w:contextualSpacing/>
        <w:rPr>
          <w:color w:val="FF0000"/>
        </w:rPr>
      </w:pPr>
      <w:r w:rsidRPr="00FB3B5B">
        <w:rPr>
          <w:color w:val="FF0000"/>
        </w:rPr>
        <w:t>En beskrivning av entreprenadens energianvändning där följande ska behandlas:</w:t>
      </w:r>
    </w:p>
    <w:p w14:paraId="219FBEC0" w14:textId="77777777" w:rsidR="008731C7" w:rsidRPr="00FB3B5B" w:rsidRDefault="008731C7" w:rsidP="00B4496F">
      <w:pPr>
        <w:pStyle w:val="Liststycke"/>
        <w:numPr>
          <w:ilvl w:val="0"/>
          <w:numId w:val="35"/>
        </w:numPr>
        <w:tabs>
          <w:tab w:val="left" w:pos="142"/>
        </w:tabs>
        <w:autoSpaceDE w:val="0"/>
        <w:autoSpaceDN w:val="0"/>
        <w:adjustRightInd w:val="0"/>
        <w:spacing w:before="0" w:beforeAutospacing="0" w:after="0" w:afterAutospacing="0" w:line="276" w:lineRule="auto"/>
        <w:contextualSpacing/>
        <w:rPr>
          <w:color w:val="FF0000"/>
        </w:rPr>
      </w:pPr>
      <w:r w:rsidRPr="00FB3B5B">
        <w:rPr>
          <w:color w:val="FF0000"/>
        </w:rPr>
        <w:t>Vilken typ av energi, drivmedel som bedöms användas i entreprenaden samt en uppskattning om använda mängder.</w:t>
      </w:r>
    </w:p>
    <w:p w14:paraId="2D30ABFA" w14:textId="5AB17042" w:rsidR="008731C7" w:rsidRPr="00FB3B5B" w:rsidRDefault="008731C7" w:rsidP="00B4496F">
      <w:pPr>
        <w:pStyle w:val="Liststycke"/>
        <w:numPr>
          <w:ilvl w:val="0"/>
          <w:numId w:val="35"/>
        </w:numPr>
        <w:tabs>
          <w:tab w:val="left" w:pos="142"/>
        </w:tabs>
        <w:autoSpaceDE w:val="0"/>
        <w:autoSpaceDN w:val="0"/>
        <w:adjustRightInd w:val="0"/>
        <w:spacing w:before="0" w:beforeAutospacing="0" w:after="0" w:afterAutospacing="0" w:line="276" w:lineRule="auto"/>
        <w:contextualSpacing/>
        <w:rPr>
          <w:color w:val="FF0000"/>
        </w:rPr>
      </w:pPr>
      <w:r w:rsidRPr="00FB3B5B">
        <w:rPr>
          <w:color w:val="FF0000"/>
        </w:rPr>
        <w:t>Hur Entreprenören tänker energieffektivisera entreprenaden och en uppskattning av besparingspotentialen, t.ex. vid ruttoptimering</w:t>
      </w:r>
    </w:p>
    <w:p w14:paraId="2CC7EDD1" w14:textId="215929BA" w:rsidR="00E70AA0" w:rsidRPr="00E70AA0" w:rsidRDefault="00E70AA0" w:rsidP="00E70AA0">
      <w:pPr>
        <w:pStyle w:val="Brdtext"/>
        <w:spacing w:before="93"/>
        <w:ind w:right="213"/>
      </w:pPr>
      <w:r>
        <w:t>Entreprenören</w:t>
      </w:r>
      <w:r>
        <w:rPr>
          <w:spacing w:val="-5"/>
        </w:rPr>
        <w:t xml:space="preserve"> </w:t>
      </w:r>
      <w:r>
        <w:t>ska</w:t>
      </w:r>
      <w:r>
        <w:rPr>
          <w:spacing w:val="-5"/>
        </w:rPr>
        <w:t xml:space="preserve"> </w:t>
      </w:r>
      <w:r>
        <w:t>under</w:t>
      </w:r>
      <w:r>
        <w:rPr>
          <w:spacing w:val="-5"/>
        </w:rPr>
        <w:t xml:space="preserve"> </w:t>
      </w:r>
      <w:r>
        <w:t>entreprenaden</w:t>
      </w:r>
      <w:r>
        <w:rPr>
          <w:spacing w:val="-5"/>
        </w:rPr>
        <w:t xml:space="preserve"> </w:t>
      </w:r>
      <w:r>
        <w:t>följa</w:t>
      </w:r>
      <w:r>
        <w:rPr>
          <w:spacing w:val="-5"/>
        </w:rPr>
        <w:t xml:space="preserve"> </w:t>
      </w:r>
      <w:r>
        <w:t>och</w:t>
      </w:r>
      <w:r>
        <w:rPr>
          <w:spacing w:val="-5"/>
        </w:rPr>
        <w:t xml:space="preserve"> </w:t>
      </w:r>
      <w:r>
        <w:t>uppdatera</w:t>
      </w:r>
      <w:r>
        <w:rPr>
          <w:spacing w:val="-5"/>
        </w:rPr>
        <w:t xml:space="preserve"> </w:t>
      </w:r>
      <w:r>
        <w:t>miljöplanen</w:t>
      </w:r>
      <w:r>
        <w:rPr>
          <w:spacing w:val="-5"/>
        </w:rPr>
        <w:t xml:space="preserve"> </w:t>
      </w:r>
      <w:r>
        <w:t>och</w:t>
      </w:r>
      <w:r>
        <w:rPr>
          <w:spacing w:val="-5"/>
        </w:rPr>
        <w:t xml:space="preserve"> </w:t>
      </w:r>
      <w:r>
        <w:t>anmäla</w:t>
      </w:r>
      <w:r>
        <w:rPr>
          <w:spacing w:val="-5"/>
        </w:rPr>
        <w:t xml:space="preserve"> </w:t>
      </w:r>
      <w:r>
        <w:t>eventuella avsteg från denna till Beställaren.</w:t>
      </w:r>
    </w:p>
    <w:p w14:paraId="1AA191E2" w14:textId="74A28861" w:rsidR="00E70AA0" w:rsidRDefault="00E70AA0" w:rsidP="00E70AA0">
      <w:pPr>
        <w:pStyle w:val="Brdtext"/>
      </w:pPr>
      <w:r>
        <w:t>Om</w:t>
      </w:r>
      <w:r>
        <w:rPr>
          <w:spacing w:val="-4"/>
        </w:rPr>
        <w:t xml:space="preserve"> </w:t>
      </w:r>
      <w:r>
        <w:t>Entreprenören</w:t>
      </w:r>
      <w:r>
        <w:rPr>
          <w:spacing w:val="-4"/>
        </w:rPr>
        <w:t xml:space="preserve"> </w:t>
      </w:r>
      <w:r>
        <w:t>under</w:t>
      </w:r>
      <w:r>
        <w:rPr>
          <w:spacing w:val="-4"/>
        </w:rPr>
        <w:t xml:space="preserve"> </w:t>
      </w:r>
      <w:r>
        <w:t>entreprenaden</w:t>
      </w:r>
      <w:r>
        <w:rPr>
          <w:spacing w:val="-4"/>
        </w:rPr>
        <w:t xml:space="preserve"> </w:t>
      </w:r>
      <w:r>
        <w:t>påträffar</w:t>
      </w:r>
      <w:r>
        <w:rPr>
          <w:spacing w:val="-4"/>
        </w:rPr>
        <w:t xml:space="preserve"> </w:t>
      </w:r>
      <w:r>
        <w:t>material</w:t>
      </w:r>
      <w:r>
        <w:rPr>
          <w:spacing w:val="-4"/>
        </w:rPr>
        <w:t xml:space="preserve"> </w:t>
      </w:r>
      <w:r>
        <w:t>eller</w:t>
      </w:r>
      <w:r>
        <w:rPr>
          <w:spacing w:val="-4"/>
        </w:rPr>
        <w:t xml:space="preserve"> </w:t>
      </w:r>
      <w:r>
        <w:t>produkter</w:t>
      </w:r>
      <w:r>
        <w:rPr>
          <w:spacing w:val="-4"/>
        </w:rPr>
        <w:t xml:space="preserve"> </w:t>
      </w:r>
      <w:r>
        <w:t>som</w:t>
      </w:r>
      <w:r>
        <w:rPr>
          <w:spacing w:val="-4"/>
        </w:rPr>
        <w:t xml:space="preserve"> </w:t>
      </w:r>
      <w:r>
        <w:t>kan</w:t>
      </w:r>
      <w:r>
        <w:rPr>
          <w:spacing w:val="-4"/>
        </w:rPr>
        <w:t xml:space="preserve"> </w:t>
      </w:r>
      <w:r>
        <w:t>bli</w:t>
      </w:r>
      <w:r>
        <w:rPr>
          <w:spacing w:val="-4"/>
        </w:rPr>
        <w:t xml:space="preserve"> </w:t>
      </w:r>
      <w:r>
        <w:t>farligt</w:t>
      </w:r>
      <w:r>
        <w:rPr>
          <w:spacing w:val="-4"/>
        </w:rPr>
        <w:t xml:space="preserve"> </w:t>
      </w:r>
      <w:r>
        <w:t>avfall, utöver vad som identifierats vid materialinventeringen, ska Beställaren omgående underrättas.</w:t>
      </w:r>
    </w:p>
    <w:p w14:paraId="1E5514DF" w14:textId="00A89298" w:rsidR="00EC1E0A" w:rsidRPr="00EC1E0A" w:rsidRDefault="006C7730" w:rsidP="00EC1E0A">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8C23E1" w:rsidRPr="00351DE2">
        <w:rPr>
          <w:rFonts w:ascii="Arial" w:hAnsi="Arial" w:cs="Arial"/>
          <w:sz w:val="26"/>
          <w:szCs w:val="26"/>
        </w:rPr>
        <w:t>AFD</w:t>
      </w:r>
      <w:r w:rsidR="006C4F16" w:rsidRPr="00351DE2">
        <w:rPr>
          <w:rFonts w:ascii="Arial" w:hAnsi="Arial" w:cs="Arial"/>
          <w:sz w:val="26"/>
          <w:szCs w:val="26"/>
        </w:rPr>
        <w:t>.225</w:t>
      </w:r>
      <w:r w:rsidR="00F4079A">
        <w:rPr>
          <w:rFonts w:ascii="Arial" w:hAnsi="Arial" w:cs="Arial"/>
          <w:sz w:val="26"/>
          <w:szCs w:val="26"/>
        </w:rPr>
        <w:t xml:space="preserve"> </w:t>
      </w:r>
      <w:r w:rsidR="006C4F16" w:rsidRPr="00351DE2">
        <w:rPr>
          <w:rFonts w:ascii="Arial" w:hAnsi="Arial" w:cs="Arial"/>
          <w:sz w:val="26"/>
          <w:szCs w:val="26"/>
        </w:rPr>
        <w:t>Kvalitets- och miljörevision</w:t>
      </w:r>
    </w:p>
    <w:p w14:paraId="74038C78" w14:textId="211D7469" w:rsidR="00E70AA0" w:rsidRDefault="006C7730" w:rsidP="00E70AA0">
      <w:pPr>
        <w:pStyle w:val="Rubrik4"/>
        <w:keepNext w:val="0"/>
        <w:spacing w:before="240" w:beforeAutospacing="0" w:after="120" w:afterAutospacing="0" w:line="276" w:lineRule="auto"/>
        <w:ind w:hanging="1276"/>
        <w:rPr>
          <w:szCs w:val="24"/>
        </w:rPr>
      </w:pPr>
      <w:r>
        <w:rPr>
          <w:rFonts w:ascii="Arial" w:hAnsi="Arial" w:cs="Arial"/>
          <w:sz w:val="26"/>
          <w:szCs w:val="26"/>
        </w:rPr>
        <w:t>AFC/</w:t>
      </w:r>
      <w:r w:rsidR="006C4F16" w:rsidRPr="00351DE2">
        <w:rPr>
          <w:rFonts w:ascii="Arial" w:hAnsi="Arial" w:cs="Arial"/>
          <w:sz w:val="26"/>
          <w:szCs w:val="26"/>
        </w:rPr>
        <w:t>A</w:t>
      </w:r>
      <w:r w:rsidR="008C23E1" w:rsidRPr="00351DE2">
        <w:rPr>
          <w:rFonts w:ascii="Arial" w:hAnsi="Arial" w:cs="Arial"/>
          <w:sz w:val="26"/>
          <w:szCs w:val="26"/>
        </w:rPr>
        <w:t>FD</w:t>
      </w:r>
      <w:r w:rsidR="006C4F16" w:rsidRPr="00351DE2">
        <w:rPr>
          <w:rFonts w:ascii="Arial" w:hAnsi="Arial" w:cs="Arial"/>
          <w:sz w:val="26"/>
          <w:szCs w:val="26"/>
        </w:rPr>
        <w:t>.2251</w:t>
      </w:r>
      <w:r w:rsidR="00F4079A">
        <w:rPr>
          <w:rFonts w:ascii="Arial" w:hAnsi="Arial" w:cs="Arial"/>
          <w:sz w:val="26"/>
          <w:szCs w:val="26"/>
        </w:rPr>
        <w:t xml:space="preserve"> </w:t>
      </w:r>
      <w:r w:rsidR="00C41E0C">
        <w:rPr>
          <w:rFonts w:ascii="Arial" w:hAnsi="Arial" w:cs="Arial"/>
          <w:sz w:val="26"/>
          <w:szCs w:val="26"/>
        </w:rPr>
        <w:t>Beställare</w:t>
      </w:r>
      <w:r w:rsidR="006C4F16" w:rsidRPr="00351DE2">
        <w:rPr>
          <w:rFonts w:ascii="Arial" w:hAnsi="Arial" w:cs="Arial"/>
          <w:sz w:val="26"/>
          <w:szCs w:val="26"/>
        </w:rPr>
        <w:t>s kvalitets- och miljö</w:t>
      </w:r>
      <w:r w:rsidR="00301A61" w:rsidRPr="00351DE2">
        <w:rPr>
          <w:rFonts w:ascii="Arial" w:hAnsi="Arial" w:cs="Arial"/>
          <w:sz w:val="26"/>
          <w:szCs w:val="26"/>
        </w:rPr>
        <w:t>revision</w:t>
      </w:r>
      <w:r w:rsidR="00403872" w:rsidRPr="00351DE2">
        <w:rPr>
          <w:rFonts w:ascii="Arial" w:hAnsi="Arial" w:cs="Arial"/>
          <w:sz w:val="26"/>
          <w:szCs w:val="26"/>
        </w:rPr>
        <w:br/>
      </w:r>
      <w:r w:rsidR="000C6EC0" w:rsidRPr="00351DE2">
        <w:rPr>
          <w:rFonts w:ascii="Times New Roman" w:hAnsi="Times New Roman"/>
          <w:b w:val="0"/>
          <w:sz w:val="24"/>
          <w:szCs w:val="24"/>
        </w:rPr>
        <w:t>Entreprenören ska</w:t>
      </w:r>
      <w:r w:rsidR="00403872" w:rsidRPr="00351DE2">
        <w:rPr>
          <w:rFonts w:ascii="Times New Roman" w:hAnsi="Times New Roman"/>
          <w:b w:val="0"/>
          <w:sz w:val="24"/>
          <w:szCs w:val="24"/>
        </w:rPr>
        <w:t xml:space="preserve"> tillhandahålla</w:t>
      </w:r>
      <w:r w:rsidR="00584EB3" w:rsidRPr="00351DE2">
        <w:rPr>
          <w:rFonts w:ascii="Times New Roman" w:hAnsi="Times New Roman"/>
          <w:b w:val="0"/>
          <w:sz w:val="24"/>
          <w:szCs w:val="24"/>
        </w:rPr>
        <w:t xml:space="preserve"> dokumentation samt medverka vid kvalitets- och miljörevision</w:t>
      </w:r>
      <w:r w:rsidR="00403872" w:rsidRPr="00351DE2">
        <w:rPr>
          <w:rFonts w:ascii="Times New Roman" w:hAnsi="Times New Roman"/>
          <w:b w:val="0"/>
          <w:sz w:val="24"/>
          <w:szCs w:val="24"/>
        </w:rPr>
        <w:t xml:space="preserve">er som </w:t>
      </w:r>
      <w:r w:rsidR="00C41E0C">
        <w:rPr>
          <w:rFonts w:ascii="Times New Roman" w:hAnsi="Times New Roman"/>
          <w:b w:val="0"/>
          <w:sz w:val="24"/>
          <w:szCs w:val="24"/>
        </w:rPr>
        <w:t>Beställare</w:t>
      </w:r>
      <w:r w:rsidR="00403872" w:rsidRPr="00351DE2">
        <w:rPr>
          <w:rFonts w:ascii="Times New Roman" w:hAnsi="Times New Roman"/>
          <w:b w:val="0"/>
          <w:sz w:val="24"/>
          <w:szCs w:val="24"/>
        </w:rPr>
        <w:t xml:space="preserve"> genomför</w:t>
      </w:r>
      <w:r w:rsidR="00584EB3" w:rsidRPr="00351DE2">
        <w:rPr>
          <w:rFonts w:ascii="Times New Roman" w:hAnsi="Times New Roman"/>
          <w:b w:val="0"/>
          <w:sz w:val="24"/>
          <w:szCs w:val="24"/>
        </w:rPr>
        <w:t>.</w:t>
      </w:r>
      <w:r w:rsidR="00584EB3" w:rsidRPr="00351DE2">
        <w:rPr>
          <w:szCs w:val="24"/>
        </w:rPr>
        <w:t xml:space="preserve"> </w:t>
      </w:r>
    </w:p>
    <w:p w14:paraId="399D3483" w14:textId="5641EB27" w:rsidR="00086507" w:rsidRDefault="00E70AA0" w:rsidP="00E70AA0">
      <w:pPr>
        <w:pStyle w:val="Rubrik4"/>
        <w:keepNext w:val="0"/>
        <w:spacing w:before="240" w:beforeAutospacing="0" w:after="120" w:afterAutospacing="0" w:line="276" w:lineRule="auto"/>
        <w:rPr>
          <w:rFonts w:ascii="Times New Roman" w:hAnsi="Times New Roman"/>
          <w:b w:val="0"/>
          <w:sz w:val="24"/>
          <w:szCs w:val="24"/>
        </w:rPr>
      </w:pPr>
      <w:r w:rsidRPr="00E70AA0">
        <w:rPr>
          <w:rFonts w:ascii="Times New Roman" w:hAnsi="Times New Roman"/>
          <w:b w:val="0"/>
          <w:sz w:val="24"/>
          <w:szCs w:val="24"/>
        </w:rPr>
        <w:t>Beställaren har rätt att hos Entreprenören genomföra kvalitets- och miljörevisioner med avseende på entreprenaden. Entreprenören ska också förbehålla Beställaren denna rätt hos UE, konsulter och leverantörer. Beställarens kvalitets- och miljörevision fritar inte Entreprenören från ansvar för sin kvalitetsstyrning och sitt miljöarbete.</w:t>
      </w:r>
    </w:p>
    <w:p w14:paraId="4DB4268D" w14:textId="77BFAC0B" w:rsidR="00D26AE2" w:rsidRPr="003F0675" w:rsidRDefault="006C7730" w:rsidP="003F0675">
      <w:pPr>
        <w:pStyle w:val="Rubrik4"/>
        <w:keepNext w:val="0"/>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D26AE2" w:rsidRPr="00D26AE2">
        <w:rPr>
          <w:rFonts w:ascii="Arial" w:hAnsi="Arial" w:cs="Arial"/>
          <w:sz w:val="26"/>
          <w:szCs w:val="26"/>
        </w:rPr>
        <w:t>AFD.226</w:t>
      </w:r>
      <w:r w:rsidR="00F4079A">
        <w:rPr>
          <w:rFonts w:ascii="Arial" w:hAnsi="Arial" w:cs="Arial"/>
          <w:sz w:val="26"/>
          <w:szCs w:val="26"/>
        </w:rPr>
        <w:t xml:space="preserve"> </w:t>
      </w:r>
      <w:r w:rsidR="00D26AE2">
        <w:rPr>
          <w:rFonts w:ascii="Arial" w:hAnsi="Arial" w:cs="Arial"/>
          <w:sz w:val="26"/>
          <w:szCs w:val="26"/>
        </w:rPr>
        <w:t>Entreprenörens kontroll</w:t>
      </w:r>
      <w:r w:rsidR="003F0675">
        <w:rPr>
          <w:rFonts w:ascii="Arial" w:hAnsi="Arial" w:cs="Arial"/>
          <w:sz w:val="26"/>
          <w:szCs w:val="26"/>
        </w:rPr>
        <w:br/>
      </w:r>
      <w:r w:rsidR="00D26AE2" w:rsidRPr="003F0675">
        <w:rPr>
          <w:rFonts w:ascii="Times New Roman" w:hAnsi="Times New Roman"/>
          <w:b w:val="0"/>
          <w:bCs w:val="0"/>
          <w:sz w:val="24"/>
        </w:rPr>
        <w:t>Entreprenören ska tillse och kunna påvisa att egenkontrollen fu</w:t>
      </w:r>
      <w:r w:rsidR="003F0675" w:rsidRPr="003F0675">
        <w:rPr>
          <w:rFonts w:ascii="Times New Roman" w:hAnsi="Times New Roman"/>
          <w:b w:val="0"/>
          <w:bCs w:val="0"/>
          <w:sz w:val="24"/>
        </w:rPr>
        <w:t>ngerar</w:t>
      </w:r>
      <w:r w:rsidR="00D26AE2" w:rsidRPr="003F0675">
        <w:rPr>
          <w:rFonts w:ascii="Times New Roman" w:hAnsi="Times New Roman"/>
          <w:b w:val="0"/>
          <w:bCs w:val="0"/>
          <w:sz w:val="24"/>
        </w:rPr>
        <w:t>. Beställaren kan komma att följa egenkontrollen genom bl. a. stickprov</w:t>
      </w:r>
      <w:r w:rsidR="00D26AE2">
        <w:t xml:space="preserve">. </w:t>
      </w:r>
    </w:p>
    <w:p w14:paraId="617C1634" w14:textId="48615AFB" w:rsidR="00D26AE2" w:rsidRPr="00D26AE2" w:rsidRDefault="00D26AE2" w:rsidP="003F0675">
      <w:pPr>
        <w:pStyle w:val="Brdtext"/>
        <w:spacing w:before="115"/>
        <w:ind w:right="213"/>
      </w:pPr>
      <w:r>
        <w:t xml:space="preserve">Kontrollen ska dokumenteras skriftligt med angivande av datum, kontrollföremål samt kontrollresultat. Kontrolldokumenten ska undertecknas av den som utfört kontrollen och samtliga kontrolldokument ska senast vid slutbesiktningen överlämnas till </w:t>
      </w:r>
      <w:r>
        <w:rPr>
          <w:spacing w:val="-2"/>
        </w:rPr>
        <w:t>Beställaren.</w:t>
      </w:r>
    </w:p>
    <w:p w14:paraId="13C564EF" w14:textId="5A5FE3BF" w:rsidR="00D26AE2" w:rsidRPr="00D26AE2" w:rsidRDefault="00D26AE2" w:rsidP="003F0675">
      <w:pPr>
        <w:pStyle w:val="Brdtext"/>
        <w:spacing w:before="1"/>
      </w:pPr>
      <w:r>
        <w:lastRenderedPageBreak/>
        <w:t>All</w:t>
      </w:r>
      <w:r>
        <w:rPr>
          <w:spacing w:val="-8"/>
        </w:rPr>
        <w:t xml:space="preserve"> </w:t>
      </w:r>
      <w:r>
        <w:t>egenkontroll</w:t>
      </w:r>
      <w:r>
        <w:rPr>
          <w:spacing w:val="-6"/>
        </w:rPr>
        <w:t xml:space="preserve"> </w:t>
      </w:r>
      <w:r>
        <w:t>och</w:t>
      </w:r>
      <w:r>
        <w:rPr>
          <w:spacing w:val="-6"/>
        </w:rPr>
        <w:t xml:space="preserve"> </w:t>
      </w:r>
      <w:r>
        <w:t>föreskrivna</w:t>
      </w:r>
      <w:r>
        <w:rPr>
          <w:spacing w:val="-6"/>
        </w:rPr>
        <w:t xml:space="preserve"> </w:t>
      </w:r>
      <w:r>
        <w:t>provningar</w:t>
      </w:r>
      <w:r>
        <w:rPr>
          <w:spacing w:val="-5"/>
        </w:rPr>
        <w:t xml:space="preserve"> </w:t>
      </w:r>
      <w:r>
        <w:t>eller</w:t>
      </w:r>
      <w:r>
        <w:rPr>
          <w:spacing w:val="-6"/>
        </w:rPr>
        <w:t xml:space="preserve"> </w:t>
      </w:r>
      <w:r>
        <w:t>mätningar</w:t>
      </w:r>
      <w:r>
        <w:rPr>
          <w:spacing w:val="-6"/>
        </w:rPr>
        <w:t xml:space="preserve"> </w:t>
      </w:r>
      <w:r>
        <w:t>bekostas</w:t>
      </w:r>
      <w:r>
        <w:rPr>
          <w:spacing w:val="-6"/>
        </w:rPr>
        <w:t xml:space="preserve"> </w:t>
      </w:r>
      <w:r>
        <w:t>av</w:t>
      </w:r>
      <w:r>
        <w:rPr>
          <w:spacing w:val="-5"/>
        </w:rPr>
        <w:t xml:space="preserve"> </w:t>
      </w:r>
      <w:r>
        <w:rPr>
          <w:spacing w:val="-2"/>
        </w:rPr>
        <w:t>Entreprenören.</w:t>
      </w:r>
    </w:p>
    <w:p w14:paraId="6F19642B" w14:textId="00B69728" w:rsidR="00D26AE2" w:rsidRPr="00D26AE2" w:rsidRDefault="00D26AE2" w:rsidP="003F0675">
      <w:pPr>
        <w:pStyle w:val="Brdtext"/>
        <w:spacing w:before="1"/>
        <w:rPr>
          <w:sz w:val="14"/>
        </w:rPr>
      </w:pPr>
      <w:r>
        <w:t>Om</w:t>
      </w:r>
      <w:r>
        <w:rPr>
          <w:spacing w:val="-8"/>
        </w:rPr>
        <w:t xml:space="preserve"> </w:t>
      </w:r>
      <w:r>
        <w:t>Entreprenören</w:t>
      </w:r>
      <w:r>
        <w:rPr>
          <w:spacing w:val="-6"/>
        </w:rPr>
        <w:t xml:space="preserve"> </w:t>
      </w:r>
      <w:r>
        <w:t>inte</w:t>
      </w:r>
      <w:r>
        <w:rPr>
          <w:spacing w:val="-5"/>
        </w:rPr>
        <w:t xml:space="preserve"> </w:t>
      </w:r>
      <w:r>
        <w:t>fullföljer</w:t>
      </w:r>
      <w:r>
        <w:rPr>
          <w:spacing w:val="-6"/>
        </w:rPr>
        <w:t xml:space="preserve"> </w:t>
      </w:r>
      <w:r>
        <w:t>egenkontroll</w:t>
      </w:r>
      <w:r>
        <w:rPr>
          <w:spacing w:val="-5"/>
        </w:rPr>
        <w:t xml:space="preserve"> </w:t>
      </w:r>
      <w:r>
        <w:t>och</w:t>
      </w:r>
      <w:r>
        <w:rPr>
          <w:spacing w:val="-5"/>
        </w:rPr>
        <w:t xml:space="preserve"> </w:t>
      </w:r>
      <w:r>
        <w:t>övriga</w:t>
      </w:r>
      <w:r>
        <w:rPr>
          <w:spacing w:val="-5"/>
        </w:rPr>
        <w:t xml:space="preserve"> </w:t>
      </w:r>
      <w:r>
        <w:t>kvalitetssäkring</w:t>
      </w:r>
      <w:r>
        <w:rPr>
          <w:spacing w:val="-6"/>
        </w:rPr>
        <w:t xml:space="preserve"> </w:t>
      </w:r>
      <w:r>
        <w:t>och</w:t>
      </w:r>
      <w:r>
        <w:rPr>
          <w:spacing w:val="-5"/>
        </w:rPr>
        <w:t xml:space="preserve"> </w:t>
      </w:r>
      <w:r>
        <w:t>detta</w:t>
      </w:r>
      <w:r>
        <w:rPr>
          <w:spacing w:val="-6"/>
        </w:rPr>
        <w:t xml:space="preserve"> </w:t>
      </w:r>
      <w:r>
        <w:t>genererar</w:t>
      </w:r>
      <w:r>
        <w:rPr>
          <w:spacing w:val="-5"/>
        </w:rPr>
        <w:t xml:space="preserve"> </w:t>
      </w:r>
      <w:r>
        <w:rPr>
          <w:spacing w:val="-2"/>
        </w:rPr>
        <w:t>utökad</w:t>
      </w:r>
      <w:r>
        <w:rPr>
          <w:sz w:val="14"/>
        </w:rPr>
        <w:t xml:space="preserve"> </w:t>
      </w:r>
      <w:r>
        <w:t>kontrollinsats</w:t>
      </w:r>
      <w:r>
        <w:rPr>
          <w:spacing w:val="-5"/>
        </w:rPr>
        <w:t xml:space="preserve"> </w:t>
      </w:r>
      <w:r>
        <w:t>för</w:t>
      </w:r>
      <w:r>
        <w:rPr>
          <w:spacing w:val="-5"/>
        </w:rPr>
        <w:t xml:space="preserve"> </w:t>
      </w:r>
      <w:r>
        <w:t>Beställaren,</w:t>
      </w:r>
      <w:r>
        <w:rPr>
          <w:spacing w:val="-5"/>
        </w:rPr>
        <w:t xml:space="preserve"> </w:t>
      </w:r>
      <w:r>
        <w:t>ska</w:t>
      </w:r>
      <w:r>
        <w:rPr>
          <w:spacing w:val="-5"/>
        </w:rPr>
        <w:t xml:space="preserve"> </w:t>
      </w:r>
      <w:r>
        <w:t>Entreprenören</w:t>
      </w:r>
      <w:r>
        <w:rPr>
          <w:spacing w:val="-5"/>
        </w:rPr>
        <w:t xml:space="preserve"> </w:t>
      </w:r>
      <w:r>
        <w:t>ersätta</w:t>
      </w:r>
      <w:r>
        <w:rPr>
          <w:spacing w:val="-5"/>
        </w:rPr>
        <w:t xml:space="preserve"> </w:t>
      </w:r>
      <w:r>
        <w:t>Beställaren</w:t>
      </w:r>
      <w:r>
        <w:rPr>
          <w:spacing w:val="-5"/>
        </w:rPr>
        <w:t xml:space="preserve"> </w:t>
      </w:r>
      <w:r>
        <w:t>för</w:t>
      </w:r>
      <w:r>
        <w:rPr>
          <w:spacing w:val="-5"/>
        </w:rPr>
        <w:t xml:space="preserve"> </w:t>
      </w:r>
      <w:r>
        <w:t>dennes</w:t>
      </w:r>
      <w:r>
        <w:rPr>
          <w:spacing w:val="-5"/>
        </w:rPr>
        <w:t xml:space="preserve"> </w:t>
      </w:r>
      <w:r>
        <w:t>ökade</w:t>
      </w:r>
      <w:r>
        <w:rPr>
          <w:spacing w:val="-5"/>
        </w:rPr>
        <w:t xml:space="preserve"> </w:t>
      </w:r>
      <w:r>
        <w:t>kostnader</w:t>
      </w:r>
      <w:r>
        <w:rPr>
          <w:spacing w:val="-5"/>
        </w:rPr>
        <w:t xml:space="preserve"> </w:t>
      </w:r>
      <w:r>
        <w:t>för sådan kontroll, provning etc.</w:t>
      </w:r>
    </w:p>
    <w:p w14:paraId="3719B2F2" w14:textId="75995D64" w:rsidR="006C4F16" w:rsidRPr="00351DE2" w:rsidRDefault="006C7730" w:rsidP="006C4F16">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6C4F16" w:rsidRPr="009D120C">
        <w:rPr>
          <w:rFonts w:ascii="Arial" w:hAnsi="Arial" w:cs="Arial"/>
          <w:b/>
          <w:sz w:val="26"/>
          <w:szCs w:val="26"/>
        </w:rPr>
        <w:t>A</w:t>
      </w:r>
      <w:r w:rsidR="008C23E1" w:rsidRPr="009D120C">
        <w:rPr>
          <w:rFonts w:ascii="Arial" w:hAnsi="Arial" w:cs="Arial"/>
          <w:b/>
          <w:sz w:val="26"/>
          <w:szCs w:val="26"/>
        </w:rPr>
        <w:t>FD</w:t>
      </w:r>
      <w:r w:rsidR="006C4F16" w:rsidRPr="009D120C">
        <w:rPr>
          <w:rFonts w:ascii="Arial" w:hAnsi="Arial" w:cs="Arial"/>
          <w:b/>
          <w:sz w:val="26"/>
          <w:szCs w:val="26"/>
        </w:rPr>
        <w:t>.23</w:t>
      </w:r>
      <w:r w:rsidR="00F4079A">
        <w:rPr>
          <w:rFonts w:ascii="Arial" w:hAnsi="Arial" w:cs="Arial"/>
          <w:b/>
          <w:sz w:val="26"/>
          <w:szCs w:val="26"/>
        </w:rPr>
        <w:t xml:space="preserve"> </w:t>
      </w:r>
      <w:r w:rsidR="006C4F16" w:rsidRPr="009D120C">
        <w:rPr>
          <w:rFonts w:ascii="Arial" w:hAnsi="Arial" w:cs="Arial"/>
          <w:b/>
          <w:sz w:val="26"/>
          <w:szCs w:val="26"/>
        </w:rPr>
        <w:t>ÄTA-arbeten</w:t>
      </w:r>
    </w:p>
    <w:p w14:paraId="33308D2D" w14:textId="617EC55C" w:rsidR="00E70AA0" w:rsidRPr="00E70AA0" w:rsidRDefault="00E70AA0" w:rsidP="00AA791F">
      <w:pPr>
        <w:pStyle w:val="Brdtext"/>
        <w:numPr>
          <w:ilvl w:val="0"/>
          <w:numId w:val="15"/>
        </w:numPr>
        <w:spacing w:before="115"/>
      </w:pPr>
      <w:r>
        <w:t>Med</w:t>
      </w:r>
      <w:r>
        <w:rPr>
          <w:spacing w:val="-3"/>
        </w:rPr>
        <w:t xml:space="preserve"> </w:t>
      </w:r>
      <w:r>
        <w:t>ändring</w:t>
      </w:r>
      <w:r>
        <w:rPr>
          <w:spacing w:val="-3"/>
        </w:rPr>
        <w:t xml:space="preserve"> </w:t>
      </w:r>
      <w:r>
        <w:t>av</w:t>
      </w:r>
      <w:r>
        <w:rPr>
          <w:spacing w:val="-3"/>
        </w:rPr>
        <w:t xml:space="preserve"> </w:t>
      </w:r>
      <w:r w:rsidR="00C85936">
        <w:rPr>
          <w:spacing w:val="-3"/>
        </w:rPr>
        <w:t>AB 04/</w:t>
      </w:r>
      <w:r>
        <w:t>ABT</w:t>
      </w:r>
      <w:r>
        <w:rPr>
          <w:spacing w:val="-3"/>
        </w:rPr>
        <w:t xml:space="preserve"> </w:t>
      </w:r>
      <w:r>
        <w:t>06</w:t>
      </w:r>
      <w:r>
        <w:rPr>
          <w:spacing w:val="-3"/>
        </w:rPr>
        <w:t xml:space="preserve"> </w:t>
      </w:r>
      <w:r>
        <w:t>kap</w:t>
      </w:r>
      <w:r>
        <w:rPr>
          <w:spacing w:val="-3"/>
        </w:rPr>
        <w:t xml:space="preserve"> </w:t>
      </w:r>
      <w:r>
        <w:t>2</w:t>
      </w:r>
      <w:r>
        <w:rPr>
          <w:spacing w:val="-2"/>
        </w:rPr>
        <w:t xml:space="preserve"> </w:t>
      </w:r>
      <w:r>
        <w:t>§</w:t>
      </w:r>
      <w:r>
        <w:rPr>
          <w:spacing w:val="-3"/>
        </w:rPr>
        <w:t xml:space="preserve"> </w:t>
      </w:r>
      <w:r>
        <w:t>3</w:t>
      </w:r>
      <w:r>
        <w:rPr>
          <w:spacing w:val="-3"/>
        </w:rPr>
        <w:t xml:space="preserve"> </w:t>
      </w:r>
      <w:r>
        <w:t>är</w:t>
      </w:r>
      <w:r>
        <w:rPr>
          <w:spacing w:val="-3"/>
        </w:rPr>
        <w:t xml:space="preserve"> </w:t>
      </w:r>
      <w:r>
        <w:t>Entreprenören</w:t>
      </w:r>
      <w:r>
        <w:rPr>
          <w:spacing w:val="-3"/>
        </w:rPr>
        <w:t xml:space="preserve"> </w:t>
      </w:r>
      <w:r>
        <w:t>skyldig,</w:t>
      </w:r>
      <w:r>
        <w:rPr>
          <w:spacing w:val="-3"/>
        </w:rPr>
        <w:t xml:space="preserve"> </w:t>
      </w:r>
      <w:r>
        <w:t>men</w:t>
      </w:r>
      <w:r>
        <w:rPr>
          <w:spacing w:val="-3"/>
        </w:rPr>
        <w:t xml:space="preserve"> </w:t>
      </w:r>
      <w:r>
        <w:t>inte</w:t>
      </w:r>
      <w:r>
        <w:rPr>
          <w:spacing w:val="-3"/>
        </w:rPr>
        <w:t xml:space="preserve"> </w:t>
      </w:r>
      <w:r>
        <w:t>berättigad</w:t>
      </w:r>
      <w:r>
        <w:rPr>
          <w:spacing w:val="-3"/>
        </w:rPr>
        <w:t xml:space="preserve"> </w:t>
      </w:r>
      <w:r>
        <w:t>att</w:t>
      </w:r>
      <w:r>
        <w:rPr>
          <w:spacing w:val="-3"/>
        </w:rPr>
        <w:t xml:space="preserve"> </w:t>
      </w:r>
      <w:r>
        <w:t>utföra</w:t>
      </w:r>
      <w:r>
        <w:rPr>
          <w:spacing w:val="-3"/>
        </w:rPr>
        <w:t xml:space="preserve"> </w:t>
      </w:r>
      <w:r>
        <w:t>av Beställaren föreskrivna ändringar- och tilläggsarbeten.</w:t>
      </w:r>
    </w:p>
    <w:p w14:paraId="159554A3" w14:textId="68E880F6" w:rsidR="00E70AA0" w:rsidRPr="00E70AA0" w:rsidRDefault="00E70AA0" w:rsidP="00AA791F">
      <w:pPr>
        <w:pStyle w:val="Brdtext"/>
        <w:numPr>
          <w:ilvl w:val="0"/>
          <w:numId w:val="15"/>
        </w:numPr>
        <w:spacing w:before="1"/>
        <w:ind w:right="213"/>
      </w:pPr>
      <w:r>
        <w:t>Med</w:t>
      </w:r>
      <w:r>
        <w:rPr>
          <w:spacing w:val="-3"/>
        </w:rPr>
        <w:t xml:space="preserve"> </w:t>
      </w:r>
      <w:r>
        <w:t>ändring</w:t>
      </w:r>
      <w:r>
        <w:rPr>
          <w:spacing w:val="-3"/>
        </w:rPr>
        <w:t xml:space="preserve"> </w:t>
      </w:r>
      <w:r>
        <w:t>av</w:t>
      </w:r>
      <w:r>
        <w:rPr>
          <w:spacing w:val="-3"/>
        </w:rPr>
        <w:t xml:space="preserve"> </w:t>
      </w:r>
      <w:r w:rsidR="00C85936">
        <w:rPr>
          <w:spacing w:val="-3"/>
        </w:rPr>
        <w:t>AB04/</w:t>
      </w:r>
      <w:r>
        <w:t>ABT</w:t>
      </w:r>
      <w:r>
        <w:rPr>
          <w:spacing w:val="-3"/>
        </w:rPr>
        <w:t xml:space="preserve"> </w:t>
      </w:r>
      <w:r>
        <w:t>06</w:t>
      </w:r>
      <w:r>
        <w:rPr>
          <w:spacing w:val="-3"/>
        </w:rPr>
        <w:t xml:space="preserve"> </w:t>
      </w:r>
      <w:r>
        <w:t>kap</w:t>
      </w:r>
      <w:r>
        <w:rPr>
          <w:spacing w:val="-3"/>
        </w:rPr>
        <w:t xml:space="preserve"> </w:t>
      </w:r>
      <w:r>
        <w:t>2</w:t>
      </w:r>
      <w:r>
        <w:rPr>
          <w:spacing w:val="-2"/>
        </w:rPr>
        <w:t xml:space="preserve"> </w:t>
      </w:r>
      <w:r>
        <w:t>§</w:t>
      </w:r>
      <w:r>
        <w:rPr>
          <w:spacing w:val="-3"/>
        </w:rPr>
        <w:t xml:space="preserve"> </w:t>
      </w:r>
      <w:r>
        <w:t>6</w:t>
      </w:r>
      <w:r>
        <w:rPr>
          <w:spacing w:val="-3"/>
        </w:rPr>
        <w:t xml:space="preserve"> </w:t>
      </w:r>
      <w:r>
        <w:t>gäller</w:t>
      </w:r>
      <w:r>
        <w:rPr>
          <w:spacing w:val="-3"/>
        </w:rPr>
        <w:t xml:space="preserve"> </w:t>
      </w:r>
      <w:r>
        <w:t>att</w:t>
      </w:r>
      <w:r>
        <w:rPr>
          <w:spacing w:val="-3"/>
        </w:rPr>
        <w:t xml:space="preserve"> </w:t>
      </w:r>
      <w:r>
        <w:t>alla</w:t>
      </w:r>
      <w:r>
        <w:rPr>
          <w:spacing w:val="-3"/>
        </w:rPr>
        <w:t xml:space="preserve"> </w:t>
      </w:r>
      <w:r>
        <w:t>arbeten</w:t>
      </w:r>
      <w:r>
        <w:rPr>
          <w:spacing w:val="-3"/>
        </w:rPr>
        <w:t xml:space="preserve"> </w:t>
      </w:r>
      <w:r>
        <w:t>ska</w:t>
      </w:r>
      <w:r>
        <w:rPr>
          <w:spacing w:val="-3"/>
        </w:rPr>
        <w:t xml:space="preserve"> </w:t>
      </w:r>
      <w:r>
        <w:t>anses</w:t>
      </w:r>
      <w:r>
        <w:rPr>
          <w:spacing w:val="-3"/>
        </w:rPr>
        <w:t xml:space="preserve"> </w:t>
      </w:r>
      <w:r>
        <w:t>vara</w:t>
      </w:r>
      <w:r>
        <w:rPr>
          <w:spacing w:val="-3"/>
        </w:rPr>
        <w:t xml:space="preserve"> </w:t>
      </w:r>
      <w:r>
        <w:t>föreskrivna</w:t>
      </w:r>
      <w:r>
        <w:rPr>
          <w:spacing w:val="-3"/>
        </w:rPr>
        <w:t xml:space="preserve"> </w:t>
      </w:r>
      <w:r>
        <w:t>av</w:t>
      </w:r>
      <w:r>
        <w:rPr>
          <w:spacing w:val="-3"/>
        </w:rPr>
        <w:t xml:space="preserve"> </w:t>
      </w:r>
      <w:r>
        <w:t>Beställaren först efter att de skriftligt beställts.</w:t>
      </w:r>
    </w:p>
    <w:p w14:paraId="5BF3DA70" w14:textId="7C00239E" w:rsidR="00E70AA0" w:rsidRPr="00E70AA0" w:rsidRDefault="00E70AA0" w:rsidP="00AA791F">
      <w:pPr>
        <w:pStyle w:val="Brdtext"/>
        <w:numPr>
          <w:ilvl w:val="0"/>
          <w:numId w:val="15"/>
        </w:numPr>
        <w:spacing w:before="1"/>
      </w:pPr>
      <w:r>
        <w:t>Med</w:t>
      </w:r>
      <w:r>
        <w:rPr>
          <w:spacing w:val="-3"/>
        </w:rPr>
        <w:t xml:space="preserve"> </w:t>
      </w:r>
      <w:r>
        <w:t>tillägg</w:t>
      </w:r>
      <w:r>
        <w:rPr>
          <w:spacing w:val="-3"/>
        </w:rPr>
        <w:t xml:space="preserve"> </w:t>
      </w:r>
      <w:r>
        <w:t>till</w:t>
      </w:r>
      <w:r>
        <w:rPr>
          <w:spacing w:val="-3"/>
        </w:rPr>
        <w:t xml:space="preserve"> </w:t>
      </w:r>
      <w:r w:rsidR="00C85936">
        <w:rPr>
          <w:spacing w:val="-3"/>
        </w:rPr>
        <w:t>AB04/</w:t>
      </w:r>
      <w:r>
        <w:t>ABT</w:t>
      </w:r>
      <w:r>
        <w:rPr>
          <w:spacing w:val="-3"/>
        </w:rPr>
        <w:t xml:space="preserve"> </w:t>
      </w:r>
      <w:r>
        <w:t>06</w:t>
      </w:r>
      <w:r>
        <w:rPr>
          <w:spacing w:val="-3"/>
        </w:rPr>
        <w:t xml:space="preserve"> </w:t>
      </w:r>
      <w:r>
        <w:t>kap</w:t>
      </w:r>
      <w:r>
        <w:rPr>
          <w:spacing w:val="-3"/>
        </w:rPr>
        <w:t xml:space="preserve"> </w:t>
      </w:r>
      <w:r>
        <w:t>2</w:t>
      </w:r>
      <w:r>
        <w:rPr>
          <w:spacing w:val="-1"/>
        </w:rPr>
        <w:t xml:space="preserve"> </w:t>
      </w:r>
      <w:r>
        <w:t>§</w:t>
      </w:r>
      <w:r>
        <w:rPr>
          <w:spacing w:val="-3"/>
        </w:rPr>
        <w:t xml:space="preserve"> </w:t>
      </w:r>
      <w:r>
        <w:t>6</w:t>
      </w:r>
      <w:r>
        <w:rPr>
          <w:spacing w:val="-3"/>
        </w:rPr>
        <w:t xml:space="preserve"> </w:t>
      </w:r>
      <w:r>
        <w:t>gäller</w:t>
      </w:r>
      <w:r>
        <w:rPr>
          <w:spacing w:val="-3"/>
        </w:rPr>
        <w:t xml:space="preserve"> </w:t>
      </w:r>
      <w:r>
        <w:t>att</w:t>
      </w:r>
      <w:r>
        <w:rPr>
          <w:spacing w:val="-3"/>
        </w:rPr>
        <w:t xml:space="preserve"> </w:t>
      </w:r>
      <w:r>
        <w:t>överlämnade</w:t>
      </w:r>
      <w:r>
        <w:rPr>
          <w:spacing w:val="-3"/>
        </w:rPr>
        <w:t xml:space="preserve"> </w:t>
      </w:r>
      <w:r>
        <w:t>ritningar</w:t>
      </w:r>
      <w:r>
        <w:rPr>
          <w:spacing w:val="-3"/>
        </w:rPr>
        <w:t xml:space="preserve"> </w:t>
      </w:r>
      <w:r>
        <w:t>eller</w:t>
      </w:r>
      <w:r>
        <w:rPr>
          <w:spacing w:val="-3"/>
        </w:rPr>
        <w:t xml:space="preserve"> </w:t>
      </w:r>
      <w:r>
        <w:t>annan</w:t>
      </w:r>
      <w:r>
        <w:rPr>
          <w:spacing w:val="-3"/>
        </w:rPr>
        <w:t xml:space="preserve"> </w:t>
      </w:r>
      <w:r>
        <w:t>handling</w:t>
      </w:r>
      <w:r>
        <w:rPr>
          <w:spacing w:val="-3"/>
        </w:rPr>
        <w:t xml:space="preserve"> </w:t>
      </w:r>
      <w:r>
        <w:t>inte</w:t>
      </w:r>
      <w:r>
        <w:rPr>
          <w:spacing w:val="-3"/>
        </w:rPr>
        <w:t xml:space="preserve"> </w:t>
      </w:r>
      <w:r>
        <w:t>gäller</w:t>
      </w:r>
      <w:r>
        <w:rPr>
          <w:spacing w:val="-3"/>
        </w:rPr>
        <w:t xml:space="preserve"> </w:t>
      </w:r>
      <w:r>
        <w:t>som skriftlig beställning.</w:t>
      </w:r>
    </w:p>
    <w:p w14:paraId="3FB7F527" w14:textId="2C919E2A" w:rsidR="00DB561E" w:rsidRPr="00E70AA0" w:rsidRDefault="00E70AA0" w:rsidP="00E70AA0">
      <w:pPr>
        <w:pStyle w:val="Brdtext"/>
        <w:ind w:left="165"/>
      </w:pPr>
      <w:r>
        <w:t>Kostnader</w:t>
      </w:r>
      <w:r>
        <w:rPr>
          <w:spacing w:val="-4"/>
        </w:rPr>
        <w:t xml:space="preserve"> </w:t>
      </w:r>
      <w:r>
        <w:t>för</w:t>
      </w:r>
      <w:r>
        <w:rPr>
          <w:spacing w:val="-4"/>
        </w:rPr>
        <w:t xml:space="preserve"> </w:t>
      </w:r>
      <w:r>
        <w:t>ändrings-</w:t>
      </w:r>
      <w:r>
        <w:rPr>
          <w:spacing w:val="-4"/>
        </w:rPr>
        <w:t xml:space="preserve"> </w:t>
      </w:r>
      <w:r>
        <w:t>och</w:t>
      </w:r>
      <w:r>
        <w:rPr>
          <w:spacing w:val="-4"/>
        </w:rPr>
        <w:t xml:space="preserve"> </w:t>
      </w:r>
      <w:r>
        <w:t>tilläggsarbeten</w:t>
      </w:r>
      <w:r>
        <w:rPr>
          <w:spacing w:val="-4"/>
        </w:rPr>
        <w:t xml:space="preserve"> </w:t>
      </w:r>
      <w:r>
        <w:t>ska</w:t>
      </w:r>
      <w:r>
        <w:rPr>
          <w:spacing w:val="-4"/>
        </w:rPr>
        <w:t xml:space="preserve"> </w:t>
      </w:r>
      <w:r>
        <w:t>redovisas</w:t>
      </w:r>
      <w:r>
        <w:rPr>
          <w:spacing w:val="-4"/>
        </w:rPr>
        <w:t xml:space="preserve"> </w:t>
      </w:r>
      <w:r>
        <w:t>för</w:t>
      </w:r>
      <w:r>
        <w:rPr>
          <w:spacing w:val="-4"/>
        </w:rPr>
        <w:t xml:space="preserve"> </w:t>
      </w:r>
      <w:r>
        <w:t>varje</w:t>
      </w:r>
      <w:r>
        <w:rPr>
          <w:spacing w:val="-4"/>
        </w:rPr>
        <w:t xml:space="preserve"> </w:t>
      </w:r>
      <w:r>
        <w:t>beställning</w:t>
      </w:r>
      <w:r>
        <w:rPr>
          <w:spacing w:val="-4"/>
        </w:rPr>
        <w:t xml:space="preserve"> </w:t>
      </w:r>
      <w:r>
        <w:t>och</w:t>
      </w:r>
      <w:r>
        <w:rPr>
          <w:spacing w:val="-4"/>
        </w:rPr>
        <w:t xml:space="preserve"> </w:t>
      </w:r>
      <w:r>
        <w:t>godkännas</w:t>
      </w:r>
      <w:r>
        <w:rPr>
          <w:spacing w:val="-4"/>
        </w:rPr>
        <w:t xml:space="preserve"> </w:t>
      </w:r>
      <w:r>
        <w:t>av Beställaren innan arbetena påbörjas.</w:t>
      </w:r>
    </w:p>
    <w:p w14:paraId="70B04076" w14:textId="09C49267" w:rsidR="006C4F16" w:rsidRPr="000E28A6" w:rsidRDefault="006C7730" w:rsidP="006C4F16">
      <w:pPr>
        <w:spacing w:before="240" w:beforeAutospacing="0" w:after="120" w:afterAutospacing="0" w:line="240" w:lineRule="auto"/>
        <w:ind w:hanging="1276"/>
        <w:rPr>
          <w:rFonts w:ascii="Arial" w:hAnsi="Arial" w:cs="Arial"/>
          <w:b/>
          <w:szCs w:val="24"/>
        </w:rPr>
      </w:pPr>
      <w:r>
        <w:rPr>
          <w:rFonts w:ascii="Arial" w:hAnsi="Arial" w:cs="Arial"/>
          <w:b/>
          <w:szCs w:val="24"/>
        </w:rPr>
        <w:t>AFC/</w:t>
      </w:r>
      <w:r w:rsidR="008C23E1" w:rsidRPr="00B97F07">
        <w:rPr>
          <w:rFonts w:ascii="Arial" w:hAnsi="Arial" w:cs="Arial"/>
          <w:b/>
          <w:szCs w:val="24"/>
        </w:rPr>
        <w:t>AFD</w:t>
      </w:r>
      <w:r w:rsidR="006C4F16" w:rsidRPr="00B97F07">
        <w:rPr>
          <w:rFonts w:ascii="Arial" w:hAnsi="Arial" w:cs="Arial"/>
          <w:b/>
          <w:szCs w:val="24"/>
        </w:rPr>
        <w:t>.24</w:t>
      </w:r>
      <w:r w:rsidR="00F4079A">
        <w:rPr>
          <w:rFonts w:ascii="Arial" w:hAnsi="Arial" w:cs="Arial"/>
          <w:b/>
          <w:szCs w:val="24"/>
        </w:rPr>
        <w:t xml:space="preserve"> </w:t>
      </w:r>
      <w:r w:rsidR="006C4F16" w:rsidRPr="00B97F07">
        <w:rPr>
          <w:rFonts w:ascii="Arial" w:hAnsi="Arial" w:cs="Arial"/>
          <w:b/>
          <w:szCs w:val="24"/>
        </w:rPr>
        <w:t>Tillhandahållande av handlingar</w:t>
      </w:r>
    </w:p>
    <w:p w14:paraId="66F1835A" w14:textId="0E7A310E" w:rsidR="00BE5B34" w:rsidRPr="00351B02" w:rsidRDefault="006C7730" w:rsidP="00351B02">
      <w:pPr>
        <w:pStyle w:val="Rubrik4"/>
        <w:keepNext w:val="0"/>
        <w:spacing w:before="240" w:beforeAutospacing="0" w:after="120" w:afterAutospacing="0" w:line="240" w:lineRule="auto"/>
        <w:ind w:hanging="1276"/>
        <w:rPr>
          <w:rFonts w:ascii="Arial" w:hAnsi="Arial" w:cs="Arial"/>
          <w:sz w:val="24"/>
          <w:szCs w:val="24"/>
        </w:rPr>
      </w:pPr>
      <w:r>
        <w:rPr>
          <w:rFonts w:ascii="Arial" w:hAnsi="Arial" w:cs="Arial"/>
          <w:sz w:val="24"/>
          <w:szCs w:val="24"/>
        </w:rPr>
        <w:t>AFC/</w:t>
      </w:r>
      <w:r w:rsidR="0076662A" w:rsidRPr="000E28A6">
        <w:rPr>
          <w:rFonts w:ascii="Arial" w:hAnsi="Arial" w:cs="Arial"/>
          <w:sz w:val="24"/>
          <w:szCs w:val="24"/>
        </w:rPr>
        <w:t>A</w:t>
      </w:r>
      <w:r w:rsidR="008C23E1">
        <w:rPr>
          <w:rFonts w:ascii="Arial" w:hAnsi="Arial" w:cs="Arial"/>
          <w:sz w:val="24"/>
          <w:szCs w:val="24"/>
        </w:rPr>
        <w:t>FD</w:t>
      </w:r>
      <w:r w:rsidR="006C4F16" w:rsidRPr="000E28A6">
        <w:rPr>
          <w:rFonts w:ascii="Arial" w:hAnsi="Arial" w:cs="Arial"/>
          <w:sz w:val="24"/>
          <w:szCs w:val="24"/>
        </w:rPr>
        <w:t>.241</w:t>
      </w:r>
      <w:r w:rsidR="00F4079A">
        <w:rPr>
          <w:rFonts w:ascii="Arial" w:hAnsi="Arial" w:cs="Arial"/>
          <w:sz w:val="24"/>
          <w:szCs w:val="24"/>
        </w:rPr>
        <w:t xml:space="preserve"> </w:t>
      </w:r>
      <w:r w:rsidR="006C4F16" w:rsidRPr="000E28A6">
        <w:rPr>
          <w:rFonts w:ascii="Arial" w:hAnsi="Arial" w:cs="Arial"/>
          <w:sz w:val="24"/>
          <w:szCs w:val="24"/>
        </w:rPr>
        <w:t>Tillhandahållande av han</w:t>
      </w:r>
      <w:r w:rsidR="003C3971">
        <w:rPr>
          <w:rFonts w:ascii="Arial" w:hAnsi="Arial" w:cs="Arial"/>
          <w:sz w:val="24"/>
          <w:szCs w:val="24"/>
        </w:rPr>
        <w:t xml:space="preserve">dlingar och uppgifter från </w:t>
      </w:r>
      <w:r w:rsidR="00DE4AEA">
        <w:rPr>
          <w:rFonts w:ascii="Arial" w:hAnsi="Arial" w:cs="Arial"/>
          <w:sz w:val="24"/>
          <w:szCs w:val="24"/>
        </w:rPr>
        <w:t>b</w:t>
      </w:r>
      <w:r w:rsidR="00C41E0C">
        <w:rPr>
          <w:rFonts w:ascii="Arial" w:hAnsi="Arial" w:cs="Arial"/>
          <w:sz w:val="24"/>
          <w:szCs w:val="24"/>
        </w:rPr>
        <w:t>eställare</w:t>
      </w:r>
      <w:r w:rsidR="006C4F16" w:rsidRPr="000E28A6">
        <w:rPr>
          <w:rFonts w:ascii="Arial" w:hAnsi="Arial" w:cs="Arial"/>
          <w:sz w:val="24"/>
          <w:szCs w:val="24"/>
        </w:rPr>
        <w:t xml:space="preserve"> under entreprenadtiden</w:t>
      </w:r>
    </w:p>
    <w:p w14:paraId="111BE5AE" w14:textId="4625F1CD" w:rsidR="00DB561E" w:rsidRPr="00F1514E" w:rsidRDefault="00BE5B34" w:rsidP="005042B7">
      <w:pPr>
        <w:tabs>
          <w:tab w:val="left" w:pos="1134"/>
        </w:tabs>
        <w:spacing w:before="0" w:beforeAutospacing="0" w:line="276" w:lineRule="auto"/>
        <w:ind w:right="-142"/>
        <w:rPr>
          <w:color w:val="FF0000"/>
        </w:rPr>
      </w:pPr>
      <w:r w:rsidRPr="00F1514E">
        <w:rPr>
          <w:color w:val="FF0000"/>
        </w:rPr>
        <w:t xml:space="preserve">Vid </w:t>
      </w:r>
      <w:r w:rsidR="00DB561E" w:rsidRPr="00F1514E">
        <w:rPr>
          <w:color w:val="FF0000"/>
        </w:rPr>
        <w:t>respektive avrop tillhandahåller</w:t>
      </w:r>
      <w:r w:rsidRPr="00F1514E">
        <w:rPr>
          <w:color w:val="FF0000"/>
        </w:rPr>
        <w:t xml:space="preserve"> </w:t>
      </w:r>
      <w:r w:rsidR="00C41E0C" w:rsidRPr="00F1514E">
        <w:rPr>
          <w:color w:val="FF0000"/>
        </w:rPr>
        <w:t>Beställare</w:t>
      </w:r>
      <w:r w:rsidRPr="00F1514E">
        <w:rPr>
          <w:color w:val="FF0000"/>
        </w:rPr>
        <w:t xml:space="preserve"> en</w:t>
      </w:r>
      <w:r w:rsidR="00B95FF1" w:rsidRPr="00F1514E">
        <w:rPr>
          <w:color w:val="FF0000"/>
        </w:rPr>
        <w:t xml:space="preserve"> </w:t>
      </w:r>
      <w:r w:rsidR="00242D75" w:rsidRPr="00F1514E">
        <w:rPr>
          <w:color w:val="FF0000"/>
        </w:rPr>
        <w:t xml:space="preserve">(1) </w:t>
      </w:r>
      <w:r w:rsidR="00B95FF1" w:rsidRPr="00F1514E">
        <w:rPr>
          <w:color w:val="FF0000"/>
        </w:rPr>
        <w:t xml:space="preserve">digital </w:t>
      </w:r>
      <w:r w:rsidRPr="00F1514E">
        <w:rPr>
          <w:color w:val="FF0000"/>
        </w:rPr>
        <w:t>omgång kopior av</w:t>
      </w:r>
      <w:r w:rsidR="00DB561E" w:rsidRPr="00F1514E">
        <w:rPr>
          <w:color w:val="FF0000"/>
        </w:rPr>
        <w:t xml:space="preserve"> de befintliga ritningar, </w:t>
      </w:r>
      <w:r w:rsidRPr="00F1514E">
        <w:rPr>
          <w:color w:val="FF0000"/>
        </w:rPr>
        <w:t>beskrivningar</w:t>
      </w:r>
      <w:r w:rsidR="00DB561E" w:rsidRPr="00F1514E">
        <w:rPr>
          <w:color w:val="FF0000"/>
        </w:rPr>
        <w:t xml:space="preserve"> och eventuell annan dokumentation som finns avseende aktuell entreprenad.</w:t>
      </w:r>
      <w:r w:rsidRPr="00F1514E">
        <w:rPr>
          <w:color w:val="FF0000"/>
        </w:rPr>
        <w:t xml:space="preserve"> </w:t>
      </w:r>
      <w:r w:rsidR="00DB561E" w:rsidRPr="00F1514E">
        <w:rPr>
          <w:color w:val="FF0000"/>
        </w:rPr>
        <w:t xml:space="preserve">Underlaget kan till exempel komma att </w:t>
      </w:r>
      <w:r w:rsidR="0028526C" w:rsidRPr="00F1514E">
        <w:rPr>
          <w:color w:val="FF0000"/>
        </w:rPr>
        <w:t>innehålla</w:t>
      </w:r>
      <w:r w:rsidR="00DB561E" w:rsidRPr="00F1514E">
        <w:rPr>
          <w:color w:val="FF0000"/>
        </w:rPr>
        <w:t xml:space="preserve"> TV-inspektion, TV-protokoll, foton osv.</w:t>
      </w:r>
      <w:r w:rsidR="002738C5" w:rsidRPr="00F1514E">
        <w:rPr>
          <w:color w:val="FF0000"/>
        </w:rPr>
        <w:t xml:space="preserve"> Tillhandahålls via USB eller annan digital</w:t>
      </w:r>
      <w:r w:rsidR="00857D11">
        <w:rPr>
          <w:color w:val="FF0000"/>
        </w:rPr>
        <w:t xml:space="preserve"> </w:t>
      </w:r>
      <w:r w:rsidR="002738C5" w:rsidRPr="00F1514E">
        <w:rPr>
          <w:color w:val="FF0000"/>
        </w:rPr>
        <w:t>lösning.</w:t>
      </w:r>
    </w:p>
    <w:p w14:paraId="6911C411" w14:textId="00B8AFBF" w:rsidR="006C4F16" w:rsidRPr="00175EFC" w:rsidRDefault="006C7730" w:rsidP="006C4F16">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8C23E1">
        <w:rPr>
          <w:rFonts w:ascii="Arial" w:hAnsi="Arial" w:cs="Arial"/>
          <w:sz w:val="26"/>
          <w:szCs w:val="26"/>
        </w:rPr>
        <w:t>AFD</w:t>
      </w:r>
      <w:r w:rsidR="006C4F16" w:rsidRPr="00175EFC">
        <w:rPr>
          <w:rFonts w:ascii="Arial" w:hAnsi="Arial" w:cs="Arial"/>
          <w:sz w:val="26"/>
          <w:szCs w:val="26"/>
        </w:rPr>
        <w:t>.242</w:t>
      </w:r>
      <w:r w:rsidR="00F4079A">
        <w:rPr>
          <w:rFonts w:ascii="Arial" w:hAnsi="Arial" w:cs="Arial"/>
          <w:sz w:val="26"/>
          <w:szCs w:val="26"/>
        </w:rPr>
        <w:t xml:space="preserve"> </w:t>
      </w:r>
      <w:r w:rsidR="006C4F16" w:rsidRPr="00175EFC">
        <w:rPr>
          <w:rFonts w:ascii="Arial" w:hAnsi="Arial" w:cs="Arial"/>
          <w:sz w:val="26"/>
          <w:szCs w:val="26"/>
        </w:rPr>
        <w:t>Tillhandahållande av</w:t>
      </w:r>
      <w:r w:rsidR="0076662A">
        <w:rPr>
          <w:rFonts w:ascii="Arial" w:hAnsi="Arial" w:cs="Arial"/>
          <w:sz w:val="26"/>
          <w:szCs w:val="26"/>
        </w:rPr>
        <w:t xml:space="preserve"> handlingar oc</w:t>
      </w:r>
      <w:r w:rsidR="00A46638">
        <w:rPr>
          <w:rFonts w:ascii="Arial" w:hAnsi="Arial" w:cs="Arial"/>
          <w:sz w:val="26"/>
          <w:szCs w:val="26"/>
        </w:rPr>
        <w:t xml:space="preserve">h uppgifter från </w:t>
      </w:r>
      <w:r w:rsidR="00DE4AEA">
        <w:rPr>
          <w:rFonts w:ascii="Arial" w:hAnsi="Arial" w:cs="Arial"/>
          <w:sz w:val="26"/>
          <w:szCs w:val="26"/>
        </w:rPr>
        <w:t>e</w:t>
      </w:r>
      <w:r w:rsidR="006C4F16" w:rsidRPr="00175EFC">
        <w:rPr>
          <w:rFonts w:ascii="Arial" w:hAnsi="Arial" w:cs="Arial"/>
          <w:sz w:val="26"/>
          <w:szCs w:val="26"/>
        </w:rPr>
        <w:t>ntre</w:t>
      </w:r>
      <w:r w:rsidR="006C4F16">
        <w:rPr>
          <w:rFonts w:ascii="Arial" w:hAnsi="Arial" w:cs="Arial"/>
          <w:sz w:val="26"/>
          <w:szCs w:val="26"/>
        </w:rPr>
        <w:t>prenören under entreprenadtiden</w:t>
      </w:r>
    </w:p>
    <w:p w14:paraId="2C911308"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Dokument som Entreprenören tillhandahåller ska vara skrivna på svenska samt levereras i en (1) omgång i digital form, om inte annat godkänns av Beställaren.</w:t>
      </w:r>
    </w:p>
    <w:p w14:paraId="5493DD31"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47997EFC"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Entreprenören ska senast inom två (2) veckor från kontraktssignering inlämna följande handlingar:</w:t>
      </w:r>
    </w:p>
    <w:p w14:paraId="66A96FBF"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0D30E94D" w14:textId="56129A78" w:rsidR="008E632E" w:rsidRPr="00D83040" w:rsidRDefault="008E632E" w:rsidP="00AA791F">
      <w:pPr>
        <w:pStyle w:val="Liststycke"/>
        <w:numPr>
          <w:ilvl w:val="0"/>
          <w:numId w:val="24"/>
        </w:numPr>
        <w:tabs>
          <w:tab w:val="left" w:pos="1588"/>
        </w:tabs>
        <w:spacing w:before="60" w:beforeAutospacing="0" w:after="60" w:afterAutospacing="0" w:line="276" w:lineRule="auto"/>
        <w:contextualSpacing/>
        <w:rPr>
          <w:szCs w:val="24"/>
        </w:rPr>
      </w:pPr>
      <w:r w:rsidRPr="00D83040">
        <w:rPr>
          <w:szCs w:val="24"/>
        </w:rPr>
        <w:t xml:space="preserve">Försäkringsbevis och bekräftelse på att premier är betalda för försäkringar enligt </w:t>
      </w:r>
      <w:r w:rsidR="00155695" w:rsidRPr="00D83040">
        <w:rPr>
          <w:szCs w:val="24"/>
        </w:rPr>
        <w:t>AFC/</w:t>
      </w:r>
      <w:r w:rsidRPr="00D83040">
        <w:rPr>
          <w:szCs w:val="24"/>
        </w:rPr>
        <w:t xml:space="preserve">AFD.54 och </w:t>
      </w:r>
      <w:r w:rsidR="00155695" w:rsidRPr="00D83040">
        <w:rPr>
          <w:szCs w:val="24"/>
        </w:rPr>
        <w:t>AFC/</w:t>
      </w:r>
      <w:r w:rsidRPr="00D83040">
        <w:rPr>
          <w:szCs w:val="24"/>
        </w:rPr>
        <w:t>AFD.543</w:t>
      </w:r>
    </w:p>
    <w:p w14:paraId="2872EC91"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5BEA35FD" w14:textId="483AD4B4" w:rsidR="008E632E" w:rsidRPr="00F1514E" w:rsidRDefault="008E632E" w:rsidP="008E632E">
      <w:pPr>
        <w:pStyle w:val="Liststycke"/>
        <w:tabs>
          <w:tab w:val="left" w:pos="1588"/>
        </w:tabs>
        <w:spacing w:before="60" w:beforeAutospacing="0" w:after="60" w:afterAutospacing="0" w:line="276" w:lineRule="auto"/>
        <w:ind w:left="0"/>
        <w:contextualSpacing/>
        <w:rPr>
          <w:color w:val="FF0000"/>
          <w:szCs w:val="24"/>
        </w:rPr>
      </w:pPr>
      <w:r w:rsidRPr="00F1514E">
        <w:rPr>
          <w:color w:val="FF0000"/>
          <w:szCs w:val="24"/>
        </w:rPr>
        <w:t xml:space="preserve">Entreprenören ska, om inget </w:t>
      </w:r>
      <w:r w:rsidR="00DE4AEA" w:rsidRPr="00F1514E">
        <w:rPr>
          <w:color w:val="FF0000"/>
          <w:szCs w:val="24"/>
        </w:rPr>
        <w:t>annat</w:t>
      </w:r>
      <w:r w:rsidRPr="00F1514E">
        <w:rPr>
          <w:color w:val="FF0000"/>
          <w:szCs w:val="24"/>
        </w:rPr>
        <w:t xml:space="preserve"> anges i avropet, senast vid startmötet överlämna följande handlingar:</w:t>
      </w:r>
    </w:p>
    <w:p w14:paraId="43261768"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275CCB39" w14:textId="77777777" w:rsidR="008E632E" w:rsidRPr="00F1514E" w:rsidRDefault="008E632E" w:rsidP="00AA791F">
      <w:pPr>
        <w:pStyle w:val="Liststycke"/>
        <w:numPr>
          <w:ilvl w:val="0"/>
          <w:numId w:val="24"/>
        </w:numPr>
        <w:tabs>
          <w:tab w:val="left" w:pos="1588"/>
        </w:tabs>
        <w:spacing w:before="60" w:beforeAutospacing="0" w:after="60" w:afterAutospacing="0" w:line="276" w:lineRule="auto"/>
        <w:contextualSpacing/>
        <w:rPr>
          <w:color w:val="FF0000"/>
          <w:szCs w:val="24"/>
        </w:rPr>
      </w:pPr>
      <w:r w:rsidRPr="00F1514E">
        <w:rPr>
          <w:color w:val="FF0000"/>
          <w:szCs w:val="24"/>
        </w:rPr>
        <w:t>Organisationsplan inklusive UE samt kontaktuppgifter</w:t>
      </w:r>
    </w:p>
    <w:p w14:paraId="2DED0666" w14:textId="7C0044FA" w:rsidR="008E632E" w:rsidRPr="00F1514E" w:rsidRDefault="008E632E" w:rsidP="00AA791F">
      <w:pPr>
        <w:pStyle w:val="Liststycke"/>
        <w:numPr>
          <w:ilvl w:val="0"/>
          <w:numId w:val="24"/>
        </w:numPr>
        <w:tabs>
          <w:tab w:val="left" w:pos="1588"/>
        </w:tabs>
        <w:spacing w:before="60" w:beforeAutospacing="0" w:after="60" w:afterAutospacing="0" w:line="276" w:lineRule="auto"/>
        <w:contextualSpacing/>
        <w:rPr>
          <w:color w:val="FF0000"/>
          <w:szCs w:val="24"/>
        </w:rPr>
      </w:pPr>
      <w:r w:rsidRPr="00F1514E">
        <w:rPr>
          <w:color w:val="FF0000"/>
          <w:szCs w:val="24"/>
        </w:rPr>
        <w:lastRenderedPageBreak/>
        <w:t xml:space="preserve">Tidplan enligt </w:t>
      </w:r>
      <w:r w:rsidR="00D83040" w:rsidRPr="00F1514E">
        <w:rPr>
          <w:color w:val="FF0000"/>
          <w:szCs w:val="24"/>
        </w:rPr>
        <w:t>AFC/</w:t>
      </w:r>
      <w:r w:rsidRPr="00F1514E">
        <w:rPr>
          <w:color w:val="FF0000"/>
          <w:szCs w:val="24"/>
        </w:rPr>
        <w:t>AFD.41</w:t>
      </w:r>
    </w:p>
    <w:p w14:paraId="791B55D6" w14:textId="5C3DCBA9" w:rsidR="008E632E" w:rsidRPr="00F1514E" w:rsidRDefault="008E632E" w:rsidP="00AA791F">
      <w:pPr>
        <w:pStyle w:val="Liststycke"/>
        <w:numPr>
          <w:ilvl w:val="0"/>
          <w:numId w:val="24"/>
        </w:numPr>
        <w:tabs>
          <w:tab w:val="left" w:pos="1588"/>
        </w:tabs>
        <w:spacing w:before="60" w:beforeAutospacing="0" w:after="60" w:afterAutospacing="0" w:line="276" w:lineRule="auto"/>
        <w:contextualSpacing/>
        <w:rPr>
          <w:color w:val="FF0000"/>
          <w:szCs w:val="24"/>
        </w:rPr>
      </w:pPr>
      <w:r w:rsidRPr="00F1514E">
        <w:rPr>
          <w:color w:val="FF0000"/>
          <w:szCs w:val="24"/>
        </w:rPr>
        <w:t xml:space="preserve">Objektanpassad arbetsmiljöplan enligt Arbetsmiljöverkets ändringsföreskrift AFS 2008:16 till AFS 1999:3, Byggnads- och anläggningsarbete, §§13-16 enligt </w:t>
      </w:r>
      <w:r w:rsidR="00D83040" w:rsidRPr="00F1514E">
        <w:rPr>
          <w:color w:val="FF0000"/>
          <w:szCs w:val="24"/>
        </w:rPr>
        <w:t>AFC/</w:t>
      </w:r>
      <w:r w:rsidRPr="00F1514E">
        <w:rPr>
          <w:color w:val="FF0000"/>
          <w:szCs w:val="24"/>
        </w:rPr>
        <w:t>AFD.1831</w:t>
      </w:r>
    </w:p>
    <w:p w14:paraId="59026E75" w14:textId="0E6F89D2" w:rsidR="008E632E" w:rsidRPr="00F1514E" w:rsidRDefault="008E632E" w:rsidP="00AA791F">
      <w:pPr>
        <w:pStyle w:val="Liststycke"/>
        <w:numPr>
          <w:ilvl w:val="0"/>
          <w:numId w:val="24"/>
        </w:numPr>
        <w:tabs>
          <w:tab w:val="left" w:pos="1588"/>
        </w:tabs>
        <w:spacing w:before="60" w:beforeAutospacing="0" w:after="60" w:afterAutospacing="0" w:line="276" w:lineRule="auto"/>
        <w:contextualSpacing/>
        <w:rPr>
          <w:color w:val="FF0000"/>
          <w:szCs w:val="24"/>
        </w:rPr>
      </w:pPr>
      <w:r w:rsidRPr="00F1514E">
        <w:rPr>
          <w:color w:val="FF0000"/>
          <w:szCs w:val="24"/>
        </w:rPr>
        <w:t xml:space="preserve">Förhandsanmälan till Arbetsmiljöverket, enligt </w:t>
      </w:r>
      <w:r w:rsidR="00D83040" w:rsidRPr="00F1514E">
        <w:rPr>
          <w:color w:val="FF0000"/>
          <w:szCs w:val="24"/>
        </w:rPr>
        <w:t>AFC/</w:t>
      </w:r>
      <w:r w:rsidRPr="00F1514E">
        <w:rPr>
          <w:color w:val="FF0000"/>
          <w:szCs w:val="24"/>
        </w:rPr>
        <w:t>AFD.171</w:t>
      </w:r>
    </w:p>
    <w:p w14:paraId="4D546574" w14:textId="0E92F4E9" w:rsidR="008E632E" w:rsidRPr="00F1514E" w:rsidRDefault="008E632E" w:rsidP="00AA791F">
      <w:pPr>
        <w:pStyle w:val="Liststycke"/>
        <w:numPr>
          <w:ilvl w:val="0"/>
          <w:numId w:val="24"/>
        </w:numPr>
        <w:tabs>
          <w:tab w:val="left" w:pos="1588"/>
        </w:tabs>
        <w:spacing w:before="60" w:beforeAutospacing="0" w:after="60" w:afterAutospacing="0" w:line="276" w:lineRule="auto"/>
        <w:contextualSpacing/>
        <w:rPr>
          <w:color w:val="FF0000"/>
          <w:szCs w:val="24"/>
        </w:rPr>
      </w:pPr>
      <w:r w:rsidRPr="00F1514E">
        <w:rPr>
          <w:color w:val="FF0000"/>
          <w:szCs w:val="24"/>
        </w:rPr>
        <w:t xml:space="preserve">Säkerhet i enlighet med </w:t>
      </w:r>
      <w:r w:rsidR="00D83040" w:rsidRPr="00F1514E">
        <w:rPr>
          <w:color w:val="FF0000"/>
          <w:szCs w:val="24"/>
        </w:rPr>
        <w:t>AFC/</w:t>
      </w:r>
      <w:r w:rsidRPr="00F1514E">
        <w:rPr>
          <w:color w:val="FF0000"/>
          <w:szCs w:val="24"/>
        </w:rPr>
        <w:t>AFD.631</w:t>
      </w:r>
    </w:p>
    <w:p w14:paraId="39C50302"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561144D5"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Entreprenören ska innan arbetena påbörjas överlämna följande handlingar:</w:t>
      </w:r>
    </w:p>
    <w:p w14:paraId="6F8A88CD"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30AF101E" w14:textId="1DFFB210" w:rsidR="008E632E" w:rsidRPr="008E632E" w:rsidRDefault="008E632E" w:rsidP="00AA791F">
      <w:pPr>
        <w:pStyle w:val="Liststycke"/>
        <w:numPr>
          <w:ilvl w:val="0"/>
          <w:numId w:val="25"/>
        </w:numPr>
        <w:tabs>
          <w:tab w:val="left" w:pos="1588"/>
        </w:tabs>
        <w:spacing w:before="60" w:beforeAutospacing="0" w:after="60" w:afterAutospacing="0" w:line="276" w:lineRule="auto"/>
        <w:contextualSpacing/>
        <w:rPr>
          <w:szCs w:val="24"/>
        </w:rPr>
      </w:pPr>
      <w:r w:rsidRPr="008E632E">
        <w:rPr>
          <w:szCs w:val="24"/>
        </w:rPr>
        <w:t xml:space="preserve">Kvalitetsplan, enligt </w:t>
      </w:r>
      <w:r w:rsidR="00D83040">
        <w:rPr>
          <w:szCs w:val="24"/>
        </w:rPr>
        <w:t>AFC/</w:t>
      </w:r>
      <w:r w:rsidRPr="008E632E">
        <w:rPr>
          <w:szCs w:val="24"/>
        </w:rPr>
        <w:t>AFD.224</w:t>
      </w:r>
    </w:p>
    <w:p w14:paraId="470A1B40" w14:textId="5B9BE05B" w:rsidR="008E632E" w:rsidRPr="008E632E" w:rsidRDefault="008E632E" w:rsidP="00AA791F">
      <w:pPr>
        <w:pStyle w:val="Liststycke"/>
        <w:numPr>
          <w:ilvl w:val="0"/>
          <w:numId w:val="25"/>
        </w:numPr>
        <w:tabs>
          <w:tab w:val="left" w:pos="1588"/>
        </w:tabs>
        <w:spacing w:before="60" w:beforeAutospacing="0" w:after="60" w:afterAutospacing="0" w:line="276" w:lineRule="auto"/>
        <w:contextualSpacing/>
        <w:rPr>
          <w:szCs w:val="24"/>
        </w:rPr>
      </w:pPr>
      <w:r w:rsidRPr="008E632E">
        <w:rPr>
          <w:szCs w:val="24"/>
        </w:rPr>
        <w:t xml:space="preserve">Miljöplan, enligt </w:t>
      </w:r>
      <w:r w:rsidR="00D83040">
        <w:rPr>
          <w:szCs w:val="24"/>
        </w:rPr>
        <w:t>AFC/</w:t>
      </w:r>
      <w:r w:rsidRPr="008E632E">
        <w:rPr>
          <w:szCs w:val="24"/>
        </w:rPr>
        <w:t>AFD.224</w:t>
      </w:r>
    </w:p>
    <w:p w14:paraId="29629DF3" w14:textId="49E2CAC4" w:rsidR="008E632E" w:rsidRDefault="008E632E" w:rsidP="00AA791F">
      <w:pPr>
        <w:pStyle w:val="Liststycke"/>
        <w:numPr>
          <w:ilvl w:val="0"/>
          <w:numId w:val="25"/>
        </w:numPr>
        <w:tabs>
          <w:tab w:val="left" w:pos="1588"/>
        </w:tabs>
        <w:spacing w:before="60" w:beforeAutospacing="0" w:after="60" w:afterAutospacing="0" w:line="276" w:lineRule="auto"/>
        <w:contextualSpacing/>
        <w:rPr>
          <w:szCs w:val="24"/>
        </w:rPr>
      </w:pPr>
      <w:r w:rsidRPr="008E632E">
        <w:rPr>
          <w:szCs w:val="24"/>
        </w:rPr>
        <w:t xml:space="preserve">Trafikanordningsplan, om särskild beställning gjorts, </w:t>
      </w:r>
      <w:r w:rsidRPr="00BE4E70">
        <w:rPr>
          <w:szCs w:val="24"/>
        </w:rPr>
        <w:t xml:space="preserve">enligt </w:t>
      </w:r>
      <w:r w:rsidR="00D83040" w:rsidRPr="00BE4E70">
        <w:rPr>
          <w:szCs w:val="24"/>
        </w:rPr>
        <w:t>AFC/</w:t>
      </w:r>
      <w:r w:rsidRPr="00BE4E70">
        <w:rPr>
          <w:szCs w:val="24"/>
        </w:rPr>
        <w:t>AFD.135</w:t>
      </w:r>
    </w:p>
    <w:p w14:paraId="032AA337"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4011BCD6" w14:textId="13FEDE94" w:rsidR="003E52EA"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Entreprenör ska i god tid ansöka om och skaffa nödvändiga tillstånd, exempelvis schak</w:t>
      </w:r>
      <w:r>
        <w:rPr>
          <w:szCs w:val="24"/>
        </w:rPr>
        <w:t>t</w:t>
      </w:r>
      <w:r w:rsidRPr="008E632E">
        <w:rPr>
          <w:szCs w:val="24"/>
        </w:rPr>
        <w:t xml:space="preserve"> eller grävtillstånd. </w:t>
      </w:r>
    </w:p>
    <w:p w14:paraId="5D3D6CD1"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188476E7"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Entreprenören ska i samband med slutbesiktning överlämna handlingar och uppgifter, i enlighet med i avropet angivna handlingar och uppgifter. Handlingar och uppgifter kan bl. a. utgöras av:</w:t>
      </w:r>
    </w:p>
    <w:p w14:paraId="2CD241C1" w14:textId="77777777" w:rsidR="008E632E" w:rsidRPr="008E632E" w:rsidRDefault="008E632E" w:rsidP="008E632E">
      <w:pPr>
        <w:pStyle w:val="Liststycke"/>
        <w:tabs>
          <w:tab w:val="left" w:pos="1588"/>
        </w:tabs>
        <w:spacing w:before="60" w:beforeAutospacing="0" w:after="60" w:afterAutospacing="0" w:line="276" w:lineRule="auto"/>
        <w:ind w:left="1866"/>
        <w:contextualSpacing/>
        <w:rPr>
          <w:szCs w:val="24"/>
        </w:rPr>
      </w:pPr>
    </w:p>
    <w:p w14:paraId="193147AE" w14:textId="77777777" w:rsidR="008E632E" w:rsidRPr="008E632E" w:rsidRDefault="008E632E" w:rsidP="00AA791F">
      <w:pPr>
        <w:pStyle w:val="Liststycke"/>
        <w:numPr>
          <w:ilvl w:val="0"/>
          <w:numId w:val="26"/>
        </w:numPr>
        <w:tabs>
          <w:tab w:val="left" w:pos="1588"/>
        </w:tabs>
        <w:spacing w:before="60" w:beforeAutospacing="0" w:after="60" w:afterAutospacing="0" w:line="276" w:lineRule="auto"/>
        <w:contextualSpacing/>
        <w:rPr>
          <w:szCs w:val="24"/>
        </w:rPr>
      </w:pPr>
      <w:r w:rsidRPr="008E632E">
        <w:rPr>
          <w:szCs w:val="24"/>
        </w:rPr>
        <w:t>Eventuella drift- och skötselinstruktioner</w:t>
      </w:r>
    </w:p>
    <w:p w14:paraId="1297AB64" w14:textId="77777777" w:rsidR="008E632E" w:rsidRPr="008E632E" w:rsidRDefault="008E632E" w:rsidP="00AA791F">
      <w:pPr>
        <w:pStyle w:val="Liststycke"/>
        <w:numPr>
          <w:ilvl w:val="0"/>
          <w:numId w:val="26"/>
        </w:numPr>
        <w:tabs>
          <w:tab w:val="left" w:pos="1588"/>
        </w:tabs>
        <w:spacing w:before="60" w:beforeAutospacing="0" w:after="60" w:afterAutospacing="0" w:line="276" w:lineRule="auto"/>
        <w:contextualSpacing/>
        <w:rPr>
          <w:szCs w:val="24"/>
        </w:rPr>
      </w:pPr>
      <w:r w:rsidRPr="008E632E">
        <w:rPr>
          <w:szCs w:val="24"/>
        </w:rPr>
        <w:t>Intyg och protokoll från egenkontroll</w:t>
      </w:r>
    </w:p>
    <w:p w14:paraId="558700E2" w14:textId="77777777" w:rsidR="008E632E" w:rsidRDefault="008E632E" w:rsidP="00AA791F">
      <w:pPr>
        <w:pStyle w:val="Liststycke"/>
        <w:numPr>
          <w:ilvl w:val="0"/>
          <w:numId w:val="26"/>
        </w:numPr>
        <w:tabs>
          <w:tab w:val="left" w:pos="1588"/>
        </w:tabs>
        <w:spacing w:before="60" w:beforeAutospacing="0" w:after="60" w:afterAutospacing="0" w:line="276" w:lineRule="auto"/>
        <w:contextualSpacing/>
        <w:rPr>
          <w:szCs w:val="24"/>
        </w:rPr>
      </w:pPr>
      <w:r w:rsidRPr="008E632E">
        <w:rPr>
          <w:szCs w:val="24"/>
        </w:rPr>
        <w:t>Särskild varugaranti</w:t>
      </w:r>
    </w:p>
    <w:p w14:paraId="5F96D240" w14:textId="59B04F85" w:rsidR="008E632E" w:rsidRPr="008E632E" w:rsidRDefault="008E632E" w:rsidP="00AA791F">
      <w:pPr>
        <w:pStyle w:val="Liststycke"/>
        <w:numPr>
          <w:ilvl w:val="0"/>
          <w:numId w:val="26"/>
        </w:numPr>
        <w:tabs>
          <w:tab w:val="left" w:pos="1588"/>
        </w:tabs>
        <w:spacing w:before="60" w:beforeAutospacing="0" w:after="60" w:afterAutospacing="0" w:line="276" w:lineRule="auto"/>
        <w:contextualSpacing/>
        <w:rPr>
          <w:szCs w:val="24"/>
        </w:rPr>
      </w:pPr>
      <w:r>
        <w:rPr>
          <w:szCs w:val="24"/>
        </w:rPr>
        <w:t>A</w:t>
      </w:r>
      <w:r w:rsidRPr="008E632E">
        <w:rPr>
          <w:szCs w:val="24"/>
        </w:rPr>
        <w:t>rbetsgaranti</w:t>
      </w:r>
      <w:r>
        <w:rPr>
          <w:szCs w:val="24"/>
        </w:rPr>
        <w:t>,</w:t>
      </w:r>
      <w:r w:rsidRPr="008E632E">
        <w:rPr>
          <w:szCs w:val="24"/>
        </w:rPr>
        <w:t xml:space="preserve"> exempelvis</w:t>
      </w:r>
      <w:r>
        <w:rPr>
          <w:szCs w:val="24"/>
        </w:rPr>
        <w:t xml:space="preserve"> vid</w:t>
      </w:r>
      <w:r w:rsidRPr="008E632E">
        <w:rPr>
          <w:szCs w:val="24"/>
        </w:rPr>
        <w:t xml:space="preserve"> återställning av schaktområden.  </w:t>
      </w:r>
    </w:p>
    <w:p w14:paraId="380CC08F" w14:textId="77777777" w:rsidR="008E632E" w:rsidRPr="008E632E" w:rsidRDefault="008E632E" w:rsidP="008E632E">
      <w:pPr>
        <w:pStyle w:val="Liststycke"/>
        <w:tabs>
          <w:tab w:val="left" w:pos="1588"/>
        </w:tabs>
        <w:spacing w:before="60" w:beforeAutospacing="0" w:after="60" w:afterAutospacing="0" w:line="276" w:lineRule="auto"/>
        <w:ind w:left="1146"/>
        <w:contextualSpacing/>
        <w:rPr>
          <w:szCs w:val="24"/>
        </w:rPr>
      </w:pPr>
    </w:p>
    <w:p w14:paraId="5C440996"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Om Entreprenören utför arbete som innebär ändrad anslutning, ändrad effekt, kapacitet eller dylikt på befintliga installationer, ska Entreprenören upprätta relationshandlingar och överlämna de till Beställaren.</w:t>
      </w:r>
    </w:p>
    <w:p w14:paraId="39309EF4"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194EB9DB"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Entreprenören ska upprätta relationshandlingar för de arbeten för vilka Entreprenören svarar för projektering samt underlag för relationshandlingar för de arbeten för vilka Beställaren svarar för projekteringen.</w:t>
      </w:r>
    </w:p>
    <w:p w14:paraId="7C3CB769" w14:textId="77777777" w:rsidR="008E632E" w:rsidRPr="008E632E" w:rsidRDefault="008E632E" w:rsidP="008E632E">
      <w:pPr>
        <w:pStyle w:val="Liststycke"/>
        <w:tabs>
          <w:tab w:val="left" w:pos="1588"/>
        </w:tabs>
        <w:spacing w:before="60" w:beforeAutospacing="0" w:after="60" w:afterAutospacing="0" w:line="276" w:lineRule="auto"/>
        <w:ind w:left="1146"/>
        <w:contextualSpacing/>
        <w:rPr>
          <w:szCs w:val="24"/>
          <w:u w:val="single"/>
        </w:rPr>
      </w:pPr>
    </w:p>
    <w:p w14:paraId="40552178"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u w:val="single"/>
        </w:rPr>
      </w:pPr>
      <w:r w:rsidRPr="008E632E">
        <w:rPr>
          <w:szCs w:val="24"/>
          <w:u w:val="single"/>
        </w:rPr>
        <w:t>Drift- och underhållsplan</w:t>
      </w:r>
    </w:p>
    <w:p w14:paraId="1CF1C8D8"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Vid avrop enligt ABT 06 ska Entreprenörens belysningsprojektör upprätta en drifts- och underhållsplan. Drifts- och underhållsplan innebär att:</w:t>
      </w:r>
    </w:p>
    <w:p w14:paraId="0C55615C" w14:textId="77777777" w:rsidR="008E632E" w:rsidRDefault="008E632E" w:rsidP="00AA791F">
      <w:pPr>
        <w:pStyle w:val="Liststycke"/>
        <w:numPr>
          <w:ilvl w:val="0"/>
          <w:numId w:val="27"/>
        </w:numPr>
        <w:tabs>
          <w:tab w:val="left" w:pos="1588"/>
        </w:tabs>
        <w:spacing w:before="60" w:beforeAutospacing="0" w:after="60" w:afterAutospacing="0" w:line="276" w:lineRule="auto"/>
        <w:contextualSpacing/>
        <w:rPr>
          <w:szCs w:val="24"/>
        </w:rPr>
      </w:pPr>
      <w:r w:rsidRPr="008E632E">
        <w:rPr>
          <w:szCs w:val="24"/>
        </w:rPr>
        <w:t>Entreprenören ska säkerställa att belysningsutrustningen (inklusive lampor, armaturer och reglerdon) installeras i enlighet med projekteringen.</w:t>
      </w:r>
    </w:p>
    <w:p w14:paraId="0BEA15E7" w14:textId="77777777" w:rsidR="008E632E" w:rsidRDefault="008E632E" w:rsidP="00AA791F">
      <w:pPr>
        <w:pStyle w:val="Liststycke"/>
        <w:numPr>
          <w:ilvl w:val="0"/>
          <w:numId w:val="27"/>
        </w:numPr>
        <w:tabs>
          <w:tab w:val="left" w:pos="1588"/>
        </w:tabs>
        <w:spacing w:before="60" w:beforeAutospacing="0" w:after="60" w:afterAutospacing="0" w:line="276" w:lineRule="auto"/>
        <w:contextualSpacing/>
        <w:rPr>
          <w:szCs w:val="24"/>
        </w:rPr>
      </w:pPr>
      <w:r w:rsidRPr="008E632E">
        <w:rPr>
          <w:szCs w:val="24"/>
        </w:rPr>
        <w:t>Entreprenören ska säkerställa att belysningsinstallationen och reglerdonen fungerar ordentligt och inte använder mer energi än nödvändigt.</w:t>
      </w:r>
    </w:p>
    <w:p w14:paraId="79699D39" w14:textId="77777777" w:rsidR="008E632E" w:rsidRDefault="008E632E" w:rsidP="00AA791F">
      <w:pPr>
        <w:pStyle w:val="Liststycke"/>
        <w:numPr>
          <w:ilvl w:val="0"/>
          <w:numId w:val="27"/>
        </w:numPr>
        <w:tabs>
          <w:tab w:val="left" w:pos="1588"/>
        </w:tabs>
        <w:spacing w:before="60" w:beforeAutospacing="0" w:after="60" w:afterAutospacing="0" w:line="276" w:lineRule="auto"/>
        <w:contextualSpacing/>
        <w:rPr>
          <w:szCs w:val="24"/>
        </w:rPr>
      </w:pPr>
      <w:r w:rsidRPr="008E632E">
        <w:rPr>
          <w:szCs w:val="24"/>
        </w:rPr>
        <w:lastRenderedPageBreak/>
        <w:t>Belysningsanläggningens styrsystem ska justeras enligt instruktioner som är upprättade av projektören för att uppnå maximal energieffektivitet.</w:t>
      </w:r>
    </w:p>
    <w:p w14:paraId="2A602C18" w14:textId="63C19448" w:rsidR="008E632E" w:rsidRDefault="008E632E" w:rsidP="00AA791F">
      <w:pPr>
        <w:pStyle w:val="Liststycke"/>
        <w:numPr>
          <w:ilvl w:val="0"/>
          <w:numId w:val="27"/>
        </w:numPr>
        <w:tabs>
          <w:tab w:val="left" w:pos="1588"/>
        </w:tabs>
        <w:spacing w:before="60" w:beforeAutospacing="0" w:after="60" w:afterAutospacing="0" w:line="276" w:lineRule="auto"/>
        <w:contextualSpacing/>
        <w:rPr>
          <w:szCs w:val="24"/>
        </w:rPr>
      </w:pPr>
      <w:r w:rsidRPr="008E632E">
        <w:rPr>
          <w:szCs w:val="24"/>
        </w:rPr>
        <w:t>Underhållsplanen och serviceintervallen ska anpassas till hur anläggningen används.</w:t>
      </w:r>
    </w:p>
    <w:p w14:paraId="146282AC" w14:textId="77777777" w:rsidR="008E632E" w:rsidRPr="008E632E" w:rsidRDefault="008E632E" w:rsidP="006533D8">
      <w:pPr>
        <w:pStyle w:val="Liststycke"/>
        <w:tabs>
          <w:tab w:val="left" w:pos="1588"/>
        </w:tabs>
        <w:spacing w:before="60" w:beforeAutospacing="0" w:after="60" w:afterAutospacing="0" w:line="276" w:lineRule="auto"/>
        <w:ind w:left="720"/>
        <w:contextualSpacing/>
        <w:rPr>
          <w:szCs w:val="24"/>
        </w:rPr>
      </w:pPr>
    </w:p>
    <w:p w14:paraId="46884E0A" w14:textId="223BC545" w:rsid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Förändringar, exempelvis användning av ersättningsprodukter, får inte göras utan belysningsprojektörens och Beställarens medgivande. Entreprenören ska uppvisa dokumentation som säkerställer att anläggningens belysningskvalitet och energiprestanda bibehålls eller förbättras.</w:t>
      </w:r>
    </w:p>
    <w:p w14:paraId="6A0BB82A"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7626ADBF" w14:textId="7B8E4E3E" w:rsid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Drift- och underhållsplanen ska revideras så att den alltid överensstämmer med de produkter och styrsystem som finns i anläggningen.</w:t>
      </w:r>
    </w:p>
    <w:p w14:paraId="1D5C8AC6"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44E4699A" w14:textId="0244974A" w:rsid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Entreprenören ska innan slutgodkännande av uppdraget delge Beställaren en drifts- och underhållsplan för den projekterade belysningsanläggningen. Planen ska beskriva de underhållsåtgärder som är nödvändiga under belysningssystemets hela förväntade livslängd, så att anläggningens energieffektivitet och ljuskvalitet bibehålls eller kan förbättras över tid.</w:t>
      </w:r>
    </w:p>
    <w:p w14:paraId="1C6C9EB1"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p>
    <w:p w14:paraId="09B42479" w14:textId="77777777" w:rsidR="008E632E" w:rsidRPr="008E632E" w:rsidRDefault="008E632E" w:rsidP="008E632E">
      <w:pPr>
        <w:pStyle w:val="Liststycke"/>
        <w:tabs>
          <w:tab w:val="left" w:pos="1588"/>
        </w:tabs>
        <w:spacing w:before="60" w:beforeAutospacing="0" w:after="60" w:afterAutospacing="0" w:line="276" w:lineRule="auto"/>
        <w:ind w:left="0"/>
        <w:contextualSpacing/>
        <w:rPr>
          <w:szCs w:val="24"/>
        </w:rPr>
      </w:pPr>
      <w:r w:rsidRPr="008E632E">
        <w:rPr>
          <w:szCs w:val="24"/>
        </w:rPr>
        <w:t>Planen ska minst innehålla följande:</w:t>
      </w:r>
    </w:p>
    <w:p w14:paraId="1F175ECB" w14:textId="77777777" w:rsidR="008E632E" w:rsidRDefault="008E632E" w:rsidP="00AA791F">
      <w:pPr>
        <w:pStyle w:val="Liststycke"/>
        <w:numPr>
          <w:ilvl w:val="0"/>
          <w:numId w:val="28"/>
        </w:numPr>
        <w:tabs>
          <w:tab w:val="left" w:pos="1588"/>
        </w:tabs>
        <w:spacing w:before="60" w:beforeAutospacing="0" w:after="60" w:afterAutospacing="0" w:line="276" w:lineRule="auto"/>
        <w:contextualSpacing/>
        <w:rPr>
          <w:szCs w:val="24"/>
        </w:rPr>
      </w:pPr>
      <w:r w:rsidRPr="008E632E">
        <w:rPr>
          <w:szCs w:val="24"/>
        </w:rPr>
        <w:t>Monteringsinstruktioner och underhållsplan för armaturer.</w:t>
      </w:r>
    </w:p>
    <w:p w14:paraId="618546C9" w14:textId="77777777" w:rsidR="008E632E" w:rsidRDefault="008E632E" w:rsidP="00AA791F">
      <w:pPr>
        <w:pStyle w:val="Liststycke"/>
        <w:numPr>
          <w:ilvl w:val="0"/>
          <w:numId w:val="28"/>
        </w:numPr>
        <w:tabs>
          <w:tab w:val="left" w:pos="1588"/>
        </w:tabs>
        <w:spacing w:before="60" w:beforeAutospacing="0" w:after="60" w:afterAutospacing="0" w:line="276" w:lineRule="auto"/>
        <w:contextualSpacing/>
        <w:rPr>
          <w:szCs w:val="24"/>
        </w:rPr>
      </w:pPr>
      <w:r w:rsidRPr="008E632E">
        <w:rPr>
          <w:szCs w:val="24"/>
        </w:rPr>
        <w:t>Instruktioner för hur ljuskällor ska ersättas och vilka ljuskällor som kan användas i armaturerna utan att de angivna värdena för energieffektivitet minskas.</w:t>
      </w:r>
    </w:p>
    <w:p w14:paraId="27639161" w14:textId="123DA23A" w:rsidR="008E632E" w:rsidRPr="008E632E" w:rsidRDefault="008E632E" w:rsidP="00AA791F">
      <w:pPr>
        <w:pStyle w:val="Liststycke"/>
        <w:numPr>
          <w:ilvl w:val="0"/>
          <w:numId w:val="28"/>
        </w:numPr>
        <w:tabs>
          <w:tab w:val="left" w:pos="1588"/>
        </w:tabs>
        <w:spacing w:before="60" w:beforeAutospacing="0" w:after="60" w:afterAutospacing="0" w:line="276" w:lineRule="auto"/>
        <w:contextualSpacing/>
        <w:rPr>
          <w:szCs w:val="24"/>
        </w:rPr>
      </w:pPr>
      <w:r w:rsidRPr="008E632E">
        <w:rPr>
          <w:szCs w:val="24"/>
        </w:rPr>
        <w:t>Instruktioner om funktion, underhåll och justering av belysningsanläggningens styrsystem.</w:t>
      </w:r>
    </w:p>
    <w:p w14:paraId="0ED6DDFD" w14:textId="77777777" w:rsidR="000C3EBB" w:rsidRPr="00CA2902" w:rsidRDefault="000C3EBB" w:rsidP="000C3EBB">
      <w:pPr>
        <w:pStyle w:val="Liststycke"/>
        <w:tabs>
          <w:tab w:val="left" w:pos="1588"/>
        </w:tabs>
        <w:spacing w:before="60" w:beforeAutospacing="0" w:after="60" w:afterAutospacing="0" w:line="276" w:lineRule="auto"/>
        <w:ind w:left="1146"/>
        <w:contextualSpacing/>
        <w:rPr>
          <w:szCs w:val="24"/>
          <w:highlight w:val="lightGray"/>
        </w:rPr>
      </w:pPr>
    </w:p>
    <w:p w14:paraId="4CCFC558" w14:textId="612C1F4D" w:rsidR="00E93063" w:rsidRDefault="005C24E5" w:rsidP="00E93063">
      <w:pPr>
        <w:pStyle w:val="Liststycke"/>
        <w:tabs>
          <w:tab w:val="left" w:pos="0"/>
          <w:tab w:val="left" w:pos="1588"/>
        </w:tabs>
        <w:spacing w:before="60" w:beforeAutospacing="0" w:after="60" w:afterAutospacing="0" w:line="276" w:lineRule="auto"/>
        <w:ind w:left="-1276"/>
        <w:contextualSpacing/>
        <w:rPr>
          <w:szCs w:val="24"/>
        </w:rPr>
      </w:pPr>
      <w:r w:rsidRPr="00E93063">
        <w:rPr>
          <w:rFonts w:ascii="Arial" w:hAnsi="Arial" w:cs="Arial"/>
          <w:b/>
          <w:sz w:val="26"/>
          <w:szCs w:val="26"/>
        </w:rPr>
        <w:t>AFD.2421</w:t>
      </w:r>
      <w:r w:rsidR="00E93063">
        <w:rPr>
          <w:rFonts w:ascii="Arial" w:hAnsi="Arial" w:cs="Arial"/>
          <w:b/>
          <w:sz w:val="26"/>
          <w:szCs w:val="26"/>
        </w:rPr>
        <w:t xml:space="preserve"> </w:t>
      </w:r>
      <w:r w:rsidR="00E93063">
        <w:rPr>
          <w:rFonts w:ascii="Arial" w:hAnsi="Arial" w:cs="Arial"/>
          <w:b/>
          <w:sz w:val="26"/>
          <w:szCs w:val="26"/>
        </w:rPr>
        <w:tab/>
      </w:r>
      <w:r w:rsidRPr="00E93063">
        <w:rPr>
          <w:rFonts w:ascii="Arial" w:hAnsi="Arial" w:cs="Arial"/>
          <w:b/>
          <w:sz w:val="26"/>
          <w:szCs w:val="26"/>
        </w:rPr>
        <w:t xml:space="preserve">Redovisning av projekteringsplan </w:t>
      </w:r>
    </w:p>
    <w:p w14:paraId="242124A1" w14:textId="14CD7567" w:rsidR="00853062" w:rsidRPr="00F1514E" w:rsidRDefault="00977C25" w:rsidP="00E93063">
      <w:pPr>
        <w:pStyle w:val="Liststycke"/>
        <w:tabs>
          <w:tab w:val="left" w:pos="0"/>
          <w:tab w:val="left" w:pos="1588"/>
        </w:tabs>
        <w:spacing w:before="60" w:beforeAutospacing="0" w:after="60" w:afterAutospacing="0" w:line="276" w:lineRule="auto"/>
        <w:ind w:left="0"/>
        <w:contextualSpacing/>
        <w:rPr>
          <w:color w:val="FF0000"/>
          <w:szCs w:val="24"/>
        </w:rPr>
      </w:pPr>
      <w:r w:rsidRPr="00F1514E">
        <w:rPr>
          <w:color w:val="FF0000"/>
          <w:szCs w:val="24"/>
        </w:rPr>
        <w:t>Entreprenören ska</w:t>
      </w:r>
      <w:r w:rsidR="00853062" w:rsidRPr="00F1514E">
        <w:rPr>
          <w:color w:val="FF0000"/>
          <w:szCs w:val="24"/>
        </w:rPr>
        <w:t xml:space="preserve"> upprätta och redovisa en projekteringsplan</w:t>
      </w:r>
      <w:r w:rsidRPr="00F1514E">
        <w:rPr>
          <w:color w:val="FF0000"/>
          <w:szCs w:val="24"/>
        </w:rPr>
        <w:t xml:space="preserve">, om </w:t>
      </w:r>
      <w:r w:rsidR="00C41E0C" w:rsidRPr="00F1514E">
        <w:rPr>
          <w:color w:val="FF0000"/>
          <w:szCs w:val="24"/>
        </w:rPr>
        <w:t>Beställare</w:t>
      </w:r>
      <w:r w:rsidR="00D26AE2" w:rsidRPr="00F1514E">
        <w:rPr>
          <w:color w:val="FF0000"/>
          <w:szCs w:val="24"/>
        </w:rPr>
        <w:t>n</w:t>
      </w:r>
      <w:r w:rsidRPr="00F1514E">
        <w:rPr>
          <w:color w:val="FF0000"/>
          <w:szCs w:val="24"/>
        </w:rPr>
        <w:t xml:space="preserve"> anger detta </w:t>
      </w:r>
      <w:r w:rsidR="00D26AE2" w:rsidRPr="00F1514E">
        <w:rPr>
          <w:color w:val="FF0000"/>
          <w:szCs w:val="24"/>
        </w:rPr>
        <w:t>i avropet</w:t>
      </w:r>
      <w:r w:rsidR="00C11201">
        <w:rPr>
          <w:color w:val="FF0000"/>
          <w:szCs w:val="24"/>
        </w:rPr>
        <w:t>.</w:t>
      </w:r>
    </w:p>
    <w:p w14:paraId="03CDCC13" w14:textId="3C62B453" w:rsidR="00B21ACB" w:rsidRDefault="006C7730" w:rsidP="0076662A">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76662A">
        <w:rPr>
          <w:rFonts w:ascii="Arial" w:hAnsi="Arial" w:cs="Arial"/>
          <w:sz w:val="26"/>
          <w:szCs w:val="26"/>
        </w:rPr>
        <w:t>A</w:t>
      </w:r>
      <w:r w:rsidR="008C23E1">
        <w:rPr>
          <w:rFonts w:ascii="Arial" w:hAnsi="Arial" w:cs="Arial"/>
          <w:sz w:val="26"/>
          <w:szCs w:val="26"/>
        </w:rPr>
        <w:t>FD</w:t>
      </w:r>
      <w:r w:rsidR="0076662A">
        <w:rPr>
          <w:rFonts w:ascii="Arial" w:hAnsi="Arial" w:cs="Arial"/>
          <w:sz w:val="26"/>
          <w:szCs w:val="26"/>
        </w:rPr>
        <w:t>.</w:t>
      </w:r>
      <w:r w:rsidR="00B21ACB">
        <w:rPr>
          <w:rFonts w:ascii="Arial" w:hAnsi="Arial" w:cs="Arial"/>
          <w:sz w:val="26"/>
          <w:szCs w:val="26"/>
        </w:rPr>
        <w:t>25</w:t>
      </w:r>
      <w:r w:rsidR="00F4079A">
        <w:rPr>
          <w:rFonts w:ascii="Arial" w:hAnsi="Arial" w:cs="Arial"/>
          <w:sz w:val="26"/>
          <w:szCs w:val="26"/>
        </w:rPr>
        <w:t xml:space="preserve"> </w:t>
      </w:r>
      <w:r w:rsidR="00C41E0C">
        <w:rPr>
          <w:rFonts w:ascii="Arial" w:hAnsi="Arial" w:cs="Arial"/>
          <w:sz w:val="26"/>
          <w:szCs w:val="26"/>
        </w:rPr>
        <w:t>Beställare</w:t>
      </w:r>
      <w:r w:rsidR="00B21ACB">
        <w:rPr>
          <w:rFonts w:ascii="Arial" w:hAnsi="Arial" w:cs="Arial"/>
          <w:sz w:val="26"/>
          <w:szCs w:val="26"/>
        </w:rPr>
        <w:t>s krav på sekretess</w:t>
      </w:r>
    </w:p>
    <w:p w14:paraId="1F3F090F" w14:textId="02E43498" w:rsidR="00D26AE2" w:rsidRPr="00D26AE2" w:rsidRDefault="00D26AE2" w:rsidP="00D26AE2">
      <w:pPr>
        <w:pStyle w:val="Brdtext"/>
        <w:spacing w:before="115"/>
        <w:ind w:right="106"/>
      </w:pPr>
      <w:r>
        <w:t>Entreprenören förbinder sig att följa de bestämmelser om sekretess i offentlighets- och sekretesslagen</w:t>
      </w:r>
      <w:r>
        <w:rPr>
          <w:spacing w:val="-4"/>
        </w:rPr>
        <w:t xml:space="preserve"> </w:t>
      </w:r>
      <w:r>
        <w:t>(2009:400),</w:t>
      </w:r>
      <w:r>
        <w:rPr>
          <w:spacing w:val="-5"/>
        </w:rPr>
        <w:t xml:space="preserve"> </w:t>
      </w:r>
      <w:r>
        <w:t>lagen</w:t>
      </w:r>
      <w:r>
        <w:rPr>
          <w:spacing w:val="-4"/>
        </w:rPr>
        <w:t xml:space="preserve"> </w:t>
      </w:r>
      <w:r>
        <w:t>om</w:t>
      </w:r>
      <w:r>
        <w:rPr>
          <w:spacing w:val="-4"/>
        </w:rPr>
        <w:t xml:space="preserve"> </w:t>
      </w:r>
      <w:r>
        <w:t>företagshemligheter</w:t>
      </w:r>
      <w:r>
        <w:rPr>
          <w:spacing w:val="-4"/>
        </w:rPr>
        <w:t xml:space="preserve"> </w:t>
      </w:r>
      <w:r>
        <w:t>(2018:558)</w:t>
      </w:r>
      <w:r>
        <w:rPr>
          <w:spacing w:val="-4"/>
        </w:rPr>
        <w:t xml:space="preserve"> </w:t>
      </w:r>
      <w:r>
        <w:t>eller</w:t>
      </w:r>
      <w:r>
        <w:rPr>
          <w:spacing w:val="-4"/>
        </w:rPr>
        <w:t xml:space="preserve"> </w:t>
      </w:r>
      <w:r>
        <w:t>vid</w:t>
      </w:r>
      <w:r>
        <w:rPr>
          <w:spacing w:val="-4"/>
        </w:rPr>
        <w:t xml:space="preserve"> </w:t>
      </w:r>
      <w:r>
        <w:t>var</w:t>
      </w:r>
      <w:r>
        <w:rPr>
          <w:spacing w:val="-4"/>
        </w:rPr>
        <w:t xml:space="preserve"> </w:t>
      </w:r>
      <w:r>
        <w:t>tid</w:t>
      </w:r>
      <w:r>
        <w:rPr>
          <w:spacing w:val="-4"/>
        </w:rPr>
        <w:t xml:space="preserve"> </w:t>
      </w:r>
      <w:r>
        <w:t>gällande</w:t>
      </w:r>
      <w:r>
        <w:rPr>
          <w:spacing w:val="-4"/>
        </w:rPr>
        <w:t xml:space="preserve"> </w:t>
      </w:r>
      <w:r>
        <w:t>annan tillämplig författning som gäller för Beställaren. Beställaren ska ha rätt att ingå sekretessavtal med enskilda</w:t>
      </w:r>
      <w:r>
        <w:rPr>
          <w:spacing w:val="-1"/>
        </w:rPr>
        <w:t xml:space="preserve"> </w:t>
      </w:r>
      <w:r>
        <w:t>medarbetare</w:t>
      </w:r>
      <w:r>
        <w:rPr>
          <w:spacing w:val="-1"/>
        </w:rPr>
        <w:t xml:space="preserve"> </w:t>
      </w:r>
      <w:r>
        <w:t>hos</w:t>
      </w:r>
      <w:r>
        <w:rPr>
          <w:spacing w:val="-1"/>
        </w:rPr>
        <w:t xml:space="preserve"> </w:t>
      </w:r>
      <w:r>
        <w:t>Entreprenören</w:t>
      </w:r>
      <w:r>
        <w:rPr>
          <w:spacing w:val="-1"/>
        </w:rPr>
        <w:t xml:space="preserve"> </w:t>
      </w:r>
      <w:r>
        <w:t>eller</w:t>
      </w:r>
      <w:r>
        <w:rPr>
          <w:spacing w:val="-1"/>
        </w:rPr>
        <w:t xml:space="preserve"> </w:t>
      </w:r>
      <w:r>
        <w:t>UE,</w:t>
      </w:r>
      <w:r>
        <w:rPr>
          <w:spacing w:val="-1"/>
        </w:rPr>
        <w:t xml:space="preserve"> </w:t>
      </w:r>
      <w:r>
        <w:t>som</w:t>
      </w:r>
      <w:r>
        <w:rPr>
          <w:spacing w:val="-1"/>
        </w:rPr>
        <w:t xml:space="preserve"> </w:t>
      </w:r>
      <w:r>
        <w:t>genom</w:t>
      </w:r>
      <w:r>
        <w:rPr>
          <w:spacing w:val="-1"/>
        </w:rPr>
        <w:t xml:space="preserve"> </w:t>
      </w:r>
      <w:r>
        <w:t>uppdraget</w:t>
      </w:r>
      <w:r>
        <w:rPr>
          <w:spacing w:val="-1"/>
        </w:rPr>
        <w:t xml:space="preserve"> </w:t>
      </w:r>
      <w:r>
        <w:t>kan</w:t>
      </w:r>
      <w:r>
        <w:rPr>
          <w:spacing w:val="-1"/>
        </w:rPr>
        <w:t xml:space="preserve"> </w:t>
      </w:r>
      <w:r>
        <w:t>få</w:t>
      </w:r>
      <w:r>
        <w:rPr>
          <w:spacing w:val="-1"/>
        </w:rPr>
        <w:t xml:space="preserve"> </w:t>
      </w:r>
      <w:r>
        <w:t>tillgång</w:t>
      </w:r>
      <w:r>
        <w:rPr>
          <w:spacing w:val="-1"/>
        </w:rPr>
        <w:t xml:space="preserve"> </w:t>
      </w:r>
      <w:r>
        <w:t>till</w:t>
      </w:r>
      <w:r>
        <w:rPr>
          <w:spacing w:val="-1"/>
        </w:rPr>
        <w:t xml:space="preserve"> </w:t>
      </w:r>
      <w:r>
        <w:t xml:space="preserve">uppgifter för vilka sekretess gäller, för att ålägga den enskilde att iaktta motsvarande sekretess. Sekretessen gäller även efter att Entreprenörens kontrakt med Beställaren har upphört. Entreprenören ska medverka till att sekretessavtal ingås och meddela Beställaren bland annat vilka medarbetare som </w:t>
      </w:r>
      <w:r>
        <w:rPr>
          <w:spacing w:val="-2"/>
        </w:rPr>
        <w:t>berörs.</w:t>
      </w:r>
    </w:p>
    <w:p w14:paraId="7B253413" w14:textId="7964ADDB" w:rsidR="00D26AE2" w:rsidRPr="00D26AE2" w:rsidRDefault="00D26AE2" w:rsidP="00D26AE2">
      <w:pPr>
        <w:pStyle w:val="Brdtext"/>
        <w:ind w:right="106"/>
      </w:pPr>
      <w:r>
        <w:lastRenderedPageBreak/>
        <w:t>Om Entreprenören behandlar personuppgifter för Beställarens räkning ska ett skriftligt personuppgiftsbiträdesavtal upprättas mellan Beställaren (personuppgiftsansvarig) och Entreprenören (personuppgiftsbiträde). Personuppgiftsbiträdesavtalet ska innehålla instruktioner om hur</w:t>
      </w:r>
      <w:r>
        <w:rPr>
          <w:spacing w:val="-4"/>
        </w:rPr>
        <w:t xml:space="preserve"> </w:t>
      </w:r>
      <w:r>
        <w:t>behandlingen</w:t>
      </w:r>
      <w:r>
        <w:rPr>
          <w:spacing w:val="-4"/>
        </w:rPr>
        <w:t xml:space="preserve"> </w:t>
      </w:r>
      <w:r>
        <w:t>får</w:t>
      </w:r>
      <w:r>
        <w:rPr>
          <w:spacing w:val="-4"/>
        </w:rPr>
        <w:t xml:space="preserve"> </w:t>
      </w:r>
      <w:r>
        <w:t>utföras</w:t>
      </w:r>
      <w:r>
        <w:rPr>
          <w:spacing w:val="-4"/>
        </w:rPr>
        <w:t xml:space="preserve"> </w:t>
      </w:r>
      <w:r>
        <w:t>och</w:t>
      </w:r>
      <w:r>
        <w:rPr>
          <w:spacing w:val="-4"/>
        </w:rPr>
        <w:t xml:space="preserve"> </w:t>
      </w:r>
      <w:r>
        <w:t>vilka</w:t>
      </w:r>
      <w:r>
        <w:rPr>
          <w:spacing w:val="-4"/>
        </w:rPr>
        <w:t xml:space="preserve"> </w:t>
      </w:r>
      <w:r>
        <w:t>informationssäkerhetskrav</w:t>
      </w:r>
      <w:r>
        <w:rPr>
          <w:spacing w:val="-4"/>
        </w:rPr>
        <w:t xml:space="preserve"> </w:t>
      </w:r>
      <w:r>
        <w:t>som</w:t>
      </w:r>
      <w:r>
        <w:rPr>
          <w:spacing w:val="-4"/>
        </w:rPr>
        <w:t xml:space="preserve"> </w:t>
      </w:r>
      <w:r>
        <w:t>gäller.</w:t>
      </w:r>
      <w:r>
        <w:rPr>
          <w:spacing w:val="-4"/>
        </w:rPr>
        <w:t xml:space="preserve"> </w:t>
      </w:r>
      <w:r>
        <w:t>Entreprenören</w:t>
      </w:r>
      <w:r>
        <w:rPr>
          <w:spacing w:val="-4"/>
        </w:rPr>
        <w:t xml:space="preserve"> </w:t>
      </w:r>
      <w:r>
        <w:t>ska</w:t>
      </w:r>
      <w:r>
        <w:rPr>
          <w:spacing w:val="-4"/>
        </w:rPr>
        <w:t xml:space="preserve"> </w:t>
      </w:r>
      <w:r>
        <w:t>följa allmänna dataskyddsförordningen (EU) 2016/679 och lagen (2018:218) med kompletterande bestämmelser</w:t>
      </w:r>
      <w:r>
        <w:rPr>
          <w:spacing w:val="-5"/>
        </w:rPr>
        <w:t xml:space="preserve"> </w:t>
      </w:r>
      <w:r>
        <w:t>till</w:t>
      </w:r>
      <w:r>
        <w:rPr>
          <w:spacing w:val="-5"/>
        </w:rPr>
        <w:t xml:space="preserve"> </w:t>
      </w:r>
      <w:r>
        <w:t>EU:s</w:t>
      </w:r>
      <w:r>
        <w:rPr>
          <w:spacing w:val="-5"/>
        </w:rPr>
        <w:t xml:space="preserve"> </w:t>
      </w:r>
      <w:r>
        <w:t>dataskyddsförordning,</w:t>
      </w:r>
      <w:r>
        <w:rPr>
          <w:spacing w:val="-5"/>
        </w:rPr>
        <w:t xml:space="preserve"> </w:t>
      </w:r>
      <w:r>
        <w:t>dataskyddslagen,</w:t>
      </w:r>
      <w:r>
        <w:rPr>
          <w:spacing w:val="-5"/>
        </w:rPr>
        <w:t xml:space="preserve"> </w:t>
      </w:r>
      <w:r>
        <w:t>samt</w:t>
      </w:r>
      <w:r>
        <w:rPr>
          <w:spacing w:val="-5"/>
        </w:rPr>
        <w:t xml:space="preserve"> </w:t>
      </w:r>
      <w:r>
        <w:t>övriga</w:t>
      </w:r>
      <w:r>
        <w:rPr>
          <w:spacing w:val="-5"/>
        </w:rPr>
        <w:t xml:space="preserve"> </w:t>
      </w:r>
      <w:r>
        <w:t>vid</w:t>
      </w:r>
      <w:r>
        <w:rPr>
          <w:spacing w:val="-5"/>
        </w:rPr>
        <w:t xml:space="preserve"> </w:t>
      </w:r>
      <w:r>
        <w:t>var</w:t>
      </w:r>
      <w:r>
        <w:rPr>
          <w:spacing w:val="-5"/>
        </w:rPr>
        <w:t xml:space="preserve"> </w:t>
      </w:r>
      <w:r>
        <w:t>tid</w:t>
      </w:r>
      <w:r>
        <w:rPr>
          <w:spacing w:val="-5"/>
        </w:rPr>
        <w:t xml:space="preserve"> </w:t>
      </w:r>
      <w:r>
        <w:t>gällande bestämmelser om behandling av personuppgifter.</w:t>
      </w:r>
    </w:p>
    <w:p w14:paraId="3E465F1C" w14:textId="266EA78A" w:rsidR="00D26AE2" w:rsidRPr="00D26AE2" w:rsidRDefault="00D26AE2" w:rsidP="00D26AE2">
      <w:pPr>
        <w:pStyle w:val="Brdtext"/>
        <w:spacing w:before="1"/>
      </w:pPr>
      <w:r>
        <w:t>Beställaren</w:t>
      </w:r>
      <w:r>
        <w:rPr>
          <w:spacing w:val="-4"/>
        </w:rPr>
        <w:t xml:space="preserve"> </w:t>
      </w:r>
      <w:r>
        <w:t>kan</w:t>
      </w:r>
      <w:r>
        <w:rPr>
          <w:spacing w:val="-4"/>
        </w:rPr>
        <w:t xml:space="preserve"> </w:t>
      </w:r>
      <w:r>
        <w:t>dock</w:t>
      </w:r>
      <w:r>
        <w:rPr>
          <w:spacing w:val="-4"/>
        </w:rPr>
        <w:t xml:space="preserve"> </w:t>
      </w:r>
      <w:r>
        <w:t>istället</w:t>
      </w:r>
      <w:r>
        <w:rPr>
          <w:spacing w:val="-4"/>
        </w:rPr>
        <w:t xml:space="preserve"> </w:t>
      </w:r>
      <w:r>
        <w:t>godta</w:t>
      </w:r>
      <w:r>
        <w:rPr>
          <w:spacing w:val="-4"/>
        </w:rPr>
        <w:t xml:space="preserve"> </w:t>
      </w:r>
      <w:r>
        <w:t>att</w:t>
      </w:r>
      <w:r>
        <w:rPr>
          <w:spacing w:val="-4"/>
        </w:rPr>
        <w:t xml:space="preserve"> </w:t>
      </w:r>
      <w:r>
        <w:t>motsvarande</w:t>
      </w:r>
      <w:r>
        <w:rPr>
          <w:spacing w:val="-4"/>
        </w:rPr>
        <w:t xml:space="preserve"> </w:t>
      </w:r>
      <w:r>
        <w:t>regleringar</w:t>
      </w:r>
      <w:r>
        <w:rPr>
          <w:spacing w:val="-4"/>
        </w:rPr>
        <w:t xml:space="preserve"> </w:t>
      </w:r>
      <w:r>
        <w:t>i</w:t>
      </w:r>
      <w:r>
        <w:rPr>
          <w:spacing w:val="-4"/>
        </w:rPr>
        <w:t xml:space="preserve"> </w:t>
      </w:r>
      <w:r>
        <w:t>Entreprenörens</w:t>
      </w:r>
      <w:r>
        <w:rPr>
          <w:spacing w:val="-4"/>
        </w:rPr>
        <w:t xml:space="preserve"> </w:t>
      </w:r>
      <w:r>
        <w:t>standardvillkor</w:t>
      </w:r>
      <w:r>
        <w:rPr>
          <w:spacing w:val="-4"/>
        </w:rPr>
        <w:t xml:space="preserve"> </w:t>
      </w:r>
      <w:r>
        <w:t>ska tillämpas, förutsatt att standardvillkoren uppfyller lagens krav och Beställarens instruktioner för behandling av personuppgifter.</w:t>
      </w:r>
    </w:p>
    <w:p w14:paraId="31A3E0B0" w14:textId="7E1E3212" w:rsidR="00D26AE2" w:rsidRPr="00D26AE2" w:rsidRDefault="00D26AE2" w:rsidP="00D26AE2">
      <w:pPr>
        <w:pStyle w:val="Brdtext"/>
        <w:spacing w:before="1"/>
      </w:pPr>
      <w:r>
        <w:t>Entreprenören</w:t>
      </w:r>
      <w:r>
        <w:rPr>
          <w:spacing w:val="-4"/>
        </w:rPr>
        <w:t xml:space="preserve"> </w:t>
      </w:r>
      <w:r>
        <w:t>har</w:t>
      </w:r>
      <w:r>
        <w:rPr>
          <w:spacing w:val="-4"/>
        </w:rPr>
        <w:t xml:space="preserve"> </w:t>
      </w:r>
      <w:r>
        <w:t>bara</w:t>
      </w:r>
      <w:r>
        <w:rPr>
          <w:spacing w:val="-4"/>
        </w:rPr>
        <w:t xml:space="preserve"> </w:t>
      </w:r>
      <w:r>
        <w:t>rätt</w:t>
      </w:r>
      <w:r>
        <w:rPr>
          <w:spacing w:val="-4"/>
        </w:rPr>
        <w:t xml:space="preserve"> </w:t>
      </w:r>
      <w:r>
        <w:t>att</w:t>
      </w:r>
      <w:r>
        <w:rPr>
          <w:spacing w:val="-4"/>
        </w:rPr>
        <w:t xml:space="preserve"> </w:t>
      </w:r>
      <w:r>
        <w:t>bearbeta</w:t>
      </w:r>
      <w:r>
        <w:rPr>
          <w:spacing w:val="-4"/>
        </w:rPr>
        <w:t xml:space="preserve"> </w:t>
      </w:r>
      <w:r>
        <w:t>eller</w:t>
      </w:r>
      <w:r>
        <w:rPr>
          <w:spacing w:val="-4"/>
        </w:rPr>
        <w:t xml:space="preserve"> </w:t>
      </w:r>
      <w:r>
        <w:t>lagra</w:t>
      </w:r>
      <w:r>
        <w:rPr>
          <w:spacing w:val="-4"/>
        </w:rPr>
        <w:t xml:space="preserve"> </w:t>
      </w:r>
      <w:r>
        <w:t>personuppgifter</w:t>
      </w:r>
      <w:r>
        <w:rPr>
          <w:spacing w:val="-4"/>
        </w:rPr>
        <w:t xml:space="preserve"> </w:t>
      </w:r>
      <w:r>
        <w:t>i,</w:t>
      </w:r>
      <w:r>
        <w:rPr>
          <w:spacing w:val="-4"/>
        </w:rPr>
        <w:t xml:space="preserve"> </w:t>
      </w:r>
      <w:r>
        <w:t>eller</w:t>
      </w:r>
      <w:r>
        <w:rPr>
          <w:spacing w:val="-3"/>
        </w:rPr>
        <w:t xml:space="preserve"> </w:t>
      </w:r>
      <w:r>
        <w:t>överföra</w:t>
      </w:r>
      <w:r>
        <w:rPr>
          <w:spacing w:val="-4"/>
        </w:rPr>
        <w:t xml:space="preserve"> </w:t>
      </w:r>
      <w:r>
        <w:t>dem</w:t>
      </w:r>
      <w:r>
        <w:rPr>
          <w:spacing w:val="-4"/>
        </w:rPr>
        <w:t xml:space="preserve"> </w:t>
      </w:r>
      <w:r>
        <w:t>till,</w:t>
      </w:r>
      <w:r>
        <w:rPr>
          <w:spacing w:val="-4"/>
        </w:rPr>
        <w:t xml:space="preserve"> </w:t>
      </w:r>
      <w:r>
        <w:t>ett</w:t>
      </w:r>
      <w:r>
        <w:rPr>
          <w:spacing w:val="-4"/>
        </w:rPr>
        <w:t xml:space="preserve"> </w:t>
      </w:r>
      <w:r>
        <w:t>land som inte är medlem i EU eller EES om någon av följande förutsättningar är uppfylld:</w:t>
      </w:r>
    </w:p>
    <w:p w14:paraId="76EF82C5" w14:textId="77777777" w:rsidR="00D26AE2" w:rsidRPr="00704665" w:rsidRDefault="00D26AE2" w:rsidP="00AA791F">
      <w:pPr>
        <w:pStyle w:val="Liststycke"/>
        <w:widowControl w:val="0"/>
        <w:numPr>
          <w:ilvl w:val="0"/>
          <w:numId w:val="29"/>
        </w:numPr>
        <w:tabs>
          <w:tab w:val="left" w:pos="765"/>
        </w:tabs>
        <w:autoSpaceDE w:val="0"/>
        <w:autoSpaceDN w:val="0"/>
        <w:spacing w:before="0" w:beforeAutospacing="0" w:after="0" w:afterAutospacing="0" w:line="240" w:lineRule="auto"/>
        <w:ind w:left="600"/>
        <w:rPr>
          <w:szCs w:val="24"/>
        </w:rPr>
      </w:pPr>
      <w:r w:rsidRPr="00704665">
        <w:rPr>
          <w:szCs w:val="24"/>
        </w:rPr>
        <w:t>det</w:t>
      </w:r>
      <w:r w:rsidRPr="00704665">
        <w:rPr>
          <w:spacing w:val="-3"/>
          <w:szCs w:val="24"/>
        </w:rPr>
        <w:t xml:space="preserve"> </w:t>
      </w:r>
      <w:r w:rsidRPr="00704665">
        <w:rPr>
          <w:szCs w:val="24"/>
        </w:rPr>
        <w:t>finns</w:t>
      </w:r>
      <w:r w:rsidRPr="00704665">
        <w:rPr>
          <w:spacing w:val="-3"/>
          <w:szCs w:val="24"/>
        </w:rPr>
        <w:t xml:space="preserve"> </w:t>
      </w:r>
      <w:r w:rsidRPr="00704665">
        <w:rPr>
          <w:szCs w:val="24"/>
        </w:rPr>
        <w:t>en</w:t>
      </w:r>
      <w:r w:rsidRPr="00704665">
        <w:rPr>
          <w:spacing w:val="-3"/>
          <w:szCs w:val="24"/>
        </w:rPr>
        <w:t xml:space="preserve"> </w:t>
      </w:r>
      <w:r w:rsidRPr="00704665">
        <w:rPr>
          <w:szCs w:val="24"/>
        </w:rPr>
        <w:t>adekvat</w:t>
      </w:r>
      <w:r w:rsidRPr="00704665">
        <w:rPr>
          <w:spacing w:val="-3"/>
          <w:szCs w:val="24"/>
        </w:rPr>
        <w:t xml:space="preserve"> </w:t>
      </w:r>
      <w:r w:rsidRPr="00704665">
        <w:rPr>
          <w:szCs w:val="24"/>
        </w:rPr>
        <w:t>skyddsnivå</w:t>
      </w:r>
      <w:r w:rsidRPr="00704665">
        <w:rPr>
          <w:spacing w:val="-3"/>
          <w:szCs w:val="24"/>
        </w:rPr>
        <w:t xml:space="preserve"> </w:t>
      </w:r>
      <w:r w:rsidRPr="00704665">
        <w:rPr>
          <w:szCs w:val="24"/>
        </w:rPr>
        <w:t>i</w:t>
      </w:r>
      <w:r w:rsidRPr="00704665">
        <w:rPr>
          <w:spacing w:val="-3"/>
          <w:szCs w:val="24"/>
        </w:rPr>
        <w:t xml:space="preserve"> </w:t>
      </w:r>
      <w:r w:rsidRPr="00704665">
        <w:rPr>
          <w:spacing w:val="-2"/>
          <w:szCs w:val="24"/>
        </w:rPr>
        <w:t>mottagarlandet,</w:t>
      </w:r>
    </w:p>
    <w:p w14:paraId="5D78C0AB" w14:textId="77777777" w:rsidR="00D26AE2" w:rsidRPr="00704665" w:rsidRDefault="00D26AE2" w:rsidP="00AA791F">
      <w:pPr>
        <w:pStyle w:val="Liststycke"/>
        <w:widowControl w:val="0"/>
        <w:numPr>
          <w:ilvl w:val="0"/>
          <w:numId w:val="29"/>
        </w:numPr>
        <w:tabs>
          <w:tab w:val="left" w:pos="765"/>
        </w:tabs>
        <w:autoSpaceDE w:val="0"/>
        <w:autoSpaceDN w:val="0"/>
        <w:spacing w:before="0" w:beforeAutospacing="0" w:after="0" w:afterAutospacing="0" w:line="240" w:lineRule="auto"/>
        <w:ind w:left="600"/>
        <w:rPr>
          <w:szCs w:val="24"/>
        </w:rPr>
      </w:pPr>
      <w:r w:rsidRPr="00704665">
        <w:rPr>
          <w:szCs w:val="24"/>
        </w:rPr>
        <w:t>den</w:t>
      </w:r>
      <w:r w:rsidRPr="00704665">
        <w:rPr>
          <w:spacing w:val="-5"/>
          <w:szCs w:val="24"/>
        </w:rPr>
        <w:t xml:space="preserve"> </w:t>
      </w:r>
      <w:r w:rsidRPr="00704665">
        <w:rPr>
          <w:szCs w:val="24"/>
        </w:rPr>
        <w:t>registrerade</w:t>
      </w:r>
      <w:r w:rsidRPr="00704665">
        <w:rPr>
          <w:spacing w:val="-2"/>
          <w:szCs w:val="24"/>
        </w:rPr>
        <w:t xml:space="preserve"> </w:t>
      </w:r>
      <w:r w:rsidRPr="00704665">
        <w:rPr>
          <w:szCs w:val="24"/>
        </w:rPr>
        <w:t>har</w:t>
      </w:r>
      <w:r w:rsidRPr="00704665">
        <w:rPr>
          <w:spacing w:val="-3"/>
          <w:szCs w:val="24"/>
        </w:rPr>
        <w:t xml:space="preserve"> </w:t>
      </w:r>
      <w:r w:rsidRPr="00704665">
        <w:rPr>
          <w:szCs w:val="24"/>
        </w:rPr>
        <w:t>gett</w:t>
      </w:r>
      <w:r w:rsidRPr="00704665">
        <w:rPr>
          <w:spacing w:val="-2"/>
          <w:szCs w:val="24"/>
        </w:rPr>
        <w:t xml:space="preserve"> </w:t>
      </w:r>
      <w:r w:rsidRPr="00704665">
        <w:rPr>
          <w:szCs w:val="24"/>
        </w:rPr>
        <w:t>sitt</w:t>
      </w:r>
      <w:r w:rsidRPr="00704665">
        <w:rPr>
          <w:spacing w:val="-3"/>
          <w:szCs w:val="24"/>
        </w:rPr>
        <w:t xml:space="preserve"> </w:t>
      </w:r>
      <w:r w:rsidRPr="00704665">
        <w:rPr>
          <w:szCs w:val="24"/>
        </w:rPr>
        <w:t>samtycke</w:t>
      </w:r>
      <w:r w:rsidRPr="00704665">
        <w:rPr>
          <w:spacing w:val="-2"/>
          <w:szCs w:val="24"/>
        </w:rPr>
        <w:t xml:space="preserve"> </w:t>
      </w:r>
      <w:r w:rsidRPr="00704665">
        <w:rPr>
          <w:szCs w:val="24"/>
        </w:rPr>
        <w:t>till</w:t>
      </w:r>
      <w:r w:rsidRPr="00704665">
        <w:rPr>
          <w:spacing w:val="-2"/>
          <w:szCs w:val="24"/>
        </w:rPr>
        <w:t xml:space="preserve"> överföringen,</w:t>
      </w:r>
    </w:p>
    <w:p w14:paraId="7C8438C2" w14:textId="77777777" w:rsidR="00D26AE2" w:rsidRPr="00704665" w:rsidRDefault="00D26AE2" w:rsidP="00AA791F">
      <w:pPr>
        <w:pStyle w:val="Liststycke"/>
        <w:widowControl w:val="0"/>
        <w:numPr>
          <w:ilvl w:val="0"/>
          <w:numId w:val="29"/>
        </w:numPr>
        <w:tabs>
          <w:tab w:val="left" w:pos="765"/>
        </w:tabs>
        <w:autoSpaceDE w:val="0"/>
        <w:autoSpaceDN w:val="0"/>
        <w:spacing w:before="0" w:beforeAutospacing="0" w:after="0" w:afterAutospacing="0" w:line="240" w:lineRule="auto"/>
        <w:ind w:left="600" w:right="1599" w:hanging="211"/>
        <w:rPr>
          <w:szCs w:val="24"/>
        </w:rPr>
      </w:pPr>
      <w:r w:rsidRPr="00704665">
        <w:rPr>
          <w:szCs w:val="24"/>
        </w:rPr>
        <w:t>de</w:t>
      </w:r>
      <w:r w:rsidRPr="00704665">
        <w:rPr>
          <w:spacing w:val="-6"/>
          <w:szCs w:val="24"/>
        </w:rPr>
        <w:t xml:space="preserve"> </w:t>
      </w:r>
      <w:r w:rsidRPr="00704665">
        <w:rPr>
          <w:szCs w:val="24"/>
        </w:rPr>
        <w:t>situationer</w:t>
      </w:r>
      <w:r w:rsidRPr="00704665">
        <w:rPr>
          <w:spacing w:val="-6"/>
          <w:szCs w:val="24"/>
        </w:rPr>
        <w:t xml:space="preserve"> </w:t>
      </w:r>
      <w:r w:rsidRPr="00704665">
        <w:rPr>
          <w:szCs w:val="24"/>
        </w:rPr>
        <w:t>som</w:t>
      </w:r>
      <w:r w:rsidRPr="00704665">
        <w:rPr>
          <w:spacing w:val="-6"/>
          <w:szCs w:val="24"/>
        </w:rPr>
        <w:t xml:space="preserve"> </w:t>
      </w:r>
      <w:r w:rsidRPr="00704665">
        <w:rPr>
          <w:szCs w:val="24"/>
        </w:rPr>
        <w:t>uttryckligen</w:t>
      </w:r>
      <w:r w:rsidRPr="00704665">
        <w:rPr>
          <w:spacing w:val="-6"/>
          <w:szCs w:val="24"/>
        </w:rPr>
        <w:t xml:space="preserve"> </w:t>
      </w:r>
      <w:r w:rsidRPr="00704665">
        <w:rPr>
          <w:szCs w:val="24"/>
        </w:rPr>
        <w:t>anges</w:t>
      </w:r>
      <w:r w:rsidRPr="00704665">
        <w:rPr>
          <w:spacing w:val="-6"/>
          <w:szCs w:val="24"/>
        </w:rPr>
        <w:t xml:space="preserve"> </w:t>
      </w:r>
      <w:r w:rsidRPr="00704665">
        <w:rPr>
          <w:szCs w:val="24"/>
        </w:rPr>
        <w:t>i</w:t>
      </w:r>
      <w:r w:rsidRPr="00704665">
        <w:rPr>
          <w:spacing w:val="-6"/>
          <w:szCs w:val="24"/>
        </w:rPr>
        <w:t xml:space="preserve"> </w:t>
      </w:r>
      <w:r w:rsidRPr="00704665">
        <w:rPr>
          <w:szCs w:val="24"/>
        </w:rPr>
        <w:t>allmänna</w:t>
      </w:r>
      <w:r w:rsidRPr="00704665">
        <w:rPr>
          <w:spacing w:val="-6"/>
          <w:szCs w:val="24"/>
        </w:rPr>
        <w:t xml:space="preserve"> </w:t>
      </w:r>
      <w:r w:rsidRPr="00704665">
        <w:rPr>
          <w:szCs w:val="24"/>
        </w:rPr>
        <w:t>dataskyddsförordningen</w:t>
      </w:r>
      <w:r w:rsidRPr="00704665">
        <w:rPr>
          <w:spacing w:val="-6"/>
          <w:szCs w:val="24"/>
        </w:rPr>
        <w:t xml:space="preserve"> </w:t>
      </w:r>
      <w:r w:rsidRPr="00704665">
        <w:rPr>
          <w:szCs w:val="24"/>
        </w:rPr>
        <w:t>och dataskyddslagen är tillämpliga, eller</w:t>
      </w:r>
    </w:p>
    <w:p w14:paraId="60940EEB" w14:textId="35D8DF65" w:rsidR="00D26AE2" w:rsidRPr="00704665" w:rsidRDefault="00D26AE2" w:rsidP="00AA791F">
      <w:pPr>
        <w:pStyle w:val="Liststycke"/>
        <w:widowControl w:val="0"/>
        <w:numPr>
          <w:ilvl w:val="0"/>
          <w:numId w:val="29"/>
        </w:numPr>
        <w:tabs>
          <w:tab w:val="left" w:pos="765"/>
        </w:tabs>
        <w:autoSpaceDE w:val="0"/>
        <w:autoSpaceDN w:val="0"/>
        <w:spacing w:before="0" w:beforeAutospacing="0" w:after="0" w:afterAutospacing="0" w:line="240" w:lineRule="auto"/>
        <w:ind w:left="600" w:right="301"/>
        <w:rPr>
          <w:szCs w:val="24"/>
        </w:rPr>
      </w:pPr>
      <w:r w:rsidRPr="00704665">
        <w:rPr>
          <w:szCs w:val="24"/>
        </w:rPr>
        <w:t>det är tillåtet enligt föreskrifter eller särskilda beslut av svenska regeringen eller Integritetsskyddsmyndigheten</w:t>
      </w:r>
      <w:r w:rsidRPr="00704665">
        <w:rPr>
          <w:spacing w:val="-5"/>
          <w:szCs w:val="24"/>
        </w:rPr>
        <w:t xml:space="preserve"> </w:t>
      </w:r>
      <w:r w:rsidRPr="00704665">
        <w:rPr>
          <w:szCs w:val="24"/>
        </w:rPr>
        <w:t>p.g.a.</w:t>
      </w:r>
      <w:r w:rsidRPr="00704665">
        <w:rPr>
          <w:spacing w:val="-5"/>
          <w:szCs w:val="24"/>
        </w:rPr>
        <w:t xml:space="preserve"> </w:t>
      </w:r>
      <w:r w:rsidRPr="00704665">
        <w:rPr>
          <w:szCs w:val="24"/>
        </w:rPr>
        <w:t>att</w:t>
      </w:r>
      <w:r w:rsidRPr="00704665">
        <w:rPr>
          <w:spacing w:val="-5"/>
          <w:szCs w:val="24"/>
        </w:rPr>
        <w:t xml:space="preserve"> </w:t>
      </w:r>
      <w:r w:rsidRPr="00704665">
        <w:rPr>
          <w:szCs w:val="24"/>
        </w:rPr>
        <w:t>det</w:t>
      </w:r>
      <w:r w:rsidRPr="00704665">
        <w:rPr>
          <w:spacing w:val="-5"/>
          <w:szCs w:val="24"/>
        </w:rPr>
        <w:t xml:space="preserve"> </w:t>
      </w:r>
      <w:r w:rsidRPr="00704665">
        <w:rPr>
          <w:szCs w:val="24"/>
        </w:rPr>
        <w:t>finns</w:t>
      </w:r>
      <w:r w:rsidRPr="00704665">
        <w:rPr>
          <w:spacing w:val="-5"/>
          <w:szCs w:val="24"/>
        </w:rPr>
        <w:t xml:space="preserve"> </w:t>
      </w:r>
      <w:r w:rsidRPr="00704665">
        <w:rPr>
          <w:szCs w:val="24"/>
        </w:rPr>
        <w:t>tillräckliga</w:t>
      </w:r>
      <w:r w:rsidRPr="00704665">
        <w:rPr>
          <w:spacing w:val="-5"/>
          <w:szCs w:val="24"/>
        </w:rPr>
        <w:t xml:space="preserve"> </w:t>
      </w:r>
      <w:r w:rsidRPr="00704665">
        <w:rPr>
          <w:szCs w:val="24"/>
        </w:rPr>
        <w:t>garantier</w:t>
      </w:r>
      <w:r w:rsidRPr="00704665">
        <w:rPr>
          <w:spacing w:val="-5"/>
          <w:szCs w:val="24"/>
        </w:rPr>
        <w:t xml:space="preserve"> </w:t>
      </w:r>
      <w:r w:rsidRPr="00704665">
        <w:rPr>
          <w:szCs w:val="24"/>
        </w:rPr>
        <w:t>för</w:t>
      </w:r>
      <w:r w:rsidRPr="00704665">
        <w:rPr>
          <w:spacing w:val="-5"/>
          <w:szCs w:val="24"/>
        </w:rPr>
        <w:t xml:space="preserve"> </w:t>
      </w:r>
      <w:r w:rsidRPr="00704665">
        <w:rPr>
          <w:szCs w:val="24"/>
        </w:rPr>
        <w:t>att</w:t>
      </w:r>
      <w:r w:rsidRPr="00704665">
        <w:rPr>
          <w:spacing w:val="-5"/>
          <w:szCs w:val="24"/>
        </w:rPr>
        <w:t xml:space="preserve"> </w:t>
      </w:r>
      <w:r w:rsidRPr="00704665">
        <w:rPr>
          <w:szCs w:val="24"/>
        </w:rPr>
        <w:t>de</w:t>
      </w:r>
      <w:r w:rsidRPr="00704665">
        <w:rPr>
          <w:spacing w:val="-5"/>
          <w:szCs w:val="24"/>
        </w:rPr>
        <w:t xml:space="preserve"> </w:t>
      </w:r>
      <w:r w:rsidRPr="00704665">
        <w:rPr>
          <w:szCs w:val="24"/>
        </w:rPr>
        <w:t>registrerades rättigheter skyddas. Sådana garantier kan finnas genom</w:t>
      </w:r>
    </w:p>
    <w:p w14:paraId="2B0D49FA" w14:textId="77777777" w:rsidR="00D26AE2" w:rsidRPr="00704665" w:rsidRDefault="00D26AE2" w:rsidP="00AA791F">
      <w:pPr>
        <w:pStyle w:val="Liststycke"/>
        <w:widowControl w:val="0"/>
        <w:numPr>
          <w:ilvl w:val="1"/>
          <w:numId w:val="29"/>
        </w:numPr>
        <w:tabs>
          <w:tab w:val="left" w:pos="1065"/>
        </w:tabs>
        <w:autoSpaceDE w:val="0"/>
        <w:autoSpaceDN w:val="0"/>
        <w:spacing w:before="61" w:beforeAutospacing="0" w:after="0" w:afterAutospacing="0" w:line="306" w:lineRule="exact"/>
        <w:ind w:left="900"/>
        <w:rPr>
          <w:szCs w:val="24"/>
        </w:rPr>
      </w:pPr>
      <w:r w:rsidRPr="00704665">
        <w:rPr>
          <w:szCs w:val="24"/>
        </w:rPr>
        <w:t>standardavtalsklausuler</w:t>
      </w:r>
      <w:r w:rsidRPr="00704665">
        <w:rPr>
          <w:spacing w:val="-6"/>
          <w:szCs w:val="24"/>
        </w:rPr>
        <w:t xml:space="preserve"> </w:t>
      </w:r>
      <w:r w:rsidRPr="00704665">
        <w:rPr>
          <w:szCs w:val="24"/>
        </w:rPr>
        <w:t>som</w:t>
      </w:r>
      <w:r w:rsidRPr="00704665">
        <w:rPr>
          <w:spacing w:val="-3"/>
          <w:szCs w:val="24"/>
        </w:rPr>
        <w:t xml:space="preserve"> </w:t>
      </w:r>
      <w:r w:rsidRPr="00704665">
        <w:rPr>
          <w:szCs w:val="24"/>
        </w:rPr>
        <w:t>EU</w:t>
      </w:r>
      <w:r w:rsidRPr="00704665">
        <w:rPr>
          <w:rFonts w:ascii="Lucida Sans Unicode" w:hAnsi="Lucida Sans Unicode"/>
          <w:szCs w:val="24"/>
        </w:rPr>
        <w:t>‑</w:t>
      </w:r>
      <w:r w:rsidRPr="00704665">
        <w:rPr>
          <w:szCs w:val="24"/>
        </w:rPr>
        <w:t>kommissionen</w:t>
      </w:r>
      <w:r w:rsidRPr="00704665">
        <w:rPr>
          <w:spacing w:val="-4"/>
          <w:szCs w:val="24"/>
        </w:rPr>
        <w:t xml:space="preserve"> </w:t>
      </w:r>
      <w:r w:rsidRPr="00704665">
        <w:rPr>
          <w:szCs w:val="24"/>
        </w:rPr>
        <w:t>har</w:t>
      </w:r>
      <w:r w:rsidRPr="00704665">
        <w:rPr>
          <w:spacing w:val="-3"/>
          <w:szCs w:val="24"/>
        </w:rPr>
        <w:t xml:space="preserve"> </w:t>
      </w:r>
      <w:r w:rsidRPr="00704665">
        <w:rPr>
          <w:szCs w:val="24"/>
        </w:rPr>
        <w:t>godkänt,</w:t>
      </w:r>
      <w:r w:rsidRPr="00704665">
        <w:rPr>
          <w:spacing w:val="-3"/>
          <w:szCs w:val="24"/>
        </w:rPr>
        <w:t xml:space="preserve"> </w:t>
      </w:r>
      <w:r w:rsidRPr="00704665">
        <w:rPr>
          <w:spacing w:val="-2"/>
          <w:szCs w:val="24"/>
        </w:rPr>
        <w:t>eller</w:t>
      </w:r>
    </w:p>
    <w:p w14:paraId="0805218B" w14:textId="2982DB01" w:rsidR="00D26AE2" w:rsidRPr="00704665" w:rsidRDefault="00D26AE2" w:rsidP="00AA791F">
      <w:pPr>
        <w:pStyle w:val="Liststycke"/>
        <w:widowControl w:val="0"/>
        <w:numPr>
          <w:ilvl w:val="1"/>
          <w:numId w:val="29"/>
        </w:numPr>
        <w:tabs>
          <w:tab w:val="left" w:pos="1065"/>
        </w:tabs>
        <w:autoSpaceDE w:val="0"/>
        <w:autoSpaceDN w:val="0"/>
        <w:spacing w:before="0" w:beforeAutospacing="0" w:after="0" w:afterAutospacing="0" w:line="228" w:lineRule="exact"/>
        <w:ind w:left="900"/>
        <w:rPr>
          <w:szCs w:val="24"/>
        </w:rPr>
      </w:pPr>
      <w:r w:rsidRPr="00704665">
        <w:rPr>
          <w:szCs w:val="24"/>
        </w:rPr>
        <w:t>bindande</w:t>
      </w:r>
      <w:r w:rsidRPr="00704665">
        <w:rPr>
          <w:spacing w:val="-7"/>
          <w:szCs w:val="24"/>
        </w:rPr>
        <w:t xml:space="preserve"> </w:t>
      </w:r>
      <w:r w:rsidRPr="00704665">
        <w:rPr>
          <w:szCs w:val="24"/>
        </w:rPr>
        <w:t>företagsinterna</w:t>
      </w:r>
      <w:r w:rsidRPr="00704665">
        <w:rPr>
          <w:spacing w:val="-4"/>
          <w:szCs w:val="24"/>
        </w:rPr>
        <w:t xml:space="preserve"> </w:t>
      </w:r>
      <w:r w:rsidRPr="00704665">
        <w:rPr>
          <w:szCs w:val="24"/>
        </w:rPr>
        <w:t>regler,</w:t>
      </w:r>
      <w:r w:rsidRPr="00704665">
        <w:rPr>
          <w:spacing w:val="-4"/>
          <w:szCs w:val="24"/>
        </w:rPr>
        <w:t xml:space="preserve"> </w:t>
      </w:r>
      <w:r w:rsidRPr="00704665">
        <w:rPr>
          <w:szCs w:val="24"/>
        </w:rPr>
        <w:t>så</w:t>
      </w:r>
      <w:r w:rsidRPr="00704665">
        <w:rPr>
          <w:spacing w:val="-5"/>
          <w:szCs w:val="24"/>
        </w:rPr>
        <w:t xml:space="preserve"> </w:t>
      </w:r>
      <w:r w:rsidRPr="00704665">
        <w:rPr>
          <w:szCs w:val="24"/>
        </w:rPr>
        <w:t>kallade</w:t>
      </w:r>
      <w:r w:rsidRPr="00704665">
        <w:rPr>
          <w:spacing w:val="-4"/>
          <w:szCs w:val="24"/>
        </w:rPr>
        <w:t xml:space="preserve"> </w:t>
      </w:r>
      <w:proofErr w:type="spellStart"/>
      <w:r w:rsidRPr="00704665">
        <w:rPr>
          <w:szCs w:val="24"/>
        </w:rPr>
        <w:t>Binding</w:t>
      </w:r>
      <w:proofErr w:type="spellEnd"/>
      <w:r w:rsidRPr="00704665">
        <w:rPr>
          <w:spacing w:val="-4"/>
          <w:szCs w:val="24"/>
        </w:rPr>
        <w:t xml:space="preserve"> </w:t>
      </w:r>
      <w:r w:rsidRPr="00704665">
        <w:rPr>
          <w:szCs w:val="24"/>
        </w:rPr>
        <w:t>Corporate</w:t>
      </w:r>
      <w:r w:rsidRPr="00704665">
        <w:rPr>
          <w:spacing w:val="-4"/>
          <w:szCs w:val="24"/>
        </w:rPr>
        <w:t xml:space="preserve"> </w:t>
      </w:r>
      <w:proofErr w:type="spellStart"/>
      <w:r w:rsidRPr="00704665">
        <w:rPr>
          <w:spacing w:val="-2"/>
          <w:szCs w:val="24"/>
        </w:rPr>
        <w:t>Rules</w:t>
      </w:r>
      <w:proofErr w:type="spellEnd"/>
      <w:r w:rsidRPr="00704665">
        <w:rPr>
          <w:spacing w:val="-2"/>
          <w:szCs w:val="24"/>
        </w:rPr>
        <w:t>.</w:t>
      </w:r>
    </w:p>
    <w:p w14:paraId="261E6700" w14:textId="1C187488" w:rsidR="00D26AE2" w:rsidRPr="00D26AE2" w:rsidRDefault="00D26AE2" w:rsidP="00D26AE2">
      <w:pPr>
        <w:pStyle w:val="Brdtext"/>
        <w:spacing w:before="93"/>
      </w:pPr>
      <w:r>
        <w:t>Om det blir aktuellt att föra över personuppgifter till tredje land ska Entreprenören uppvisa dokumentation</w:t>
      </w:r>
      <w:r>
        <w:rPr>
          <w:spacing w:val="-4"/>
        </w:rPr>
        <w:t xml:space="preserve"> </w:t>
      </w:r>
      <w:r>
        <w:t>för</w:t>
      </w:r>
      <w:r>
        <w:rPr>
          <w:spacing w:val="-4"/>
        </w:rPr>
        <w:t xml:space="preserve"> </w:t>
      </w:r>
      <w:r>
        <w:t>Beställaren</w:t>
      </w:r>
      <w:r>
        <w:rPr>
          <w:spacing w:val="-4"/>
        </w:rPr>
        <w:t xml:space="preserve"> </w:t>
      </w:r>
      <w:r>
        <w:t>som</w:t>
      </w:r>
      <w:r>
        <w:rPr>
          <w:spacing w:val="-4"/>
        </w:rPr>
        <w:t xml:space="preserve"> </w:t>
      </w:r>
      <w:r>
        <w:t>styrker</w:t>
      </w:r>
      <w:r>
        <w:rPr>
          <w:spacing w:val="-4"/>
        </w:rPr>
        <w:t xml:space="preserve"> </w:t>
      </w:r>
      <w:r>
        <w:t>att</w:t>
      </w:r>
      <w:r>
        <w:rPr>
          <w:spacing w:val="-4"/>
        </w:rPr>
        <w:t xml:space="preserve"> </w:t>
      </w:r>
      <w:r>
        <w:t>bestämmelsen</w:t>
      </w:r>
      <w:r>
        <w:rPr>
          <w:spacing w:val="-4"/>
        </w:rPr>
        <w:t xml:space="preserve"> </w:t>
      </w:r>
      <w:r>
        <w:t>är</w:t>
      </w:r>
      <w:r>
        <w:rPr>
          <w:spacing w:val="-4"/>
        </w:rPr>
        <w:t xml:space="preserve"> </w:t>
      </w:r>
      <w:r>
        <w:t>uppfylld</w:t>
      </w:r>
      <w:r>
        <w:rPr>
          <w:spacing w:val="-4"/>
        </w:rPr>
        <w:t xml:space="preserve"> </w:t>
      </w:r>
      <w:r>
        <w:t>innan</w:t>
      </w:r>
      <w:r>
        <w:rPr>
          <w:spacing w:val="-4"/>
        </w:rPr>
        <w:t xml:space="preserve"> </w:t>
      </w:r>
      <w:r>
        <w:t>överföring</w:t>
      </w:r>
      <w:r>
        <w:rPr>
          <w:spacing w:val="-4"/>
        </w:rPr>
        <w:t xml:space="preserve"> </w:t>
      </w:r>
      <w:r>
        <w:t>påbörjas.</w:t>
      </w:r>
    </w:p>
    <w:p w14:paraId="77622E95" w14:textId="77777777" w:rsidR="00D26AE2" w:rsidRDefault="00D26AE2" w:rsidP="00D26AE2">
      <w:pPr>
        <w:pStyle w:val="Brdtext"/>
        <w:spacing w:before="1"/>
      </w:pPr>
      <w:r>
        <w:t>Entreprenören</w:t>
      </w:r>
      <w:r>
        <w:rPr>
          <w:spacing w:val="-4"/>
        </w:rPr>
        <w:t xml:space="preserve"> </w:t>
      </w:r>
      <w:r>
        <w:t>ska</w:t>
      </w:r>
      <w:r>
        <w:rPr>
          <w:spacing w:val="-3"/>
        </w:rPr>
        <w:t xml:space="preserve"> </w:t>
      </w:r>
      <w:r>
        <w:t>göra</w:t>
      </w:r>
      <w:r>
        <w:rPr>
          <w:spacing w:val="-3"/>
        </w:rPr>
        <w:t xml:space="preserve"> </w:t>
      </w:r>
      <w:r>
        <w:t>villkoren</w:t>
      </w:r>
      <w:r>
        <w:rPr>
          <w:spacing w:val="-4"/>
        </w:rPr>
        <w:t xml:space="preserve"> </w:t>
      </w:r>
      <w:r>
        <w:t>gällande</w:t>
      </w:r>
      <w:r>
        <w:rPr>
          <w:spacing w:val="-3"/>
        </w:rPr>
        <w:t xml:space="preserve"> </w:t>
      </w:r>
      <w:r>
        <w:t>i</w:t>
      </w:r>
      <w:r>
        <w:rPr>
          <w:spacing w:val="-3"/>
        </w:rPr>
        <w:t xml:space="preserve"> </w:t>
      </w:r>
      <w:r>
        <w:t>avtal</w:t>
      </w:r>
      <w:r>
        <w:rPr>
          <w:spacing w:val="-4"/>
        </w:rPr>
        <w:t xml:space="preserve"> </w:t>
      </w:r>
      <w:r>
        <w:t>med</w:t>
      </w:r>
      <w:r>
        <w:rPr>
          <w:spacing w:val="-3"/>
        </w:rPr>
        <w:t xml:space="preserve"> </w:t>
      </w:r>
      <w:r>
        <w:t>sina</w:t>
      </w:r>
      <w:r>
        <w:rPr>
          <w:spacing w:val="-3"/>
        </w:rPr>
        <w:t xml:space="preserve"> </w:t>
      </w:r>
      <w:r>
        <w:rPr>
          <w:spacing w:val="-5"/>
        </w:rPr>
        <w:t>UE.</w:t>
      </w:r>
    </w:p>
    <w:p w14:paraId="4462269F" w14:textId="633C7BCF" w:rsidR="0049694E" w:rsidRDefault="006C7730" w:rsidP="0076662A">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8C23E1">
        <w:rPr>
          <w:rFonts w:ascii="Arial" w:hAnsi="Arial" w:cs="Arial"/>
          <w:sz w:val="26"/>
          <w:szCs w:val="26"/>
        </w:rPr>
        <w:t>AFD</w:t>
      </w:r>
      <w:r w:rsidR="00B2704A">
        <w:rPr>
          <w:rFonts w:ascii="Arial" w:hAnsi="Arial" w:cs="Arial"/>
          <w:sz w:val="26"/>
          <w:szCs w:val="26"/>
        </w:rPr>
        <w:t>.</w:t>
      </w:r>
      <w:r w:rsidR="0076662A">
        <w:rPr>
          <w:rFonts w:ascii="Arial" w:hAnsi="Arial" w:cs="Arial"/>
          <w:sz w:val="26"/>
          <w:szCs w:val="26"/>
        </w:rPr>
        <w:t>26</w:t>
      </w:r>
      <w:r w:rsidR="00E848D6">
        <w:rPr>
          <w:rFonts w:ascii="Arial" w:hAnsi="Arial" w:cs="Arial"/>
          <w:sz w:val="26"/>
          <w:szCs w:val="26"/>
        </w:rPr>
        <w:t xml:space="preserve"> </w:t>
      </w:r>
      <w:r w:rsidR="0076662A">
        <w:rPr>
          <w:rFonts w:ascii="Arial" w:hAnsi="Arial" w:cs="Arial"/>
          <w:sz w:val="26"/>
          <w:szCs w:val="26"/>
        </w:rPr>
        <w:t>Information</w:t>
      </w:r>
    </w:p>
    <w:p w14:paraId="40CB4E01" w14:textId="57E77351" w:rsidR="00D26AE2" w:rsidRDefault="006C7730" w:rsidP="00D26AE2">
      <w:pPr>
        <w:pStyle w:val="Rubrik4"/>
        <w:keepNext w:val="0"/>
        <w:spacing w:before="240" w:beforeAutospacing="0" w:after="0" w:afterAutospacing="0" w:line="276" w:lineRule="auto"/>
        <w:ind w:hanging="1276"/>
        <w:rPr>
          <w:rFonts w:ascii="Times New Roman" w:eastAsiaTheme="minorHAnsi" w:hAnsi="Times New Roman"/>
          <w:b w:val="0"/>
          <w:color w:val="000000"/>
          <w:sz w:val="24"/>
          <w:szCs w:val="24"/>
          <w:lang w:eastAsia="en-US"/>
        </w:rPr>
      </w:pPr>
      <w:r>
        <w:rPr>
          <w:rFonts w:ascii="Arial" w:hAnsi="Arial" w:cs="Arial"/>
          <w:sz w:val="26"/>
          <w:szCs w:val="26"/>
        </w:rPr>
        <w:t>AFC/</w:t>
      </w:r>
      <w:r w:rsidR="0076662A" w:rsidRPr="005E25C4">
        <w:rPr>
          <w:rFonts w:ascii="Arial" w:hAnsi="Arial" w:cs="Arial"/>
          <w:sz w:val="26"/>
          <w:szCs w:val="26"/>
        </w:rPr>
        <w:t>A</w:t>
      </w:r>
      <w:r w:rsidR="008C23E1">
        <w:rPr>
          <w:rFonts w:ascii="Arial" w:hAnsi="Arial" w:cs="Arial"/>
          <w:sz w:val="26"/>
          <w:szCs w:val="26"/>
        </w:rPr>
        <w:t>FD</w:t>
      </w:r>
      <w:r w:rsidR="0076662A" w:rsidRPr="005E25C4">
        <w:rPr>
          <w:rFonts w:ascii="Arial" w:hAnsi="Arial" w:cs="Arial"/>
          <w:sz w:val="26"/>
          <w:szCs w:val="26"/>
        </w:rPr>
        <w:t>.262</w:t>
      </w:r>
      <w:r w:rsidR="00E848D6">
        <w:rPr>
          <w:rFonts w:ascii="Arial" w:hAnsi="Arial" w:cs="Arial"/>
          <w:sz w:val="26"/>
          <w:szCs w:val="26"/>
        </w:rPr>
        <w:t xml:space="preserve"> </w:t>
      </w:r>
      <w:r w:rsidR="00C41E0C">
        <w:rPr>
          <w:rFonts w:ascii="Arial" w:hAnsi="Arial" w:cs="Arial"/>
          <w:sz w:val="26"/>
          <w:szCs w:val="26"/>
        </w:rPr>
        <w:t>Beställare</w:t>
      </w:r>
      <w:r w:rsidR="0076662A" w:rsidRPr="005E25C4">
        <w:rPr>
          <w:rFonts w:ascii="Arial" w:hAnsi="Arial" w:cs="Arial"/>
          <w:sz w:val="26"/>
          <w:szCs w:val="26"/>
        </w:rPr>
        <w:t>s informationsverksamhet</w:t>
      </w:r>
      <w:r w:rsidR="00D26AE2">
        <w:rPr>
          <w:rFonts w:ascii="Arial" w:hAnsi="Arial" w:cs="Arial"/>
          <w:sz w:val="26"/>
          <w:szCs w:val="26"/>
        </w:rPr>
        <w:br/>
      </w:r>
      <w:r w:rsidR="00D26AE2" w:rsidRPr="00D26AE2">
        <w:rPr>
          <w:rFonts w:ascii="Times New Roman" w:eastAsiaTheme="minorHAnsi" w:hAnsi="Times New Roman"/>
          <w:b w:val="0"/>
          <w:color w:val="000000"/>
          <w:sz w:val="24"/>
          <w:szCs w:val="24"/>
          <w:lang w:eastAsia="en-US"/>
        </w:rPr>
        <w:t>Beställaren ansvarar för information till berörda aktörer.</w:t>
      </w:r>
    </w:p>
    <w:p w14:paraId="791B5914" w14:textId="3A3DA89A" w:rsidR="00D26AE2" w:rsidRDefault="006C7730" w:rsidP="00D26AE2">
      <w:pPr>
        <w:pStyle w:val="Rubrik4"/>
        <w:keepNext w:val="0"/>
        <w:spacing w:before="240" w:beforeAutospacing="0" w:after="0" w:afterAutospacing="0" w:line="276" w:lineRule="auto"/>
        <w:ind w:hanging="1276"/>
        <w:rPr>
          <w:rFonts w:ascii="Times New Roman" w:eastAsiaTheme="minorHAnsi" w:hAnsi="Times New Roman"/>
          <w:b w:val="0"/>
          <w:color w:val="000000"/>
          <w:sz w:val="24"/>
          <w:szCs w:val="24"/>
          <w:lang w:eastAsia="en-US"/>
        </w:rPr>
      </w:pPr>
      <w:r>
        <w:rPr>
          <w:rFonts w:ascii="Arial" w:hAnsi="Arial" w:cs="Arial"/>
          <w:sz w:val="26"/>
          <w:szCs w:val="26"/>
        </w:rPr>
        <w:t>AFC/</w:t>
      </w:r>
      <w:r w:rsidR="0076662A" w:rsidRPr="00D26AE2">
        <w:rPr>
          <w:rFonts w:ascii="Arial" w:hAnsi="Arial" w:cs="Arial"/>
          <w:sz w:val="26"/>
          <w:szCs w:val="26"/>
        </w:rPr>
        <w:t>A</w:t>
      </w:r>
      <w:r w:rsidR="008C23E1" w:rsidRPr="00D26AE2">
        <w:rPr>
          <w:rFonts w:ascii="Arial" w:hAnsi="Arial" w:cs="Arial"/>
          <w:sz w:val="26"/>
          <w:szCs w:val="26"/>
        </w:rPr>
        <w:t>FD</w:t>
      </w:r>
      <w:r w:rsidR="0076662A" w:rsidRPr="00D26AE2">
        <w:rPr>
          <w:rFonts w:ascii="Arial" w:hAnsi="Arial" w:cs="Arial"/>
          <w:sz w:val="26"/>
          <w:szCs w:val="26"/>
        </w:rPr>
        <w:t>.</w:t>
      </w:r>
      <w:r w:rsidR="00012003" w:rsidRPr="00D26AE2">
        <w:rPr>
          <w:rFonts w:ascii="Arial" w:hAnsi="Arial" w:cs="Arial"/>
          <w:sz w:val="26"/>
          <w:szCs w:val="26"/>
        </w:rPr>
        <w:t>263</w:t>
      </w:r>
      <w:r w:rsidR="00E848D6">
        <w:rPr>
          <w:rFonts w:ascii="Arial" w:hAnsi="Arial" w:cs="Arial"/>
          <w:sz w:val="26"/>
          <w:szCs w:val="26"/>
        </w:rPr>
        <w:t xml:space="preserve"> </w:t>
      </w:r>
      <w:r w:rsidR="00012003" w:rsidRPr="00D26AE2">
        <w:rPr>
          <w:rFonts w:ascii="Arial" w:hAnsi="Arial" w:cs="Arial"/>
          <w:sz w:val="26"/>
          <w:szCs w:val="26"/>
        </w:rPr>
        <w:t xml:space="preserve">Information till fastighetsägare, boende m </w:t>
      </w:r>
      <w:proofErr w:type="spellStart"/>
      <w:r w:rsidR="00012003" w:rsidRPr="00D26AE2">
        <w:rPr>
          <w:rFonts w:ascii="Arial" w:hAnsi="Arial" w:cs="Arial"/>
          <w:sz w:val="26"/>
          <w:szCs w:val="26"/>
        </w:rPr>
        <w:t>fl</w:t>
      </w:r>
      <w:proofErr w:type="spellEnd"/>
      <w:r w:rsidR="00012003">
        <w:rPr>
          <w:rFonts w:ascii="Arial" w:hAnsi="Arial" w:cs="Arial"/>
          <w:sz w:val="26"/>
          <w:szCs w:val="26"/>
        </w:rPr>
        <w:br/>
      </w:r>
      <w:r w:rsidR="00D26AE2" w:rsidRPr="001D0472">
        <w:rPr>
          <w:rFonts w:ascii="Times New Roman" w:eastAsiaTheme="minorHAnsi" w:hAnsi="Times New Roman"/>
          <w:b w:val="0"/>
          <w:color w:val="FF0000"/>
          <w:sz w:val="24"/>
          <w:szCs w:val="24"/>
          <w:lang w:eastAsia="en-US"/>
        </w:rPr>
        <w:t>Anges i förekommande fall vid avro</w:t>
      </w:r>
      <w:bookmarkStart w:id="8" w:name="_Toc343514297"/>
      <w:r w:rsidR="00C11201">
        <w:rPr>
          <w:rFonts w:ascii="Times New Roman" w:eastAsiaTheme="minorHAnsi" w:hAnsi="Times New Roman"/>
          <w:b w:val="0"/>
          <w:color w:val="FF0000"/>
          <w:sz w:val="24"/>
          <w:szCs w:val="24"/>
          <w:lang w:eastAsia="en-US"/>
        </w:rPr>
        <w:t>p:</w:t>
      </w:r>
    </w:p>
    <w:p w14:paraId="34624420" w14:textId="63D9D18F" w:rsidR="00D26AE2" w:rsidRPr="00D26AE2" w:rsidRDefault="004C17A4" w:rsidP="00D26AE2">
      <w:pPr>
        <w:pStyle w:val="Rubrik4"/>
        <w:keepNext w:val="0"/>
        <w:spacing w:before="240" w:beforeAutospacing="0" w:after="0" w:afterAutospacing="0" w:line="276" w:lineRule="auto"/>
        <w:ind w:hanging="1276"/>
        <w:rPr>
          <w:rFonts w:ascii="Arial" w:hAnsi="Arial" w:cs="Arial"/>
          <w:sz w:val="26"/>
          <w:szCs w:val="26"/>
        </w:rPr>
      </w:pPr>
      <w:r w:rsidRPr="00E848D6">
        <w:rPr>
          <w:rFonts w:ascii="Arial" w:hAnsi="Arial" w:cs="Arial"/>
          <w:sz w:val="26"/>
          <w:szCs w:val="26"/>
        </w:rPr>
        <w:t>AFC/</w:t>
      </w:r>
      <w:r w:rsidR="00D971D6" w:rsidRPr="00E848D6">
        <w:rPr>
          <w:rFonts w:ascii="Arial" w:hAnsi="Arial" w:cs="Arial"/>
          <w:sz w:val="26"/>
          <w:szCs w:val="26"/>
        </w:rPr>
        <w:t>AFD</w:t>
      </w:r>
      <w:r w:rsidR="000C0E54" w:rsidRPr="00E848D6">
        <w:rPr>
          <w:rFonts w:ascii="Arial" w:hAnsi="Arial" w:cs="Arial"/>
          <w:sz w:val="26"/>
          <w:szCs w:val="26"/>
        </w:rPr>
        <w:t>.264</w:t>
      </w:r>
      <w:r w:rsidR="00E848D6">
        <w:rPr>
          <w:sz w:val="26"/>
          <w:szCs w:val="26"/>
        </w:rPr>
        <w:t xml:space="preserve"> </w:t>
      </w:r>
      <w:r w:rsidR="000C0E54" w:rsidRPr="006C7730">
        <w:rPr>
          <w:rFonts w:ascii="Arial" w:hAnsi="Arial" w:cs="Arial"/>
          <w:sz w:val="26"/>
          <w:szCs w:val="26"/>
        </w:rPr>
        <w:t xml:space="preserve">Information till väghållare m </w:t>
      </w:r>
      <w:proofErr w:type="spellStart"/>
      <w:r w:rsidR="000C0E54" w:rsidRPr="006C7730">
        <w:rPr>
          <w:rFonts w:ascii="Arial" w:hAnsi="Arial" w:cs="Arial"/>
          <w:sz w:val="26"/>
          <w:szCs w:val="26"/>
        </w:rPr>
        <w:t>f</w:t>
      </w:r>
      <w:bookmarkEnd w:id="8"/>
      <w:r w:rsidR="00D26AE2" w:rsidRPr="006C7730">
        <w:rPr>
          <w:rFonts w:ascii="Arial" w:hAnsi="Arial" w:cs="Arial"/>
          <w:sz w:val="26"/>
          <w:szCs w:val="26"/>
        </w:rPr>
        <w:t>l</w:t>
      </w:r>
      <w:proofErr w:type="spellEnd"/>
      <w:r w:rsidR="00D26AE2">
        <w:rPr>
          <w:sz w:val="26"/>
          <w:szCs w:val="26"/>
        </w:rPr>
        <w:br/>
      </w:r>
      <w:r w:rsidR="00D26AE2" w:rsidRPr="001D0472">
        <w:rPr>
          <w:rFonts w:ascii="Times New Roman" w:eastAsiaTheme="minorHAnsi" w:hAnsi="Times New Roman"/>
          <w:b w:val="0"/>
          <w:color w:val="FF0000"/>
          <w:sz w:val="24"/>
          <w:szCs w:val="24"/>
          <w:lang w:eastAsia="en-US"/>
        </w:rPr>
        <w:t>Anges i förekommande fall vid avrop</w:t>
      </w:r>
      <w:r w:rsidR="00C11201">
        <w:rPr>
          <w:rFonts w:ascii="Times New Roman" w:eastAsiaTheme="minorHAnsi" w:hAnsi="Times New Roman"/>
          <w:b w:val="0"/>
          <w:color w:val="FF0000"/>
          <w:sz w:val="24"/>
          <w:szCs w:val="24"/>
          <w:lang w:eastAsia="en-US"/>
        </w:rPr>
        <w:t>:</w:t>
      </w:r>
    </w:p>
    <w:p w14:paraId="76A64FD1" w14:textId="77777777" w:rsidR="00D26AE2" w:rsidRDefault="00D26AE2" w:rsidP="00F0063B">
      <w:pPr>
        <w:spacing w:before="0" w:beforeAutospacing="0" w:after="0" w:afterAutospacing="0" w:line="276" w:lineRule="auto"/>
        <w:ind w:left="-1560" w:firstLine="284"/>
        <w:rPr>
          <w:rFonts w:eastAsiaTheme="minorHAnsi"/>
          <w:b/>
          <w:color w:val="000000"/>
          <w:szCs w:val="24"/>
          <w:lang w:eastAsia="en-US"/>
        </w:rPr>
      </w:pPr>
    </w:p>
    <w:p w14:paraId="7C46FD1C" w14:textId="21105EAF" w:rsidR="000C0E54" w:rsidRDefault="000163FC" w:rsidP="00F0063B">
      <w:pPr>
        <w:spacing w:before="0" w:beforeAutospacing="0" w:after="0" w:afterAutospacing="0" w:line="276" w:lineRule="auto"/>
        <w:ind w:left="-1560" w:firstLine="284"/>
        <w:rPr>
          <w:rFonts w:ascii="Arial" w:hAnsi="Arial" w:cs="Arial"/>
          <w:b/>
          <w:sz w:val="26"/>
          <w:szCs w:val="26"/>
        </w:rPr>
      </w:pPr>
      <w:r>
        <w:rPr>
          <w:rFonts w:ascii="Arial" w:hAnsi="Arial" w:cs="Arial"/>
          <w:b/>
          <w:sz w:val="26"/>
          <w:szCs w:val="26"/>
        </w:rPr>
        <w:lastRenderedPageBreak/>
        <w:t>AFC/</w:t>
      </w:r>
      <w:r w:rsidR="008C23E1" w:rsidRPr="000C0E54">
        <w:rPr>
          <w:rFonts w:ascii="Arial" w:hAnsi="Arial" w:cs="Arial"/>
          <w:b/>
          <w:sz w:val="26"/>
          <w:szCs w:val="26"/>
        </w:rPr>
        <w:t>AFD</w:t>
      </w:r>
      <w:r w:rsidR="00012003" w:rsidRPr="000C0E54">
        <w:rPr>
          <w:rFonts w:ascii="Arial" w:hAnsi="Arial" w:cs="Arial"/>
          <w:b/>
          <w:sz w:val="26"/>
          <w:szCs w:val="26"/>
        </w:rPr>
        <w:t>.</w:t>
      </w:r>
      <w:r w:rsidR="0076662A" w:rsidRPr="000C0E54">
        <w:rPr>
          <w:rFonts w:ascii="Arial" w:hAnsi="Arial" w:cs="Arial"/>
          <w:b/>
          <w:sz w:val="26"/>
          <w:szCs w:val="26"/>
        </w:rPr>
        <w:t>27</w:t>
      </w:r>
      <w:r w:rsidR="00E848D6">
        <w:rPr>
          <w:rFonts w:ascii="Arial" w:hAnsi="Arial" w:cs="Arial"/>
          <w:b/>
          <w:sz w:val="26"/>
          <w:szCs w:val="26"/>
        </w:rPr>
        <w:t xml:space="preserve"> </w:t>
      </w:r>
      <w:r w:rsidR="0076662A" w:rsidRPr="000C0E54">
        <w:rPr>
          <w:rFonts w:ascii="Arial" w:hAnsi="Arial" w:cs="Arial"/>
          <w:b/>
          <w:sz w:val="26"/>
          <w:szCs w:val="26"/>
        </w:rPr>
        <w:t>Un</w:t>
      </w:r>
      <w:r w:rsidR="000C0E54">
        <w:rPr>
          <w:rFonts w:ascii="Arial" w:hAnsi="Arial" w:cs="Arial"/>
          <w:b/>
          <w:sz w:val="26"/>
          <w:szCs w:val="26"/>
        </w:rPr>
        <w:t xml:space="preserve">derrättelser om avvikelser o d </w:t>
      </w:r>
    </w:p>
    <w:p w14:paraId="19E6FBCB" w14:textId="6D698DDB" w:rsidR="000C0E54" w:rsidRDefault="000E28A6" w:rsidP="00EC1E0A">
      <w:pPr>
        <w:spacing w:before="0" w:beforeAutospacing="0" w:after="0" w:afterAutospacing="0" w:line="276" w:lineRule="auto"/>
        <w:ind w:left="-1134" w:firstLine="1134"/>
        <w:rPr>
          <w:szCs w:val="24"/>
        </w:rPr>
      </w:pPr>
      <w:r w:rsidRPr="000C0E54">
        <w:rPr>
          <w:szCs w:val="24"/>
        </w:rPr>
        <w:t>Underrätte</w:t>
      </w:r>
      <w:r w:rsidR="000C6EC0" w:rsidRPr="000C0E54">
        <w:rPr>
          <w:szCs w:val="24"/>
        </w:rPr>
        <w:t xml:space="preserve">lse enligt </w:t>
      </w:r>
      <w:r w:rsidR="00216097">
        <w:rPr>
          <w:szCs w:val="24"/>
        </w:rPr>
        <w:t>AB 04/</w:t>
      </w:r>
      <w:r w:rsidR="000C6EC0" w:rsidRPr="000C0E54">
        <w:rPr>
          <w:szCs w:val="24"/>
        </w:rPr>
        <w:t>AB</w:t>
      </w:r>
      <w:r w:rsidR="008C23E1" w:rsidRPr="000C0E54">
        <w:rPr>
          <w:szCs w:val="24"/>
        </w:rPr>
        <w:t>T 06 kap 2 § 10</w:t>
      </w:r>
      <w:r w:rsidR="000C6EC0" w:rsidRPr="000C0E54">
        <w:rPr>
          <w:szCs w:val="24"/>
        </w:rPr>
        <w:t xml:space="preserve"> ska</w:t>
      </w:r>
      <w:r w:rsidRPr="000C0E54">
        <w:rPr>
          <w:szCs w:val="24"/>
        </w:rPr>
        <w:t xml:space="preserve"> lämnas skriftligen.</w:t>
      </w:r>
    </w:p>
    <w:p w14:paraId="25AFF8A3" w14:textId="46F52DF5" w:rsidR="0049694E" w:rsidRPr="00CC0902" w:rsidRDefault="00C72DC7" w:rsidP="00F74CB3">
      <w:pPr>
        <w:pStyle w:val="Rubrik3"/>
        <w:spacing w:before="240" w:beforeAutospacing="0" w:after="120" w:afterAutospacing="0" w:line="240" w:lineRule="auto"/>
        <w:ind w:hanging="1276"/>
        <w:rPr>
          <w:rFonts w:ascii="Arial" w:hAnsi="Arial"/>
          <w:caps w:val="0"/>
          <w:sz w:val="26"/>
          <w:szCs w:val="26"/>
        </w:rPr>
      </w:pPr>
      <w:bookmarkStart w:id="9" w:name="_Toc410229051"/>
      <w:bookmarkStart w:id="10" w:name="_Toc418952477"/>
      <w:r>
        <w:rPr>
          <w:rFonts w:ascii="Arial" w:hAnsi="Arial"/>
          <w:caps w:val="0"/>
          <w:sz w:val="26"/>
          <w:szCs w:val="26"/>
        </w:rPr>
        <w:t>AFC/</w:t>
      </w:r>
      <w:r w:rsidR="008C23E1">
        <w:rPr>
          <w:rFonts w:ascii="Arial" w:hAnsi="Arial"/>
          <w:caps w:val="0"/>
          <w:sz w:val="26"/>
          <w:szCs w:val="26"/>
        </w:rPr>
        <w:t>AFD</w:t>
      </w:r>
      <w:r w:rsidR="0049694E" w:rsidRPr="00CC0902">
        <w:rPr>
          <w:rFonts w:ascii="Arial" w:hAnsi="Arial"/>
          <w:caps w:val="0"/>
          <w:sz w:val="26"/>
          <w:szCs w:val="26"/>
        </w:rPr>
        <w:t>.3</w:t>
      </w:r>
      <w:r w:rsidR="00F4079A">
        <w:rPr>
          <w:rFonts w:ascii="Arial" w:hAnsi="Arial"/>
          <w:caps w:val="0"/>
          <w:sz w:val="26"/>
          <w:szCs w:val="26"/>
        </w:rPr>
        <w:t xml:space="preserve"> </w:t>
      </w:r>
      <w:r w:rsidR="0049694E" w:rsidRPr="00CC0902">
        <w:rPr>
          <w:rFonts w:ascii="Arial" w:hAnsi="Arial"/>
          <w:caps w:val="0"/>
          <w:sz w:val="26"/>
          <w:szCs w:val="26"/>
        </w:rPr>
        <w:t>Organisation</w:t>
      </w:r>
      <w:bookmarkEnd w:id="9"/>
      <w:bookmarkEnd w:id="10"/>
    </w:p>
    <w:p w14:paraId="618F8A0A" w14:textId="715B1AEA" w:rsidR="00921C5B" w:rsidRPr="00921C5B" w:rsidRDefault="00C72DC7" w:rsidP="00921C5B">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8C23E1">
        <w:rPr>
          <w:rFonts w:ascii="Arial" w:hAnsi="Arial" w:cs="Arial"/>
          <w:sz w:val="26"/>
          <w:szCs w:val="26"/>
        </w:rPr>
        <w:t>AFD</w:t>
      </w:r>
      <w:r w:rsidR="000B1511">
        <w:rPr>
          <w:rFonts w:ascii="Arial" w:hAnsi="Arial" w:cs="Arial"/>
          <w:sz w:val="26"/>
          <w:szCs w:val="26"/>
        </w:rPr>
        <w:t>.31</w:t>
      </w:r>
      <w:r w:rsidR="00F4079A">
        <w:rPr>
          <w:rFonts w:ascii="Arial" w:hAnsi="Arial" w:cs="Arial"/>
          <w:sz w:val="26"/>
          <w:szCs w:val="26"/>
        </w:rPr>
        <w:t xml:space="preserve"> </w:t>
      </w:r>
      <w:r w:rsidR="00C41E0C">
        <w:rPr>
          <w:rFonts w:ascii="Arial" w:hAnsi="Arial" w:cs="Arial"/>
          <w:sz w:val="26"/>
          <w:szCs w:val="26"/>
        </w:rPr>
        <w:t>Beställare</w:t>
      </w:r>
      <w:r w:rsidR="00921C5B">
        <w:rPr>
          <w:rFonts w:ascii="Arial" w:hAnsi="Arial" w:cs="Arial"/>
          <w:sz w:val="26"/>
          <w:szCs w:val="26"/>
        </w:rPr>
        <w:t>n</w:t>
      </w:r>
      <w:r w:rsidR="000B1511">
        <w:rPr>
          <w:rFonts w:ascii="Arial" w:hAnsi="Arial" w:cs="Arial"/>
          <w:sz w:val="26"/>
          <w:szCs w:val="26"/>
        </w:rPr>
        <w:t>s organisation</w:t>
      </w:r>
      <w:r w:rsidR="00921C5B">
        <w:rPr>
          <w:rFonts w:ascii="Arial" w:hAnsi="Arial" w:cs="Arial"/>
          <w:sz w:val="26"/>
          <w:szCs w:val="26"/>
        </w:rPr>
        <w:br/>
      </w:r>
      <w:r w:rsidR="00921C5B" w:rsidRPr="001D0472">
        <w:rPr>
          <w:rFonts w:ascii="Times New Roman" w:hAnsi="Times New Roman"/>
          <w:b w:val="0"/>
          <w:bCs w:val="0"/>
          <w:color w:val="FF0000"/>
          <w:sz w:val="24"/>
          <w:szCs w:val="22"/>
          <w:lang w:eastAsia="en-US"/>
        </w:rPr>
        <w:t>Anges vid avrop eller startmöt</w:t>
      </w:r>
      <w:r w:rsidR="00C11201">
        <w:rPr>
          <w:rFonts w:ascii="Times New Roman" w:hAnsi="Times New Roman"/>
          <w:b w:val="0"/>
          <w:bCs w:val="0"/>
          <w:color w:val="FF0000"/>
          <w:sz w:val="24"/>
          <w:szCs w:val="22"/>
          <w:lang w:eastAsia="en-US"/>
        </w:rPr>
        <w:t>e.</w:t>
      </w:r>
    </w:p>
    <w:p w14:paraId="46737DA5" w14:textId="77777777" w:rsidR="00B96F98" w:rsidRDefault="00C72DC7" w:rsidP="00B96F98">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0B1511">
        <w:rPr>
          <w:rFonts w:ascii="Arial" w:hAnsi="Arial" w:cs="Arial"/>
          <w:sz w:val="26"/>
          <w:szCs w:val="26"/>
        </w:rPr>
        <w:t>A</w:t>
      </w:r>
      <w:r w:rsidR="008C23E1">
        <w:rPr>
          <w:rFonts w:ascii="Arial" w:hAnsi="Arial" w:cs="Arial"/>
          <w:sz w:val="26"/>
          <w:szCs w:val="26"/>
        </w:rPr>
        <w:t>FD</w:t>
      </w:r>
      <w:r w:rsidR="000B1511">
        <w:rPr>
          <w:rFonts w:ascii="Arial" w:hAnsi="Arial" w:cs="Arial"/>
          <w:sz w:val="26"/>
          <w:szCs w:val="26"/>
        </w:rPr>
        <w:t>.311</w:t>
      </w:r>
      <w:r w:rsidR="00F4079A">
        <w:rPr>
          <w:rFonts w:ascii="Arial" w:hAnsi="Arial" w:cs="Arial"/>
          <w:sz w:val="26"/>
          <w:szCs w:val="26"/>
        </w:rPr>
        <w:t xml:space="preserve"> </w:t>
      </w:r>
      <w:r w:rsidR="00C41E0C">
        <w:rPr>
          <w:rFonts w:ascii="Arial" w:hAnsi="Arial" w:cs="Arial"/>
          <w:sz w:val="26"/>
          <w:szCs w:val="26"/>
        </w:rPr>
        <w:t>Beställare</w:t>
      </w:r>
      <w:r w:rsidR="00921C5B">
        <w:rPr>
          <w:rFonts w:ascii="Arial" w:hAnsi="Arial" w:cs="Arial"/>
          <w:sz w:val="26"/>
          <w:szCs w:val="26"/>
        </w:rPr>
        <w:t>n</w:t>
      </w:r>
      <w:r w:rsidR="0049694E" w:rsidRPr="0022540B">
        <w:rPr>
          <w:rFonts w:ascii="Arial" w:hAnsi="Arial" w:cs="Arial"/>
          <w:sz w:val="26"/>
          <w:szCs w:val="26"/>
        </w:rPr>
        <w:t>s ombu</w:t>
      </w:r>
      <w:r w:rsidR="00B96F98">
        <w:rPr>
          <w:rFonts w:ascii="Arial" w:hAnsi="Arial" w:cs="Arial"/>
          <w:sz w:val="26"/>
          <w:szCs w:val="26"/>
        </w:rPr>
        <w:t>d</w:t>
      </w:r>
      <w:r w:rsidR="00B96F98">
        <w:rPr>
          <w:rFonts w:ascii="Arial" w:hAnsi="Arial" w:cs="Arial"/>
          <w:sz w:val="26"/>
          <w:szCs w:val="26"/>
        </w:rPr>
        <w:tab/>
      </w:r>
    </w:p>
    <w:p w14:paraId="6C387555" w14:textId="3DA6E387" w:rsidR="002E167E" w:rsidRPr="00B96F98" w:rsidRDefault="00921C5B" w:rsidP="00B96F98">
      <w:pPr>
        <w:pStyle w:val="Rubrik4"/>
        <w:keepNext w:val="0"/>
        <w:spacing w:before="240" w:beforeAutospacing="0" w:after="120" w:afterAutospacing="0" w:line="240" w:lineRule="auto"/>
        <w:rPr>
          <w:rFonts w:ascii="Arial" w:hAnsi="Arial" w:cs="Arial"/>
          <w:sz w:val="26"/>
          <w:szCs w:val="26"/>
        </w:rPr>
      </w:pPr>
      <w:r w:rsidRPr="001D0472">
        <w:rPr>
          <w:rFonts w:ascii="Times New Roman" w:hAnsi="Times New Roman"/>
          <w:b w:val="0"/>
          <w:bCs w:val="0"/>
          <w:color w:val="FF0000"/>
          <w:sz w:val="24"/>
          <w:szCs w:val="22"/>
          <w:lang w:eastAsia="en-US"/>
        </w:rPr>
        <w:t>Anges vid avrop eller startmöt</w:t>
      </w:r>
      <w:r w:rsidR="00C11201">
        <w:rPr>
          <w:rFonts w:ascii="Times New Roman" w:hAnsi="Times New Roman"/>
          <w:b w:val="0"/>
          <w:bCs w:val="0"/>
          <w:color w:val="FF0000"/>
          <w:sz w:val="24"/>
          <w:szCs w:val="22"/>
          <w:lang w:eastAsia="en-US"/>
        </w:rPr>
        <w:t>e.</w:t>
      </w:r>
    </w:p>
    <w:p w14:paraId="3149C87E" w14:textId="49CB898C" w:rsidR="005D1A5F" w:rsidRDefault="00C72DC7" w:rsidP="005D1A5F">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0B1511">
        <w:rPr>
          <w:rFonts w:ascii="Arial" w:hAnsi="Arial" w:cs="Arial"/>
          <w:sz w:val="26"/>
          <w:szCs w:val="26"/>
        </w:rPr>
        <w:t>A</w:t>
      </w:r>
      <w:r w:rsidR="008C23E1">
        <w:rPr>
          <w:rFonts w:ascii="Arial" w:hAnsi="Arial" w:cs="Arial"/>
          <w:sz w:val="26"/>
          <w:szCs w:val="26"/>
        </w:rPr>
        <w:t>FD</w:t>
      </w:r>
      <w:r w:rsidR="00CC0902">
        <w:rPr>
          <w:rFonts w:ascii="Arial" w:hAnsi="Arial" w:cs="Arial"/>
          <w:sz w:val="26"/>
          <w:szCs w:val="26"/>
        </w:rPr>
        <w:t>.312</w:t>
      </w:r>
      <w:r w:rsidR="00F4079A">
        <w:rPr>
          <w:rFonts w:ascii="Arial" w:hAnsi="Arial" w:cs="Arial"/>
          <w:sz w:val="26"/>
          <w:szCs w:val="26"/>
        </w:rPr>
        <w:t xml:space="preserve"> </w:t>
      </w:r>
      <w:r w:rsidR="00C41E0C">
        <w:rPr>
          <w:rFonts w:ascii="Arial" w:hAnsi="Arial" w:cs="Arial"/>
          <w:sz w:val="26"/>
          <w:szCs w:val="26"/>
        </w:rPr>
        <w:t>Beställare</w:t>
      </w:r>
      <w:r w:rsidR="00921C5B">
        <w:rPr>
          <w:rFonts w:ascii="Arial" w:hAnsi="Arial" w:cs="Arial"/>
          <w:sz w:val="26"/>
          <w:szCs w:val="26"/>
        </w:rPr>
        <w:t>n</w:t>
      </w:r>
      <w:r w:rsidR="000B1511">
        <w:rPr>
          <w:rFonts w:ascii="Arial" w:hAnsi="Arial" w:cs="Arial"/>
          <w:sz w:val="26"/>
          <w:szCs w:val="26"/>
        </w:rPr>
        <w:t xml:space="preserve">s projektledare m </w:t>
      </w:r>
      <w:proofErr w:type="spellStart"/>
      <w:r w:rsidR="000B1511">
        <w:rPr>
          <w:rFonts w:ascii="Arial" w:hAnsi="Arial" w:cs="Arial"/>
          <w:sz w:val="26"/>
          <w:szCs w:val="26"/>
        </w:rPr>
        <w:t>fl</w:t>
      </w:r>
      <w:proofErr w:type="spellEnd"/>
    </w:p>
    <w:p w14:paraId="1D67FC68" w14:textId="0115D831" w:rsidR="00832E92" w:rsidRPr="001D0472" w:rsidRDefault="00832E92" w:rsidP="00F21828">
      <w:pPr>
        <w:pStyle w:val="Kommentarer"/>
        <w:spacing w:before="0" w:beforeAutospacing="0" w:after="0" w:afterAutospacing="0" w:line="276" w:lineRule="auto"/>
        <w:rPr>
          <w:rStyle w:val="Hyperlnk"/>
          <w:color w:val="FF0000"/>
          <w:sz w:val="24"/>
          <w:szCs w:val="24"/>
        </w:rPr>
      </w:pPr>
      <w:r w:rsidRPr="001D0472">
        <w:rPr>
          <w:color w:val="FF0000"/>
          <w:sz w:val="24"/>
          <w:szCs w:val="24"/>
        </w:rPr>
        <w:t>Anges vid avrop</w:t>
      </w:r>
      <w:r w:rsidR="001810E3" w:rsidRPr="001D0472">
        <w:rPr>
          <w:color w:val="FF0000"/>
          <w:sz w:val="24"/>
          <w:szCs w:val="24"/>
        </w:rPr>
        <w:t xml:space="preserve"> eller startmöte</w:t>
      </w:r>
      <w:r w:rsidR="00921C5B" w:rsidRPr="001D0472">
        <w:rPr>
          <w:color w:val="FF0000"/>
          <w:sz w:val="24"/>
          <w:szCs w:val="24"/>
        </w:rPr>
        <w:t>.</w:t>
      </w:r>
    </w:p>
    <w:p w14:paraId="64A96E25" w14:textId="65F48FAF" w:rsidR="00921C5B" w:rsidRPr="00921C5B" w:rsidRDefault="008C23E1" w:rsidP="00921C5B">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w:t>
      </w:r>
      <w:r w:rsidR="00C72DC7">
        <w:rPr>
          <w:rFonts w:ascii="Arial" w:hAnsi="Arial" w:cs="Arial"/>
          <w:sz w:val="26"/>
          <w:szCs w:val="26"/>
        </w:rPr>
        <w:t>FC/</w:t>
      </w:r>
      <w:r>
        <w:rPr>
          <w:rFonts w:ascii="Arial" w:hAnsi="Arial" w:cs="Arial"/>
          <w:sz w:val="26"/>
          <w:szCs w:val="26"/>
        </w:rPr>
        <w:t>FD</w:t>
      </w:r>
      <w:r w:rsidR="000B1511">
        <w:rPr>
          <w:rFonts w:ascii="Arial" w:hAnsi="Arial" w:cs="Arial"/>
          <w:sz w:val="26"/>
          <w:szCs w:val="26"/>
        </w:rPr>
        <w:t>.313</w:t>
      </w:r>
      <w:r w:rsidR="00F4079A">
        <w:rPr>
          <w:rFonts w:ascii="Arial" w:hAnsi="Arial" w:cs="Arial"/>
          <w:sz w:val="26"/>
          <w:szCs w:val="26"/>
        </w:rPr>
        <w:t xml:space="preserve"> </w:t>
      </w:r>
      <w:r w:rsidR="00C41E0C">
        <w:rPr>
          <w:rFonts w:ascii="Arial" w:hAnsi="Arial" w:cs="Arial"/>
          <w:sz w:val="26"/>
          <w:szCs w:val="26"/>
        </w:rPr>
        <w:t>Beställare</w:t>
      </w:r>
      <w:r w:rsidR="00BA0919">
        <w:rPr>
          <w:rFonts w:ascii="Arial" w:hAnsi="Arial" w:cs="Arial"/>
          <w:sz w:val="26"/>
          <w:szCs w:val="26"/>
        </w:rPr>
        <w:t>s kontrollant</w:t>
      </w:r>
    </w:p>
    <w:p w14:paraId="13C441C8" w14:textId="5C02BFDA" w:rsidR="007D0DA2" w:rsidRPr="001D0472" w:rsidRDefault="007D0DA2" w:rsidP="00921C5B">
      <w:pPr>
        <w:pStyle w:val="Kommentarer"/>
        <w:spacing w:before="0" w:beforeAutospacing="0" w:after="0" w:afterAutospacing="0" w:line="276" w:lineRule="auto"/>
        <w:rPr>
          <w:color w:val="FF0000"/>
          <w:sz w:val="24"/>
          <w:szCs w:val="24"/>
        </w:rPr>
      </w:pPr>
      <w:r w:rsidRPr="001D0472">
        <w:rPr>
          <w:color w:val="FF0000"/>
          <w:sz w:val="24"/>
          <w:szCs w:val="24"/>
        </w:rPr>
        <w:t>Anges vid avrop eller startmöte</w:t>
      </w:r>
      <w:r w:rsidR="00921C5B" w:rsidRPr="001D0472">
        <w:rPr>
          <w:color w:val="FF0000"/>
          <w:sz w:val="24"/>
          <w:szCs w:val="24"/>
        </w:rPr>
        <w:t>.</w:t>
      </w:r>
    </w:p>
    <w:p w14:paraId="4E9B44CC" w14:textId="1227D1A1" w:rsidR="007D0DA2" w:rsidRPr="00921C5B" w:rsidRDefault="00C72DC7" w:rsidP="00921C5B">
      <w:pPr>
        <w:pStyle w:val="Rubrik4"/>
        <w:spacing w:before="240" w:beforeAutospacing="0" w:line="240" w:lineRule="auto"/>
        <w:ind w:hanging="1276"/>
        <w:rPr>
          <w:rFonts w:ascii="Arial" w:hAnsi="Arial" w:cs="Arial"/>
          <w:sz w:val="26"/>
          <w:szCs w:val="26"/>
        </w:rPr>
      </w:pPr>
      <w:r>
        <w:rPr>
          <w:rFonts w:ascii="Arial" w:hAnsi="Arial" w:cs="Arial"/>
          <w:sz w:val="26"/>
          <w:szCs w:val="26"/>
        </w:rPr>
        <w:t>AFC/</w:t>
      </w:r>
      <w:r w:rsidR="008C23E1">
        <w:rPr>
          <w:rFonts w:ascii="Arial" w:hAnsi="Arial" w:cs="Arial"/>
          <w:sz w:val="26"/>
          <w:szCs w:val="26"/>
        </w:rPr>
        <w:t>AFD</w:t>
      </w:r>
      <w:r w:rsidR="000B1511">
        <w:rPr>
          <w:rFonts w:ascii="Arial" w:hAnsi="Arial" w:cs="Arial"/>
          <w:sz w:val="26"/>
          <w:szCs w:val="26"/>
        </w:rPr>
        <w:t>.314</w:t>
      </w:r>
      <w:r w:rsidR="00F4079A">
        <w:rPr>
          <w:rFonts w:ascii="Arial" w:hAnsi="Arial" w:cs="Arial"/>
          <w:sz w:val="26"/>
          <w:szCs w:val="26"/>
        </w:rPr>
        <w:t xml:space="preserve"> </w:t>
      </w:r>
      <w:r w:rsidR="00C41E0C">
        <w:rPr>
          <w:rFonts w:ascii="Arial" w:hAnsi="Arial" w:cs="Arial"/>
          <w:sz w:val="26"/>
          <w:szCs w:val="26"/>
        </w:rPr>
        <w:t>Beställare</w:t>
      </w:r>
      <w:r w:rsidR="00921C5B">
        <w:rPr>
          <w:rFonts w:ascii="Arial" w:hAnsi="Arial" w:cs="Arial"/>
          <w:sz w:val="26"/>
          <w:szCs w:val="26"/>
        </w:rPr>
        <w:t>n</w:t>
      </w:r>
      <w:r w:rsidR="000B1511">
        <w:rPr>
          <w:rFonts w:ascii="Arial" w:hAnsi="Arial" w:cs="Arial"/>
          <w:sz w:val="26"/>
          <w:szCs w:val="26"/>
        </w:rPr>
        <w:t>s kvalitetsansvarige</w:t>
      </w:r>
      <w:r w:rsidR="00921C5B">
        <w:rPr>
          <w:rFonts w:ascii="Arial" w:hAnsi="Arial" w:cs="Arial"/>
          <w:sz w:val="26"/>
          <w:szCs w:val="26"/>
        </w:rPr>
        <w:br/>
      </w:r>
      <w:r w:rsidR="007D0DA2" w:rsidRPr="001D0472">
        <w:rPr>
          <w:rFonts w:ascii="Times New Roman" w:hAnsi="Times New Roman"/>
          <w:b w:val="0"/>
          <w:bCs w:val="0"/>
          <w:color w:val="FF0000"/>
          <w:sz w:val="24"/>
          <w:szCs w:val="24"/>
        </w:rPr>
        <w:t>Anges vid avrop eller startmöte</w:t>
      </w:r>
      <w:r w:rsidR="00921C5B" w:rsidRPr="001D0472">
        <w:rPr>
          <w:rFonts w:ascii="Times New Roman" w:hAnsi="Times New Roman"/>
          <w:b w:val="0"/>
          <w:bCs w:val="0"/>
          <w:color w:val="FF0000"/>
          <w:sz w:val="24"/>
          <w:szCs w:val="24"/>
        </w:rPr>
        <w:t>.</w:t>
      </w:r>
    </w:p>
    <w:p w14:paraId="00714D99" w14:textId="05D9055F" w:rsidR="00151351" w:rsidRPr="00613DFC" w:rsidRDefault="00C72DC7" w:rsidP="00613DFC">
      <w:pPr>
        <w:pStyle w:val="Rubrik4"/>
        <w:spacing w:before="240" w:beforeAutospacing="0" w:line="240" w:lineRule="auto"/>
        <w:ind w:hanging="1276"/>
        <w:rPr>
          <w:rFonts w:ascii="Times New Roman" w:hAnsi="Times New Roman"/>
          <w:b w:val="0"/>
          <w:sz w:val="24"/>
          <w:szCs w:val="24"/>
        </w:rPr>
      </w:pPr>
      <w:r>
        <w:rPr>
          <w:rFonts w:ascii="Arial" w:hAnsi="Arial" w:cs="Arial"/>
          <w:sz w:val="26"/>
          <w:szCs w:val="26"/>
        </w:rPr>
        <w:t>AFC/</w:t>
      </w:r>
      <w:r w:rsidR="000B1511">
        <w:rPr>
          <w:rFonts w:ascii="Arial" w:hAnsi="Arial" w:cs="Arial"/>
          <w:sz w:val="26"/>
          <w:szCs w:val="26"/>
        </w:rPr>
        <w:t>A</w:t>
      </w:r>
      <w:r w:rsidR="008C23E1">
        <w:rPr>
          <w:rFonts w:ascii="Arial" w:hAnsi="Arial" w:cs="Arial"/>
          <w:sz w:val="26"/>
          <w:szCs w:val="26"/>
        </w:rPr>
        <w:t>FD</w:t>
      </w:r>
      <w:r w:rsidR="000B1511">
        <w:rPr>
          <w:rFonts w:ascii="Arial" w:hAnsi="Arial" w:cs="Arial"/>
          <w:sz w:val="26"/>
          <w:szCs w:val="26"/>
        </w:rPr>
        <w:t>.315</w:t>
      </w:r>
      <w:r w:rsidR="00F4079A">
        <w:rPr>
          <w:rFonts w:ascii="Arial" w:hAnsi="Arial" w:cs="Arial"/>
          <w:sz w:val="26"/>
          <w:szCs w:val="26"/>
        </w:rPr>
        <w:t xml:space="preserve"> </w:t>
      </w:r>
      <w:r w:rsidR="00C41E0C">
        <w:rPr>
          <w:rFonts w:ascii="Arial" w:hAnsi="Arial" w:cs="Arial"/>
          <w:sz w:val="26"/>
          <w:szCs w:val="26"/>
        </w:rPr>
        <w:t>Beställare</w:t>
      </w:r>
      <w:r w:rsidR="00613DFC">
        <w:rPr>
          <w:rFonts w:ascii="Arial" w:hAnsi="Arial" w:cs="Arial"/>
          <w:sz w:val="26"/>
          <w:szCs w:val="26"/>
        </w:rPr>
        <w:t>n</w:t>
      </w:r>
      <w:r w:rsidR="000B1511">
        <w:rPr>
          <w:rFonts w:ascii="Arial" w:hAnsi="Arial" w:cs="Arial"/>
          <w:sz w:val="26"/>
          <w:szCs w:val="26"/>
        </w:rPr>
        <w:t>s miljöansvarige</w:t>
      </w:r>
      <w:r w:rsidR="00613DFC">
        <w:rPr>
          <w:rFonts w:ascii="Arial" w:hAnsi="Arial" w:cs="Arial"/>
          <w:sz w:val="26"/>
          <w:szCs w:val="26"/>
        </w:rPr>
        <w:br/>
      </w:r>
      <w:r w:rsidR="00151351" w:rsidRPr="001D0472">
        <w:rPr>
          <w:rFonts w:ascii="Times New Roman" w:hAnsi="Times New Roman"/>
          <w:b w:val="0"/>
          <w:bCs w:val="0"/>
          <w:color w:val="FF0000"/>
          <w:sz w:val="24"/>
          <w:szCs w:val="24"/>
        </w:rPr>
        <w:t>Anges vid avrop eller startmöte</w:t>
      </w:r>
      <w:r w:rsidR="00613DFC" w:rsidRPr="001D0472">
        <w:rPr>
          <w:rFonts w:ascii="Times New Roman" w:hAnsi="Times New Roman"/>
          <w:b w:val="0"/>
          <w:bCs w:val="0"/>
          <w:color w:val="FF0000"/>
          <w:sz w:val="24"/>
          <w:szCs w:val="24"/>
        </w:rPr>
        <w:t>.</w:t>
      </w:r>
    </w:p>
    <w:p w14:paraId="19B976EB" w14:textId="7CA2D190" w:rsidR="00151351" w:rsidRPr="00613DFC" w:rsidRDefault="00C72DC7" w:rsidP="00613DFC">
      <w:pPr>
        <w:pStyle w:val="Rubrik4"/>
        <w:spacing w:before="240" w:beforeAutospacing="0" w:line="276" w:lineRule="auto"/>
        <w:ind w:hanging="1276"/>
        <w:rPr>
          <w:rFonts w:ascii="Times New Roman" w:hAnsi="Times New Roman"/>
          <w:b w:val="0"/>
          <w:sz w:val="24"/>
          <w:szCs w:val="24"/>
        </w:rPr>
      </w:pPr>
      <w:r>
        <w:rPr>
          <w:rFonts w:ascii="Arial" w:hAnsi="Arial" w:cs="Arial"/>
          <w:sz w:val="26"/>
          <w:szCs w:val="26"/>
        </w:rPr>
        <w:t>AFC/</w:t>
      </w:r>
      <w:r w:rsidR="008C23E1">
        <w:rPr>
          <w:rFonts w:ascii="Arial" w:hAnsi="Arial" w:cs="Arial"/>
          <w:sz w:val="26"/>
          <w:szCs w:val="26"/>
        </w:rPr>
        <w:t>AFD</w:t>
      </w:r>
      <w:r w:rsidR="00C16EE1">
        <w:rPr>
          <w:rFonts w:ascii="Arial" w:hAnsi="Arial" w:cs="Arial"/>
          <w:sz w:val="26"/>
          <w:szCs w:val="26"/>
        </w:rPr>
        <w:t>.316</w:t>
      </w:r>
      <w:r w:rsidR="00F4079A">
        <w:rPr>
          <w:rFonts w:ascii="Arial" w:hAnsi="Arial" w:cs="Arial"/>
          <w:sz w:val="26"/>
          <w:szCs w:val="26"/>
        </w:rPr>
        <w:t xml:space="preserve"> </w:t>
      </w:r>
      <w:r w:rsidR="00C41E0C">
        <w:rPr>
          <w:rFonts w:ascii="Arial" w:hAnsi="Arial" w:cs="Arial"/>
          <w:sz w:val="26"/>
          <w:szCs w:val="26"/>
        </w:rPr>
        <w:t>Beställare</w:t>
      </w:r>
      <w:r w:rsidR="00613DFC">
        <w:rPr>
          <w:rFonts w:ascii="Arial" w:hAnsi="Arial" w:cs="Arial"/>
          <w:sz w:val="26"/>
          <w:szCs w:val="26"/>
        </w:rPr>
        <w:t>n</w:t>
      </w:r>
      <w:r w:rsidR="00341D4E">
        <w:rPr>
          <w:rFonts w:ascii="Arial" w:hAnsi="Arial" w:cs="Arial"/>
          <w:sz w:val="26"/>
          <w:szCs w:val="26"/>
        </w:rPr>
        <w:t>s informationsansvarige</w:t>
      </w:r>
      <w:r w:rsidR="00613DFC">
        <w:rPr>
          <w:rFonts w:ascii="Arial" w:hAnsi="Arial" w:cs="Arial"/>
          <w:sz w:val="26"/>
          <w:szCs w:val="26"/>
        </w:rPr>
        <w:br/>
      </w:r>
      <w:r w:rsidR="00151351" w:rsidRPr="001D0472">
        <w:rPr>
          <w:rFonts w:ascii="Times New Roman" w:hAnsi="Times New Roman"/>
          <w:b w:val="0"/>
          <w:bCs w:val="0"/>
          <w:color w:val="FF0000"/>
          <w:sz w:val="24"/>
          <w:szCs w:val="24"/>
        </w:rPr>
        <w:t>Anges vid avrop eller startmöte</w:t>
      </w:r>
      <w:r w:rsidR="00613DFC" w:rsidRPr="001D0472">
        <w:rPr>
          <w:rFonts w:ascii="Times New Roman" w:hAnsi="Times New Roman"/>
          <w:b w:val="0"/>
          <w:bCs w:val="0"/>
          <w:color w:val="FF0000"/>
          <w:sz w:val="24"/>
          <w:szCs w:val="24"/>
        </w:rPr>
        <w:t>.</w:t>
      </w:r>
      <w:r w:rsidR="00151351" w:rsidRPr="001D0472">
        <w:rPr>
          <w:color w:val="FF0000"/>
          <w:sz w:val="24"/>
          <w:szCs w:val="24"/>
        </w:rPr>
        <w:t xml:space="preserve"> </w:t>
      </w:r>
    </w:p>
    <w:p w14:paraId="642EA417" w14:textId="77777777" w:rsidR="00B96F98" w:rsidRDefault="00C72DC7" w:rsidP="00613DFC">
      <w:pPr>
        <w:pStyle w:val="Rubrik4"/>
        <w:spacing w:before="240" w:beforeAutospacing="0" w:after="120" w:afterAutospacing="0" w:line="240" w:lineRule="auto"/>
        <w:ind w:hanging="1276"/>
        <w:rPr>
          <w:rFonts w:ascii="Times New Roman" w:hAnsi="Times New Roman"/>
          <w:b w:val="0"/>
          <w:bCs w:val="0"/>
          <w:sz w:val="24"/>
          <w:szCs w:val="24"/>
        </w:rPr>
      </w:pPr>
      <w:r>
        <w:rPr>
          <w:rFonts w:ascii="Arial" w:hAnsi="Arial" w:cs="Arial"/>
          <w:sz w:val="26"/>
          <w:szCs w:val="26"/>
        </w:rPr>
        <w:t>AFC/</w:t>
      </w:r>
      <w:r w:rsidR="005C24E5">
        <w:rPr>
          <w:rFonts w:ascii="Arial" w:hAnsi="Arial" w:cs="Arial"/>
          <w:sz w:val="26"/>
          <w:szCs w:val="26"/>
        </w:rPr>
        <w:t>AFD</w:t>
      </w:r>
      <w:r w:rsidR="003F267D">
        <w:rPr>
          <w:rFonts w:ascii="Arial" w:hAnsi="Arial" w:cs="Arial"/>
          <w:sz w:val="26"/>
          <w:szCs w:val="26"/>
        </w:rPr>
        <w:t>.32</w:t>
      </w:r>
      <w:r w:rsidR="00F4079A">
        <w:rPr>
          <w:rFonts w:ascii="Arial" w:hAnsi="Arial" w:cs="Arial"/>
          <w:sz w:val="26"/>
          <w:szCs w:val="26"/>
        </w:rPr>
        <w:t xml:space="preserve"> </w:t>
      </w:r>
      <w:r w:rsidR="003F267D">
        <w:rPr>
          <w:rFonts w:ascii="Arial" w:hAnsi="Arial" w:cs="Arial"/>
          <w:sz w:val="26"/>
          <w:szCs w:val="26"/>
        </w:rPr>
        <w:t>Entreprenörens organisation</w:t>
      </w:r>
      <w:r w:rsidR="00613DFC">
        <w:rPr>
          <w:rFonts w:ascii="Arial" w:hAnsi="Arial" w:cs="Arial"/>
          <w:sz w:val="26"/>
          <w:szCs w:val="26"/>
        </w:rPr>
        <w:br/>
      </w:r>
      <w:r w:rsidR="00613DFC" w:rsidRPr="00613DFC">
        <w:rPr>
          <w:rFonts w:ascii="Times New Roman" w:hAnsi="Times New Roman"/>
          <w:b w:val="0"/>
          <w:bCs w:val="0"/>
          <w:sz w:val="24"/>
          <w:szCs w:val="24"/>
        </w:rPr>
        <w:t xml:space="preserve">Entreprenören ska vid avrop erbjuda en organisation som har erforderlig kompetens och erfarenhet för utförande av entreprenaden. </w:t>
      </w:r>
      <w:r w:rsidR="00613DFC" w:rsidRPr="00613DFC">
        <w:rPr>
          <w:rFonts w:ascii="Times New Roman" w:hAnsi="Times New Roman"/>
          <w:b w:val="0"/>
          <w:bCs w:val="0"/>
          <w:sz w:val="24"/>
          <w:szCs w:val="24"/>
        </w:rPr>
        <w:br/>
      </w:r>
      <w:r w:rsidR="00613DFC" w:rsidRPr="00613DFC">
        <w:rPr>
          <w:rFonts w:ascii="Times New Roman" w:hAnsi="Times New Roman"/>
          <w:b w:val="0"/>
          <w:bCs w:val="0"/>
          <w:sz w:val="24"/>
          <w:szCs w:val="24"/>
        </w:rPr>
        <w:br/>
        <w:t xml:space="preserve">De villkor som framgår av ramavtalet, gäller som grund och Beställaren förbehåller sig rätten att kunna ställa andra krav på Entreprenörens organisation, utifrån upphandlingsföremålets komplexitet och storlek. </w:t>
      </w:r>
    </w:p>
    <w:p w14:paraId="1118AA3D" w14:textId="57A80758" w:rsidR="00613DFC" w:rsidRPr="00613DFC" w:rsidRDefault="00613DFC" w:rsidP="00B96F98">
      <w:pPr>
        <w:pStyle w:val="Rubrik4"/>
        <w:spacing w:before="240" w:beforeAutospacing="0" w:after="120" w:afterAutospacing="0" w:line="240" w:lineRule="auto"/>
        <w:rPr>
          <w:rFonts w:ascii="Arial" w:hAnsi="Arial" w:cs="Arial"/>
          <w:sz w:val="26"/>
          <w:szCs w:val="26"/>
        </w:rPr>
      </w:pPr>
      <w:r w:rsidRPr="00F1514E">
        <w:rPr>
          <w:rFonts w:ascii="Times New Roman" w:hAnsi="Times New Roman"/>
          <w:b w:val="0"/>
          <w:bCs w:val="0"/>
          <w:color w:val="FF0000"/>
          <w:sz w:val="24"/>
          <w:szCs w:val="24"/>
        </w:rPr>
        <w:t>Beställaren anger vid avrop vilken organisation som behövs för den specifika entreprenaden.</w:t>
      </w:r>
    </w:p>
    <w:p w14:paraId="650828FA" w14:textId="721F6705" w:rsidR="006B0FA9" w:rsidRPr="00341D4E" w:rsidRDefault="00C72DC7" w:rsidP="00341D4E">
      <w:pPr>
        <w:pStyle w:val="Rubrik4"/>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5C24E5">
        <w:rPr>
          <w:rFonts w:ascii="Arial" w:hAnsi="Arial" w:cs="Arial"/>
          <w:sz w:val="26"/>
          <w:szCs w:val="26"/>
        </w:rPr>
        <w:t>AFD</w:t>
      </w:r>
      <w:r w:rsidR="003F267D">
        <w:rPr>
          <w:rFonts w:ascii="Arial" w:hAnsi="Arial" w:cs="Arial"/>
          <w:sz w:val="26"/>
          <w:szCs w:val="26"/>
        </w:rPr>
        <w:t>.321</w:t>
      </w:r>
      <w:r w:rsidR="00F4079A">
        <w:rPr>
          <w:rFonts w:ascii="Arial" w:hAnsi="Arial" w:cs="Arial"/>
          <w:sz w:val="26"/>
          <w:szCs w:val="26"/>
        </w:rPr>
        <w:t xml:space="preserve"> </w:t>
      </w:r>
      <w:r w:rsidR="00341D4E">
        <w:rPr>
          <w:rFonts w:ascii="Arial" w:hAnsi="Arial" w:cs="Arial"/>
          <w:sz w:val="26"/>
          <w:szCs w:val="26"/>
        </w:rPr>
        <w:t xml:space="preserve">Entreprenörens </w:t>
      </w:r>
      <w:r w:rsidR="00341D4E" w:rsidRPr="0022540B">
        <w:rPr>
          <w:rFonts w:ascii="Arial" w:hAnsi="Arial" w:cs="Arial"/>
          <w:sz w:val="26"/>
          <w:szCs w:val="26"/>
        </w:rPr>
        <w:t>ombud</w:t>
      </w:r>
      <w:r w:rsidR="00341D4E" w:rsidRPr="0022540B">
        <w:rPr>
          <w:rFonts w:ascii="Arial" w:hAnsi="Arial" w:cs="Arial"/>
          <w:sz w:val="26"/>
          <w:szCs w:val="26"/>
        </w:rPr>
        <w:br/>
      </w:r>
      <w:r w:rsidR="006B0FA9" w:rsidRPr="001D0472">
        <w:rPr>
          <w:rFonts w:ascii="Times New Roman" w:hAnsi="Times New Roman"/>
          <w:b w:val="0"/>
          <w:color w:val="FF0000"/>
          <w:sz w:val="24"/>
          <w:szCs w:val="24"/>
        </w:rPr>
        <w:t>Entreprenörens ombud anges i anbudet.</w:t>
      </w:r>
    </w:p>
    <w:p w14:paraId="63D10B69" w14:textId="5B29AA7F" w:rsidR="005C24E5" w:rsidRPr="005C24E5" w:rsidRDefault="00BA0919" w:rsidP="005C24E5">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w:t>
      </w:r>
      <w:r w:rsidR="005C24E5">
        <w:rPr>
          <w:rFonts w:ascii="Arial" w:hAnsi="Arial" w:cs="Arial"/>
          <w:b/>
          <w:sz w:val="26"/>
          <w:szCs w:val="26"/>
        </w:rPr>
        <w:t>D.322</w:t>
      </w:r>
      <w:r w:rsidR="005C24E5">
        <w:rPr>
          <w:rFonts w:ascii="Arial" w:hAnsi="Arial" w:cs="Arial"/>
          <w:b/>
          <w:sz w:val="26"/>
          <w:szCs w:val="26"/>
        </w:rPr>
        <w:tab/>
        <w:t xml:space="preserve">Entreprenörens projekteringsledare </w:t>
      </w:r>
      <w:r w:rsidR="005C24E5">
        <w:rPr>
          <w:rFonts w:ascii="Arial" w:hAnsi="Arial" w:cs="Arial"/>
          <w:b/>
          <w:sz w:val="26"/>
          <w:szCs w:val="26"/>
        </w:rPr>
        <w:br/>
      </w:r>
      <w:r w:rsidR="005C24E5" w:rsidRPr="0022540B">
        <w:rPr>
          <w:szCs w:val="24"/>
        </w:rPr>
        <w:t>Entreprenörens projekteringsledare meddelas senast vid startmötet.</w:t>
      </w:r>
    </w:p>
    <w:p w14:paraId="0AB575A9" w14:textId="6B142A06" w:rsidR="008623A9" w:rsidRPr="00341D4E" w:rsidRDefault="00C72DC7" w:rsidP="00341D4E">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5C24E5">
        <w:rPr>
          <w:rFonts w:ascii="Arial" w:hAnsi="Arial" w:cs="Arial"/>
          <w:b/>
          <w:sz w:val="26"/>
          <w:szCs w:val="26"/>
        </w:rPr>
        <w:t>AFD</w:t>
      </w:r>
      <w:r w:rsidR="00BA0919">
        <w:rPr>
          <w:rFonts w:ascii="Arial" w:hAnsi="Arial" w:cs="Arial"/>
          <w:b/>
          <w:sz w:val="26"/>
          <w:szCs w:val="26"/>
        </w:rPr>
        <w:t>.</w:t>
      </w:r>
      <w:r w:rsidR="0049694E" w:rsidRPr="00CC0902">
        <w:rPr>
          <w:rFonts w:ascii="Arial" w:hAnsi="Arial" w:cs="Arial"/>
          <w:b/>
          <w:sz w:val="26"/>
          <w:szCs w:val="26"/>
        </w:rPr>
        <w:t>32</w:t>
      </w:r>
      <w:r w:rsidR="003F267D">
        <w:rPr>
          <w:rFonts w:ascii="Arial" w:hAnsi="Arial" w:cs="Arial"/>
          <w:b/>
          <w:sz w:val="26"/>
          <w:szCs w:val="26"/>
        </w:rPr>
        <w:t>3</w:t>
      </w:r>
      <w:r>
        <w:rPr>
          <w:rFonts w:ascii="Arial" w:hAnsi="Arial" w:cs="Arial"/>
          <w:b/>
          <w:sz w:val="26"/>
          <w:szCs w:val="26"/>
        </w:rPr>
        <w:t xml:space="preserve"> </w:t>
      </w:r>
      <w:r w:rsidR="003F267D">
        <w:rPr>
          <w:rFonts w:ascii="Arial" w:hAnsi="Arial" w:cs="Arial"/>
          <w:b/>
          <w:sz w:val="26"/>
          <w:szCs w:val="26"/>
        </w:rPr>
        <w:t>Entreprenö</w:t>
      </w:r>
      <w:r w:rsidR="00341D4E">
        <w:rPr>
          <w:rFonts w:ascii="Arial" w:hAnsi="Arial" w:cs="Arial"/>
          <w:b/>
          <w:sz w:val="26"/>
          <w:szCs w:val="26"/>
        </w:rPr>
        <w:t xml:space="preserve">rens arbetschef, platschef m </w:t>
      </w:r>
      <w:proofErr w:type="spellStart"/>
      <w:r w:rsidR="00341D4E">
        <w:rPr>
          <w:rFonts w:ascii="Arial" w:hAnsi="Arial" w:cs="Arial"/>
          <w:b/>
          <w:sz w:val="26"/>
          <w:szCs w:val="26"/>
        </w:rPr>
        <w:t>fl</w:t>
      </w:r>
      <w:proofErr w:type="spellEnd"/>
      <w:r w:rsidR="00341D4E">
        <w:rPr>
          <w:rFonts w:ascii="Arial" w:hAnsi="Arial" w:cs="Arial"/>
          <w:b/>
          <w:sz w:val="26"/>
          <w:szCs w:val="26"/>
        </w:rPr>
        <w:br/>
      </w:r>
      <w:r w:rsidR="00BA0919" w:rsidRPr="001D0472">
        <w:rPr>
          <w:color w:val="FF0000"/>
          <w:szCs w:val="24"/>
        </w:rPr>
        <w:t xml:space="preserve">Entreprenörens </w:t>
      </w:r>
      <w:r w:rsidR="00B962D0" w:rsidRPr="001D0472">
        <w:rPr>
          <w:color w:val="FF0000"/>
          <w:szCs w:val="24"/>
        </w:rPr>
        <w:t>projekt</w:t>
      </w:r>
      <w:r w:rsidR="009D120C" w:rsidRPr="001D0472">
        <w:rPr>
          <w:color w:val="FF0000"/>
          <w:szCs w:val="24"/>
        </w:rPr>
        <w:t>ledare</w:t>
      </w:r>
      <w:r w:rsidR="001E1B20" w:rsidRPr="001D0472">
        <w:rPr>
          <w:color w:val="FF0000"/>
          <w:szCs w:val="24"/>
        </w:rPr>
        <w:t xml:space="preserve"> </w:t>
      </w:r>
      <w:r w:rsidR="008623A9" w:rsidRPr="001D0472">
        <w:rPr>
          <w:color w:val="FF0000"/>
          <w:szCs w:val="24"/>
        </w:rPr>
        <w:t>anges i anbudet.</w:t>
      </w:r>
    </w:p>
    <w:p w14:paraId="1B61241A" w14:textId="1BA1179B" w:rsidR="008623A9" w:rsidRPr="00341D4E" w:rsidRDefault="00C72DC7" w:rsidP="00341D4E">
      <w:pPr>
        <w:spacing w:before="240" w:beforeAutospacing="0" w:after="120" w:afterAutospacing="0" w:line="240" w:lineRule="auto"/>
        <w:ind w:hanging="1276"/>
        <w:rPr>
          <w:rFonts w:ascii="Arial" w:hAnsi="Arial" w:cs="Arial"/>
          <w:b/>
          <w:szCs w:val="24"/>
        </w:rPr>
      </w:pPr>
      <w:r>
        <w:rPr>
          <w:rFonts w:ascii="Arial" w:hAnsi="Arial" w:cs="Arial"/>
          <w:b/>
          <w:sz w:val="26"/>
          <w:szCs w:val="26"/>
        </w:rPr>
        <w:lastRenderedPageBreak/>
        <w:t>AFC/</w:t>
      </w:r>
      <w:r w:rsidR="005C24E5">
        <w:rPr>
          <w:rFonts w:ascii="Arial" w:hAnsi="Arial" w:cs="Arial"/>
          <w:b/>
          <w:sz w:val="26"/>
          <w:szCs w:val="26"/>
        </w:rPr>
        <w:t>AFD</w:t>
      </w:r>
      <w:r w:rsidR="003F267D">
        <w:rPr>
          <w:rFonts w:ascii="Arial" w:hAnsi="Arial" w:cs="Arial"/>
          <w:b/>
          <w:sz w:val="26"/>
          <w:szCs w:val="26"/>
        </w:rPr>
        <w:t>.324</w:t>
      </w:r>
      <w:r w:rsidR="00F4079A">
        <w:rPr>
          <w:rFonts w:ascii="Arial" w:hAnsi="Arial" w:cs="Arial"/>
          <w:b/>
          <w:sz w:val="26"/>
          <w:szCs w:val="26"/>
        </w:rPr>
        <w:t xml:space="preserve"> </w:t>
      </w:r>
      <w:r w:rsidR="003F267D" w:rsidRPr="003C62C0">
        <w:rPr>
          <w:rFonts w:ascii="Arial" w:hAnsi="Arial" w:cs="Arial"/>
          <w:b/>
          <w:szCs w:val="24"/>
        </w:rPr>
        <w:t>Ent</w:t>
      </w:r>
      <w:r w:rsidR="00341D4E">
        <w:rPr>
          <w:rFonts w:ascii="Arial" w:hAnsi="Arial" w:cs="Arial"/>
          <w:b/>
          <w:szCs w:val="24"/>
        </w:rPr>
        <w:t xml:space="preserve">reprenörens kvalitetsansvarige </w:t>
      </w:r>
      <w:r w:rsidR="00341D4E">
        <w:rPr>
          <w:rFonts w:ascii="Arial" w:hAnsi="Arial" w:cs="Arial"/>
          <w:b/>
          <w:szCs w:val="24"/>
        </w:rPr>
        <w:br/>
      </w:r>
      <w:r w:rsidR="008623A9" w:rsidRPr="001D0472">
        <w:rPr>
          <w:color w:val="FF0000"/>
          <w:szCs w:val="24"/>
        </w:rPr>
        <w:t>Entreprenörens</w:t>
      </w:r>
      <w:r w:rsidR="001E1B20" w:rsidRPr="001D0472">
        <w:rPr>
          <w:color w:val="FF0000"/>
          <w:szCs w:val="24"/>
        </w:rPr>
        <w:t xml:space="preserve"> </w:t>
      </w:r>
      <w:r w:rsidR="008623A9" w:rsidRPr="001D0472">
        <w:rPr>
          <w:color w:val="FF0000"/>
          <w:szCs w:val="24"/>
        </w:rPr>
        <w:t>kvalitetsansvarige anges i anbudet.</w:t>
      </w:r>
    </w:p>
    <w:p w14:paraId="4238625E" w14:textId="1443BF8C" w:rsidR="008623A9" w:rsidRPr="00341D4E" w:rsidRDefault="00C72DC7" w:rsidP="00341D4E">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5C24E5">
        <w:rPr>
          <w:rFonts w:ascii="Arial" w:hAnsi="Arial" w:cs="Arial"/>
          <w:b/>
          <w:sz w:val="26"/>
          <w:szCs w:val="26"/>
        </w:rPr>
        <w:t>AFD</w:t>
      </w:r>
      <w:r w:rsidR="003F267D">
        <w:rPr>
          <w:rFonts w:ascii="Arial" w:hAnsi="Arial" w:cs="Arial"/>
          <w:b/>
          <w:sz w:val="26"/>
          <w:szCs w:val="26"/>
        </w:rPr>
        <w:t>.32</w:t>
      </w:r>
      <w:r w:rsidR="00341D4E">
        <w:rPr>
          <w:rFonts w:ascii="Arial" w:hAnsi="Arial" w:cs="Arial"/>
          <w:b/>
          <w:sz w:val="26"/>
          <w:szCs w:val="26"/>
        </w:rPr>
        <w:t>5</w:t>
      </w:r>
      <w:r w:rsidR="00F4079A">
        <w:rPr>
          <w:rFonts w:ascii="Arial" w:hAnsi="Arial" w:cs="Arial"/>
          <w:b/>
          <w:sz w:val="26"/>
          <w:szCs w:val="26"/>
        </w:rPr>
        <w:t xml:space="preserve"> </w:t>
      </w:r>
      <w:r w:rsidR="00341D4E">
        <w:rPr>
          <w:rFonts w:ascii="Arial" w:hAnsi="Arial" w:cs="Arial"/>
          <w:b/>
          <w:sz w:val="26"/>
          <w:szCs w:val="26"/>
        </w:rPr>
        <w:t>Entreprenörens miljöansvarige</w:t>
      </w:r>
      <w:r w:rsidR="00341D4E">
        <w:rPr>
          <w:rFonts w:ascii="Arial" w:hAnsi="Arial" w:cs="Arial"/>
          <w:b/>
          <w:sz w:val="26"/>
          <w:szCs w:val="26"/>
        </w:rPr>
        <w:br/>
      </w:r>
      <w:r w:rsidR="008623A9" w:rsidRPr="001D0472">
        <w:rPr>
          <w:color w:val="FF0000"/>
          <w:szCs w:val="24"/>
        </w:rPr>
        <w:t>Entreprenörens miljöansvarige anges i anbudet.</w:t>
      </w:r>
    </w:p>
    <w:p w14:paraId="0518F656" w14:textId="684914C7" w:rsidR="0049694E" w:rsidRDefault="00C72DC7" w:rsidP="00F74CB3">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5C24E5">
        <w:rPr>
          <w:rFonts w:ascii="Arial" w:hAnsi="Arial" w:cs="Arial"/>
          <w:b/>
          <w:sz w:val="26"/>
          <w:szCs w:val="26"/>
        </w:rPr>
        <w:t>AFD</w:t>
      </w:r>
      <w:r w:rsidR="003F267D" w:rsidRPr="009176E8">
        <w:rPr>
          <w:rFonts w:ascii="Arial" w:hAnsi="Arial" w:cs="Arial"/>
          <w:b/>
          <w:sz w:val="26"/>
          <w:szCs w:val="26"/>
        </w:rPr>
        <w:t>.33</w:t>
      </w:r>
      <w:r w:rsidR="00F4079A">
        <w:rPr>
          <w:rFonts w:ascii="Arial" w:hAnsi="Arial" w:cs="Arial"/>
          <w:b/>
          <w:sz w:val="26"/>
          <w:szCs w:val="26"/>
        </w:rPr>
        <w:t xml:space="preserve"> </w:t>
      </w:r>
      <w:r w:rsidR="0049694E" w:rsidRPr="009176E8">
        <w:rPr>
          <w:rFonts w:ascii="Arial" w:hAnsi="Arial" w:cs="Arial"/>
          <w:b/>
          <w:sz w:val="26"/>
          <w:szCs w:val="26"/>
        </w:rPr>
        <w:t>Möten</w:t>
      </w:r>
    </w:p>
    <w:p w14:paraId="62C9A4CB" w14:textId="131C190C" w:rsidR="00B65860" w:rsidRDefault="00C72DC7" w:rsidP="00B65860">
      <w:pPr>
        <w:pStyle w:val="Rubrik4"/>
        <w:keepNext w:val="0"/>
        <w:spacing w:before="120" w:beforeAutospacing="0" w:after="120" w:afterAutospacing="0" w:line="276" w:lineRule="auto"/>
        <w:ind w:hanging="1276"/>
        <w:rPr>
          <w:rFonts w:ascii="Times New Roman" w:hAnsi="Times New Roman"/>
          <w:b w:val="0"/>
          <w:bCs w:val="0"/>
          <w:sz w:val="24"/>
          <w:szCs w:val="24"/>
        </w:rPr>
      </w:pPr>
      <w:r>
        <w:rPr>
          <w:rFonts w:ascii="Arial" w:hAnsi="Arial" w:cs="Arial"/>
          <w:sz w:val="26"/>
          <w:szCs w:val="26"/>
        </w:rPr>
        <w:t>AFC/</w:t>
      </w:r>
      <w:r w:rsidR="005C24E5">
        <w:rPr>
          <w:rFonts w:ascii="Arial" w:hAnsi="Arial" w:cs="Arial"/>
          <w:sz w:val="26"/>
          <w:szCs w:val="26"/>
        </w:rPr>
        <w:t>AFD</w:t>
      </w:r>
      <w:r w:rsidR="003F267D">
        <w:rPr>
          <w:rFonts w:ascii="Arial" w:hAnsi="Arial" w:cs="Arial"/>
          <w:sz w:val="26"/>
          <w:szCs w:val="26"/>
        </w:rPr>
        <w:t>.33</w:t>
      </w:r>
      <w:r w:rsidR="00CC0902" w:rsidRPr="00CC0902">
        <w:rPr>
          <w:rFonts w:ascii="Arial" w:hAnsi="Arial" w:cs="Arial"/>
          <w:sz w:val="26"/>
          <w:szCs w:val="26"/>
        </w:rPr>
        <w:t>1</w:t>
      </w:r>
      <w:r w:rsidR="00F4079A">
        <w:rPr>
          <w:rFonts w:ascii="Arial" w:hAnsi="Arial" w:cs="Arial"/>
          <w:sz w:val="26"/>
          <w:szCs w:val="26"/>
        </w:rPr>
        <w:t xml:space="preserve"> </w:t>
      </w:r>
      <w:r w:rsidR="00341D4E">
        <w:rPr>
          <w:rFonts w:ascii="Arial" w:hAnsi="Arial" w:cs="Arial"/>
          <w:sz w:val="26"/>
          <w:szCs w:val="26"/>
        </w:rPr>
        <w:t>Startmöte</w:t>
      </w:r>
      <w:r w:rsidR="00613DFC">
        <w:rPr>
          <w:rFonts w:ascii="Arial" w:hAnsi="Arial" w:cs="Arial"/>
          <w:sz w:val="26"/>
          <w:szCs w:val="26"/>
        </w:rPr>
        <w:br/>
      </w:r>
      <w:r w:rsidR="00613DFC" w:rsidRPr="00F1514E">
        <w:rPr>
          <w:rFonts w:ascii="Times New Roman" w:hAnsi="Times New Roman"/>
          <w:b w:val="0"/>
          <w:bCs w:val="0"/>
          <w:color w:val="FF0000"/>
          <w:sz w:val="24"/>
          <w:szCs w:val="24"/>
        </w:rPr>
        <w:t>Enligt angivna förutsättningar i avropet.</w:t>
      </w:r>
    </w:p>
    <w:p w14:paraId="70B4F9A1" w14:textId="6D2D5651" w:rsidR="00B65860" w:rsidRPr="00B65860" w:rsidRDefault="00C72DC7" w:rsidP="00B65860">
      <w:pPr>
        <w:pStyle w:val="Rubrik4"/>
        <w:keepNext w:val="0"/>
        <w:spacing w:before="120" w:beforeAutospacing="0" w:after="120" w:afterAutospacing="0" w:line="276" w:lineRule="auto"/>
        <w:ind w:hanging="1276"/>
        <w:rPr>
          <w:rFonts w:ascii="Arial" w:hAnsi="Arial" w:cs="Arial"/>
          <w:sz w:val="26"/>
          <w:szCs w:val="26"/>
        </w:rPr>
      </w:pPr>
      <w:r>
        <w:rPr>
          <w:rFonts w:ascii="Arial" w:hAnsi="Arial" w:cs="Arial"/>
          <w:sz w:val="26"/>
          <w:szCs w:val="26"/>
        </w:rPr>
        <w:t>AFC/</w:t>
      </w:r>
      <w:r w:rsidR="005C24E5" w:rsidRPr="00B65860">
        <w:rPr>
          <w:rFonts w:ascii="Arial" w:hAnsi="Arial" w:cs="Arial"/>
          <w:sz w:val="26"/>
          <w:szCs w:val="26"/>
        </w:rPr>
        <w:t>AFD</w:t>
      </w:r>
      <w:r w:rsidR="003F267D" w:rsidRPr="00B65860">
        <w:rPr>
          <w:rFonts w:ascii="Arial" w:hAnsi="Arial" w:cs="Arial"/>
          <w:sz w:val="26"/>
          <w:szCs w:val="26"/>
        </w:rPr>
        <w:t>.33</w:t>
      </w:r>
      <w:r w:rsidR="00CC0902" w:rsidRPr="00B65860">
        <w:rPr>
          <w:rFonts w:ascii="Arial" w:hAnsi="Arial" w:cs="Arial"/>
          <w:sz w:val="26"/>
          <w:szCs w:val="26"/>
        </w:rPr>
        <w:t>3</w:t>
      </w:r>
      <w:r w:rsidR="00F4079A">
        <w:rPr>
          <w:rFonts w:ascii="Arial" w:hAnsi="Arial" w:cs="Arial"/>
          <w:sz w:val="26"/>
          <w:szCs w:val="26"/>
        </w:rPr>
        <w:t xml:space="preserve"> </w:t>
      </w:r>
      <w:r w:rsidR="00CC0902" w:rsidRPr="00B65860">
        <w:rPr>
          <w:rFonts w:ascii="Arial" w:hAnsi="Arial" w:cs="Arial"/>
          <w:sz w:val="26"/>
          <w:szCs w:val="26"/>
        </w:rPr>
        <w:t>Byggmöten</w:t>
      </w:r>
      <w:r w:rsidR="00CD3583">
        <w:rPr>
          <w:rFonts w:ascii="Times New Roman" w:hAnsi="Times New Roman"/>
          <w:b w:val="0"/>
          <w:sz w:val="24"/>
          <w:szCs w:val="24"/>
        </w:rPr>
        <w:br/>
      </w:r>
      <w:r w:rsidR="00B65860" w:rsidRPr="001D0472">
        <w:rPr>
          <w:rFonts w:ascii="Times New Roman" w:hAnsi="Times New Roman"/>
          <w:b w:val="0"/>
          <w:bCs w:val="0"/>
          <w:color w:val="FF0000"/>
          <w:sz w:val="24"/>
          <w:szCs w:val="24"/>
        </w:rPr>
        <w:t>Anges vid avrop</w:t>
      </w:r>
      <w:r w:rsidR="00C11201">
        <w:rPr>
          <w:rFonts w:ascii="Times New Roman" w:hAnsi="Times New Roman"/>
          <w:b w:val="0"/>
          <w:bCs w:val="0"/>
          <w:color w:val="FF0000"/>
          <w:sz w:val="24"/>
          <w:szCs w:val="24"/>
        </w:rPr>
        <w:t>:</w:t>
      </w:r>
    </w:p>
    <w:p w14:paraId="286E956D" w14:textId="0CA1E1A1" w:rsidR="00D7212C" w:rsidRPr="00D7212C" w:rsidRDefault="00C72DC7" w:rsidP="00D7212C">
      <w:pPr>
        <w:pStyle w:val="Rubrik4"/>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9528DB">
        <w:rPr>
          <w:rFonts w:ascii="Arial" w:hAnsi="Arial" w:cs="Arial"/>
          <w:sz w:val="26"/>
          <w:szCs w:val="26"/>
        </w:rPr>
        <w:t>AFD.</w:t>
      </w:r>
      <w:r w:rsidR="00D17F86" w:rsidRPr="00CC0902">
        <w:rPr>
          <w:rFonts w:ascii="Arial" w:hAnsi="Arial" w:cs="Arial"/>
          <w:sz w:val="26"/>
          <w:szCs w:val="26"/>
        </w:rPr>
        <w:t>3</w:t>
      </w:r>
      <w:r w:rsidR="00D17F86">
        <w:rPr>
          <w:rFonts w:ascii="Arial" w:hAnsi="Arial" w:cs="Arial"/>
          <w:sz w:val="26"/>
          <w:szCs w:val="26"/>
        </w:rPr>
        <w:t>4</w:t>
      </w:r>
      <w:r w:rsidR="00F4079A">
        <w:rPr>
          <w:rFonts w:ascii="Arial" w:hAnsi="Arial" w:cs="Arial"/>
          <w:sz w:val="26"/>
          <w:szCs w:val="26"/>
        </w:rPr>
        <w:t xml:space="preserve"> </w:t>
      </w:r>
      <w:r w:rsidR="00EC1E0A">
        <w:rPr>
          <w:rFonts w:ascii="Arial" w:hAnsi="Arial" w:cs="Arial"/>
          <w:sz w:val="26"/>
          <w:szCs w:val="26"/>
        </w:rPr>
        <w:t>A</w:t>
      </w:r>
      <w:r w:rsidR="00484A22">
        <w:rPr>
          <w:rFonts w:ascii="Arial" w:hAnsi="Arial" w:cs="Arial"/>
          <w:sz w:val="26"/>
          <w:szCs w:val="26"/>
        </w:rPr>
        <w:t>rbetsledning och anställda</w:t>
      </w:r>
      <w:r w:rsidR="00D7212C">
        <w:rPr>
          <w:rFonts w:ascii="Arial" w:hAnsi="Arial" w:cs="Arial"/>
          <w:sz w:val="26"/>
          <w:szCs w:val="26"/>
        </w:rPr>
        <w:br/>
      </w:r>
      <w:r w:rsidR="00D7212C" w:rsidRPr="00D7212C">
        <w:rPr>
          <w:rFonts w:ascii="Times New Roman" w:hAnsi="Times New Roman"/>
          <w:b w:val="0"/>
          <w:bCs w:val="0"/>
          <w:sz w:val="24"/>
        </w:rPr>
        <w:t>Projekteringsledning, arbetsledning och annan personal med säkerhetsuppgifter, inklusive arbetsmiljö, ska behärska svenska i både tal och skrift obehindrat.</w:t>
      </w:r>
    </w:p>
    <w:p w14:paraId="6BE8D9FC" w14:textId="7BF606C4" w:rsidR="00D7212C" w:rsidRPr="00D7212C" w:rsidRDefault="00D7212C" w:rsidP="00D7212C">
      <w:pPr>
        <w:pStyle w:val="Brdtext"/>
        <w:ind w:right="606"/>
      </w:pPr>
      <w:r>
        <w:t>All personal som befinner sig på arbetsplatsen ska, innan arbetet påbörjas, ha genomgått erforderliga</w:t>
      </w:r>
      <w:r>
        <w:rPr>
          <w:spacing w:val="-5"/>
        </w:rPr>
        <w:t xml:space="preserve"> </w:t>
      </w:r>
      <w:r>
        <w:t>skyddsutbildningar</w:t>
      </w:r>
      <w:r>
        <w:rPr>
          <w:spacing w:val="-5"/>
        </w:rPr>
        <w:t xml:space="preserve"> </w:t>
      </w:r>
      <w:r>
        <w:t>och</w:t>
      </w:r>
      <w:r>
        <w:rPr>
          <w:spacing w:val="-5"/>
        </w:rPr>
        <w:t xml:space="preserve"> </w:t>
      </w:r>
      <w:r>
        <w:t>tagit</w:t>
      </w:r>
      <w:r>
        <w:rPr>
          <w:spacing w:val="-5"/>
        </w:rPr>
        <w:t xml:space="preserve"> </w:t>
      </w:r>
      <w:r>
        <w:t>del</w:t>
      </w:r>
      <w:r>
        <w:rPr>
          <w:spacing w:val="-5"/>
        </w:rPr>
        <w:t xml:space="preserve"> </w:t>
      </w:r>
      <w:r>
        <w:t>av</w:t>
      </w:r>
      <w:r>
        <w:rPr>
          <w:spacing w:val="-5"/>
        </w:rPr>
        <w:t xml:space="preserve"> </w:t>
      </w:r>
      <w:r>
        <w:t>erforderliga</w:t>
      </w:r>
      <w:r>
        <w:rPr>
          <w:spacing w:val="-5"/>
        </w:rPr>
        <w:t xml:space="preserve"> </w:t>
      </w:r>
      <w:r>
        <w:t>skydds-</w:t>
      </w:r>
      <w:r>
        <w:rPr>
          <w:spacing w:val="-5"/>
        </w:rPr>
        <w:t xml:space="preserve"> </w:t>
      </w:r>
      <w:r>
        <w:t>och</w:t>
      </w:r>
      <w:r>
        <w:rPr>
          <w:spacing w:val="-5"/>
        </w:rPr>
        <w:t xml:space="preserve"> </w:t>
      </w:r>
      <w:r>
        <w:t>säkerhetsföreskrifter.</w:t>
      </w:r>
    </w:p>
    <w:p w14:paraId="2EFCF4C0" w14:textId="4628CB7F" w:rsidR="00D7212C" w:rsidRPr="00D7212C" w:rsidRDefault="00D7212C" w:rsidP="00D7212C">
      <w:pPr>
        <w:pStyle w:val="Brdtext"/>
      </w:pPr>
      <w:r>
        <w:t>Entreprenören</w:t>
      </w:r>
      <w:r>
        <w:rPr>
          <w:spacing w:val="-4"/>
        </w:rPr>
        <w:t xml:space="preserve"> </w:t>
      </w:r>
      <w:r>
        <w:t>ska</w:t>
      </w:r>
      <w:r>
        <w:rPr>
          <w:spacing w:val="-4"/>
        </w:rPr>
        <w:t xml:space="preserve"> </w:t>
      </w:r>
      <w:r>
        <w:t>alltid</w:t>
      </w:r>
      <w:r>
        <w:rPr>
          <w:spacing w:val="-4"/>
        </w:rPr>
        <w:t xml:space="preserve"> </w:t>
      </w:r>
      <w:r>
        <w:t>se</w:t>
      </w:r>
      <w:r>
        <w:rPr>
          <w:spacing w:val="-4"/>
        </w:rPr>
        <w:t xml:space="preserve"> </w:t>
      </w:r>
      <w:r>
        <w:t>till</w:t>
      </w:r>
      <w:r>
        <w:rPr>
          <w:spacing w:val="-4"/>
        </w:rPr>
        <w:t xml:space="preserve"> </w:t>
      </w:r>
      <w:r>
        <w:t>att</w:t>
      </w:r>
      <w:r>
        <w:rPr>
          <w:spacing w:val="-4"/>
        </w:rPr>
        <w:t xml:space="preserve"> </w:t>
      </w:r>
      <w:r>
        <w:t>personal</w:t>
      </w:r>
      <w:r>
        <w:rPr>
          <w:spacing w:val="-4"/>
        </w:rPr>
        <w:t xml:space="preserve"> </w:t>
      </w:r>
      <w:r>
        <w:t>och</w:t>
      </w:r>
      <w:r>
        <w:rPr>
          <w:spacing w:val="-4"/>
        </w:rPr>
        <w:t xml:space="preserve"> </w:t>
      </w:r>
      <w:r>
        <w:t>eventuella</w:t>
      </w:r>
      <w:r>
        <w:rPr>
          <w:spacing w:val="-4"/>
        </w:rPr>
        <w:t xml:space="preserve"> </w:t>
      </w:r>
      <w:r>
        <w:t>UE</w:t>
      </w:r>
      <w:r>
        <w:rPr>
          <w:spacing w:val="-4"/>
        </w:rPr>
        <w:t xml:space="preserve"> </w:t>
      </w:r>
      <w:r>
        <w:t>används</w:t>
      </w:r>
      <w:r>
        <w:rPr>
          <w:spacing w:val="-4"/>
        </w:rPr>
        <w:t xml:space="preserve"> </w:t>
      </w:r>
      <w:r>
        <w:t>med</w:t>
      </w:r>
      <w:r>
        <w:rPr>
          <w:spacing w:val="-4"/>
        </w:rPr>
        <w:t xml:space="preserve"> </w:t>
      </w:r>
      <w:r>
        <w:t>rätt</w:t>
      </w:r>
      <w:r>
        <w:rPr>
          <w:spacing w:val="-4"/>
        </w:rPr>
        <w:t xml:space="preserve"> </w:t>
      </w:r>
      <w:r>
        <w:t>kompetens</w:t>
      </w:r>
      <w:r>
        <w:rPr>
          <w:spacing w:val="-4"/>
        </w:rPr>
        <w:t xml:space="preserve"> </w:t>
      </w:r>
      <w:r>
        <w:t>och erfarenhet avseende komplexiteten och svårighetsgraden för respektive arbetsmoment.</w:t>
      </w:r>
    </w:p>
    <w:p w14:paraId="54AAAB69" w14:textId="2613936A" w:rsidR="00D7212C" w:rsidRPr="00D7212C" w:rsidRDefault="00D7212C" w:rsidP="00D7212C">
      <w:pPr>
        <w:pStyle w:val="Brdtext"/>
        <w:ind w:right="213"/>
      </w:pPr>
      <w:r>
        <w:t>I</w:t>
      </w:r>
      <w:r>
        <w:rPr>
          <w:spacing w:val="-5"/>
        </w:rPr>
        <w:t xml:space="preserve"> </w:t>
      </w:r>
      <w:r>
        <w:t>förekommande</w:t>
      </w:r>
      <w:r>
        <w:rPr>
          <w:spacing w:val="-5"/>
        </w:rPr>
        <w:t xml:space="preserve"> </w:t>
      </w:r>
      <w:r>
        <w:t>fall</w:t>
      </w:r>
      <w:r>
        <w:rPr>
          <w:spacing w:val="-5"/>
        </w:rPr>
        <w:t xml:space="preserve"> </w:t>
      </w:r>
      <w:r>
        <w:t>ska</w:t>
      </w:r>
      <w:r>
        <w:rPr>
          <w:spacing w:val="-5"/>
        </w:rPr>
        <w:t xml:space="preserve"> </w:t>
      </w:r>
      <w:r>
        <w:t>personal</w:t>
      </w:r>
      <w:r>
        <w:rPr>
          <w:spacing w:val="-5"/>
        </w:rPr>
        <w:t xml:space="preserve"> </w:t>
      </w:r>
      <w:r>
        <w:t>inneha</w:t>
      </w:r>
      <w:r>
        <w:rPr>
          <w:spacing w:val="-5"/>
        </w:rPr>
        <w:t xml:space="preserve"> </w:t>
      </w:r>
      <w:r>
        <w:t>erforderlig</w:t>
      </w:r>
      <w:r>
        <w:rPr>
          <w:spacing w:val="-5"/>
        </w:rPr>
        <w:t xml:space="preserve"> </w:t>
      </w:r>
      <w:r>
        <w:t>behörighet</w:t>
      </w:r>
      <w:r>
        <w:rPr>
          <w:spacing w:val="-5"/>
        </w:rPr>
        <w:t xml:space="preserve"> </w:t>
      </w:r>
      <w:r>
        <w:t>respektive</w:t>
      </w:r>
      <w:r>
        <w:rPr>
          <w:spacing w:val="-5"/>
        </w:rPr>
        <w:t xml:space="preserve"> </w:t>
      </w:r>
      <w:r>
        <w:t>certifikat.</w:t>
      </w:r>
      <w:r>
        <w:rPr>
          <w:spacing w:val="-5"/>
        </w:rPr>
        <w:t xml:space="preserve"> </w:t>
      </w:r>
      <w:r>
        <w:t>Entreprenören ska för specialistpersonal kunna styrka erforderlig kompetens. Personella resurser som nyanställs och/eller</w:t>
      </w:r>
      <w:r>
        <w:rPr>
          <w:spacing w:val="-2"/>
        </w:rPr>
        <w:t xml:space="preserve"> </w:t>
      </w:r>
      <w:r>
        <w:t>omplaceras</w:t>
      </w:r>
      <w:r>
        <w:rPr>
          <w:spacing w:val="-2"/>
        </w:rPr>
        <w:t xml:space="preserve"> </w:t>
      </w:r>
      <w:r>
        <w:t>till</w:t>
      </w:r>
      <w:r>
        <w:rPr>
          <w:spacing w:val="-2"/>
        </w:rPr>
        <w:t xml:space="preserve"> </w:t>
      </w:r>
      <w:r>
        <w:t>entreprenaden</w:t>
      </w:r>
      <w:r>
        <w:rPr>
          <w:spacing w:val="-2"/>
        </w:rPr>
        <w:t xml:space="preserve"> </w:t>
      </w:r>
      <w:r>
        <w:t>under</w:t>
      </w:r>
      <w:r>
        <w:rPr>
          <w:spacing w:val="-2"/>
        </w:rPr>
        <w:t xml:space="preserve"> </w:t>
      </w:r>
      <w:r>
        <w:t>pågående</w:t>
      </w:r>
      <w:r>
        <w:rPr>
          <w:spacing w:val="-2"/>
        </w:rPr>
        <w:t xml:space="preserve"> </w:t>
      </w:r>
      <w:r>
        <w:t>uppdrag</w:t>
      </w:r>
      <w:r>
        <w:rPr>
          <w:spacing w:val="-2"/>
        </w:rPr>
        <w:t xml:space="preserve"> </w:t>
      </w:r>
      <w:r>
        <w:t>ska</w:t>
      </w:r>
      <w:r>
        <w:rPr>
          <w:spacing w:val="-2"/>
        </w:rPr>
        <w:t xml:space="preserve"> </w:t>
      </w:r>
      <w:r>
        <w:t>kunna</w:t>
      </w:r>
      <w:r>
        <w:rPr>
          <w:spacing w:val="-2"/>
        </w:rPr>
        <w:t xml:space="preserve"> </w:t>
      </w:r>
      <w:r>
        <w:t>uppvisa/dokumentera samma kompetensprofil som godkändes vid ramavtalet tecknande.</w:t>
      </w:r>
    </w:p>
    <w:p w14:paraId="42B5706D" w14:textId="39A6CD51" w:rsidR="00D7212C" w:rsidRPr="00D7212C" w:rsidRDefault="00D7212C" w:rsidP="00D7212C">
      <w:pPr>
        <w:pStyle w:val="Brdtext"/>
      </w:pPr>
      <w:r>
        <w:t>Entreprenören ska lämna de uppgifter om anställd arbetskraft som kan komma att infordras av myndighet.</w:t>
      </w:r>
      <w:r>
        <w:rPr>
          <w:spacing w:val="-5"/>
        </w:rPr>
        <w:t xml:space="preserve"> </w:t>
      </w:r>
      <w:r>
        <w:t>Entreprenören</w:t>
      </w:r>
      <w:r>
        <w:rPr>
          <w:spacing w:val="-5"/>
        </w:rPr>
        <w:t xml:space="preserve"> </w:t>
      </w:r>
      <w:r>
        <w:t>ansvarar</w:t>
      </w:r>
      <w:r>
        <w:rPr>
          <w:spacing w:val="-5"/>
        </w:rPr>
        <w:t xml:space="preserve"> </w:t>
      </w:r>
      <w:r>
        <w:t>för</w:t>
      </w:r>
      <w:r>
        <w:rPr>
          <w:spacing w:val="-5"/>
        </w:rPr>
        <w:t xml:space="preserve"> </w:t>
      </w:r>
      <w:r>
        <w:t>att</w:t>
      </w:r>
      <w:r>
        <w:rPr>
          <w:spacing w:val="-5"/>
        </w:rPr>
        <w:t xml:space="preserve"> </w:t>
      </w:r>
      <w:r>
        <w:t>erforderliga</w:t>
      </w:r>
      <w:r>
        <w:rPr>
          <w:spacing w:val="-5"/>
        </w:rPr>
        <w:t xml:space="preserve"> </w:t>
      </w:r>
      <w:r>
        <w:t>arbetsrättsliga</w:t>
      </w:r>
      <w:r>
        <w:rPr>
          <w:spacing w:val="-5"/>
        </w:rPr>
        <w:t xml:space="preserve"> </w:t>
      </w:r>
      <w:r>
        <w:t>villkor</w:t>
      </w:r>
      <w:r>
        <w:rPr>
          <w:spacing w:val="-5"/>
        </w:rPr>
        <w:t xml:space="preserve"> </w:t>
      </w:r>
      <w:r>
        <w:t>uppfylls.</w:t>
      </w:r>
      <w:r>
        <w:rPr>
          <w:spacing w:val="-5"/>
        </w:rPr>
        <w:t xml:space="preserve"> </w:t>
      </w:r>
      <w:r>
        <w:t>Dessa</w:t>
      </w:r>
      <w:r>
        <w:rPr>
          <w:spacing w:val="-5"/>
        </w:rPr>
        <w:t xml:space="preserve"> </w:t>
      </w:r>
      <w:r>
        <w:t xml:space="preserve">framgår </w:t>
      </w:r>
      <w:r w:rsidR="00BE4E70">
        <w:t xml:space="preserve">av </w:t>
      </w:r>
      <w:r>
        <w:t xml:space="preserve">bilaga </w:t>
      </w:r>
      <w:r w:rsidR="00545365">
        <w:rPr>
          <w:szCs w:val="24"/>
        </w:rPr>
        <w:t>13</w:t>
      </w:r>
      <w:r w:rsidR="00BE4E70" w:rsidRPr="00FD1EF2">
        <w:rPr>
          <w:szCs w:val="24"/>
        </w:rPr>
        <w:t>.</w:t>
      </w:r>
      <w:r w:rsidR="00545365">
        <w:rPr>
          <w:szCs w:val="24"/>
        </w:rPr>
        <w:t>0</w:t>
      </w:r>
      <w:r w:rsidR="00BE4E70">
        <w:rPr>
          <w:szCs w:val="24"/>
        </w:rPr>
        <w:t>2</w:t>
      </w:r>
      <w:r w:rsidR="00BE4E70" w:rsidRPr="00FD1EF2">
        <w:rPr>
          <w:szCs w:val="24"/>
        </w:rPr>
        <w:t xml:space="preserve"> Arbetsrättsligavillkor för arbetstagare väg- och </w:t>
      </w:r>
      <w:proofErr w:type="spellStart"/>
      <w:r w:rsidR="00BE4E70" w:rsidRPr="00FD1EF2">
        <w:rPr>
          <w:szCs w:val="24"/>
        </w:rPr>
        <w:t>banarbeten</w:t>
      </w:r>
      <w:proofErr w:type="spellEnd"/>
      <w:r w:rsidR="00BE4E70">
        <w:rPr>
          <w:szCs w:val="24"/>
        </w:rPr>
        <w:t>.</w:t>
      </w:r>
    </w:p>
    <w:p w14:paraId="3AADC9DB" w14:textId="647814E1" w:rsidR="00D7212C" w:rsidRPr="006B034C" w:rsidRDefault="00D7212C" w:rsidP="00D7212C">
      <w:pPr>
        <w:pStyle w:val="Brdtext"/>
        <w:spacing w:before="1"/>
        <w:ind w:right="213"/>
      </w:pPr>
      <w:r>
        <w:t>Entreprenören</w:t>
      </w:r>
      <w:r>
        <w:rPr>
          <w:spacing w:val="-4"/>
        </w:rPr>
        <w:t xml:space="preserve"> </w:t>
      </w:r>
      <w:r>
        <w:t>förbinder</w:t>
      </w:r>
      <w:r>
        <w:rPr>
          <w:spacing w:val="-4"/>
        </w:rPr>
        <w:t xml:space="preserve"> </w:t>
      </w:r>
      <w:r>
        <w:t>sig</w:t>
      </w:r>
      <w:r>
        <w:rPr>
          <w:spacing w:val="-4"/>
        </w:rPr>
        <w:t xml:space="preserve"> </w:t>
      </w:r>
      <w:r>
        <w:t>att</w:t>
      </w:r>
      <w:r>
        <w:rPr>
          <w:spacing w:val="-4"/>
        </w:rPr>
        <w:t xml:space="preserve"> </w:t>
      </w:r>
      <w:r>
        <w:t>endast</w:t>
      </w:r>
      <w:r>
        <w:rPr>
          <w:spacing w:val="-4"/>
        </w:rPr>
        <w:t xml:space="preserve"> </w:t>
      </w:r>
      <w:r>
        <w:t>använda</w:t>
      </w:r>
      <w:r>
        <w:rPr>
          <w:spacing w:val="-4"/>
        </w:rPr>
        <w:t xml:space="preserve"> </w:t>
      </w:r>
      <w:r>
        <w:t>sig</w:t>
      </w:r>
      <w:r>
        <w:rPr>
          <w:spacing w:val="-4"/>
        </w:rPr>
        <w:t xml:space="preserve"> </w:t>
      </w:r>
      <w:r>
        <w:t>av</w:t>
      </w:r>
      <w:r>
        <w:rPr>
          <w:spacing w:val="-4"/>
        </w:rPr>
        <w:t xml:space="preserve"> </w:t>
      </w:r>
      <w:r>
        <w:t>nykter</w:t>
      </w:r>
      <w:r>
        <w:rPr>
          <w:spacing w:val="-4"/>
        </w:rPr>
        <w:t xml:space="preserve"> </w:t>
      </w:r>
      <w:r>
        <w:t>och</w:t>
      </w:r>
      <w:r>
        <w:rPr>
          <w:spacing w:val="-4"/>
        </w:rPr>
        <w:t xml:space="preserve"> </w:t>
      </w:r>
      <w:r>
        <w:t>drogfri</w:t>
      </w:r>
      <w:r>
        <w:rPr>
          <w:spacing w:val="-4"/>
        </w:rPr>
        <w:t xml:space="preserve"> </w:t>
      </w:r>
      <w:r>
        <w:t>personal.</w:t>
      </w:r>
      <w:r>
        <w:rPr>
          <w:spacing w:val="-4"/>
        </w:rPr>
        <w:t xml:space="preserve"> </w:t>
      </w:r>
      <w:r>
        <w:t>Om</w:t>
      </w:r>
      <w:r>
        <w:rPr>
          <w:spacing w:val="-4"/>
        </w:rPr>
        <w:t xml:space="preserve"> </w:t>
      </w:r>
      <w:r>
        <w:t xml:space="preserve">Beställaren ställs inför av Entreprenören anlitad personal som är onykter eller </w:t>
      </w:r>
      <w:r w:rsidRPr="006B034C">
        <w:t>drogpåverkad ska denne omedelbart tas ur tjänst och ersättas med annan personal.</w:t>
      </w:r>
    </w:p>
    <w:p w14:paraId="768B4B37" w14:textId="77777777" w:rsidR="00C72DC7" w:rsidRDefault="00D7212C" w:rsidP="00D7212C">
      <w:pPr>
        <w:pStyle w:val="Rubrik4"/>
        <w:spacing w:before="240" w:beforeAutospacing="0" w:after="120" w:afterAutospacing="0" w:line="276" w:lineRule="auto"/>
        <w:rPr>
          <w:rFonts w:ascii="Times New Roman" w:hAnsi="Times New Roman"/>
          <w:b w:val="0"/>
          <w:bCs w:val="0"/>
          <w:sz w:val="24"/>
        </w:rPr>
      </w:pPr>
      <w:r w:rsidRPr="006B034C">
        <w:rPr>
          <w:rFonts w:ascii="Times New Roman" w:hAnsi="Times New Roman"/>
          <w:b w:val="0"/>
          <w:bCs w:val="0"/>
          <w:sz w:val="24"/>
        </w:rPr>
        <w:t xml:space="preserve">Entreprenörens personal som arbetar </w:t>
      </w:r>
      <w:r w:rsidR="006B034C" w:rsidRPr="006B034C">
        <w:rPr>
          <w:rFonts w:ascii="Times New Roman" w:hAnsi="Times New Roman"/>
          <w:b w:val="0"/>
          <w:bCs w:val="0"/>
          <w:sz w:val="24"/>
        </w:rPr>
        <w:t xml:space="preserve">med elarbeten </w:t>
      </w:r>
      <w:r w:rsidRPr="006B034C">
        <w:rPr>
          <w:rFonts w:ascii="Times New Roman" w:hAnsi="Times New Roman"/>
          <w:b w:val="0"/>
          <w:bCs w:val="0"/>
          <w:sz w:val="24"/>
        </w:rPr>
        <w:t>i uppdrag för Beställare ska vara utbildade och certifierade elektriker.</w:t>
      </w:r>
    </w:p>
    <w:p w14:paraId="041D058F" w14:textId="20668334" w:rsidR="00D7212C" w:rsidRPr="00C11201" w:rsidRDefault="00C72DC7" w:rsidP="00C11201">
      <w:pPr>
        <w:pStyle w:val="Rubrik4"/>
        <w:spacing w:before="240" w:beforeAutospacing="0" w:after="120" w:afterAutospacing="0" w:line="276" w:lineRule="auto"/>
        <w:ind w:hanging="1276"/>
        <w:rPr>
          <w:rFonts w:ascii="Times New Roman" w:hAnsi="Times New Roman"/>
          <w:b w:val="0"/>
          <w:bCs w:val="0"/>
          <w:color w:val="FF0000"/>
          <w:sz w:val="24"/>
        </w:rPr>
      </w:pPr>
      <w:r>
        <w:rPr>
          <w:rFonts w:ascii="Arial" w:hAnsi="Arial" w:cs="Arial"/>
          <w:sz w:val="26"/>
          <w:szCs w:val="26"/>
        </w:rPr>
        <w:t>AFC/</w:t>
      </w:r>
      <w:r w:rsidR="00484A22" w:rsidRPr="00D7212C">
        <w:rPr>
          <w:rFonts w:ascii="Arial" w:hAnsi="Arial" w:cs="Arial"/>
          <w:sz w:val="26"/>
          <w:szCs w:val="26"/>
        </w:rPr>
        <w:t>AFD</w:t>
      </w:r>
      <w:r w:rsidR="00341D4E" w:rsidRPr="00D7212C">
        <w:rPr>
          <w:rFonts w:ascii="Arial" w:hAnsi="Arial" w:cs="Arial"/>
          <w:sz w:val="26"/>
          <w:szCs w:val="26"/>
        </w:rPr>
        <w:t>.34</w:t>
      </w:r>
      <w:r w:rsidR="00E1440D" w:rsidRPr="00D7212C">
        <w:rPr>
          <w:rFonts w:ascii="Arial" w:hAnsi="Arial" w:cs="Arial"/>
          <w:sz w:val="26"/>
          <w:szCs w:val="26"/>
        </w:rPr>
        <w:t>1</w:t>
      </w:r>
      <w:r w:rsidR="00F4079A">
        <w:rPr>
          <w:rFonts w:ascii="Arial" w:hAnsi="Arial" w:cs="Arial"/>
          <w:sz w:val="26"/>
          <w:szCs w:val="26"/>
        </w:rPr>
        <w:t xml:space="preserve"> </w:t>
      </w:r>
      <w:r w:rsidR="00341D4E" w:rsidRPr="00C72DC7">
        <w:rPr>
          <w:rFonts w:ascii="Arial" w:hAnsi="Arial" w:cs="Arial"/>
          <w:sz w:val="26"/>
          <w:szCs w:val="26"/>
        </w:rPr>
        <w:t>Arbetsledning</w:t>
      </w:r>
      <w:r w:rsidR="00341D4E">
        <w:rPr>
          <w:rFonts w:ascii="Arial" w:hAnsi="Arial" w:cs="Arial"/>
          <w:sz w:val="26"/>
          <w:szCs w:val="26"/>
        </w:rPr>
        <w:br/>
      </w:r>
      <w:r w:rsidR="00D7212C" w:rsidRPr="00D7212C">
        <w:rPr>
          <w:rFonts w:ascii="Times New Roman" w:hAnsi="Times New Roman"/>
          <w:b w:val="0"/>
          <w:bCs w:val="0"/>
          <w:sz w:val="24"/>
        </w:rPr>
        <w:t xml:space="preserve">Entreprenörens arbetsledning ska ha en för entreprenaden inneha erforderlig kompetens och erfarenhet. </w:t>
      </w:r>
      <w:r w:rsidR="00D7212C" w:rsidRPr="00F1514E">
        <w:rPr>
          <w:rFonts w:ascii="Times New Roman" w:hAnsi="Times New Roman"/>
          <w:b w:val="0"/>
          <w:bCs w:val="0"/>
          <w:color w:val="FF0000"/>
          <w:sz w:val="24"/>
        </w:rPr>
        <w:t xml:space="preserve">Beställaren kan vid behov komma att ställa krav på </w:t>
      </w:r>
      <w:r w:rsidR="00D7212C" w:rsidRPr="00F1514E">
        <w:rPr>
          <w:rFonts w:ascii="Times New Roman" w:hAnsi="Times New Roman"/>
          <w:b w:val="0"/>
          <w:bCs w:val="0"/>
          <w:color w:val="FF0000"/>
          <w:sz w:val="24"/>
        </w:rPr>
        <w:lastRenderedPageBreak/>
        <w:t xml:space="preserve">specifik kompetens och erfarenhet vid avrop. </w:t>
      </w:r>
      <w:r w:rsidR="00D7212C" w:rsidRPr="00D7212C">
        <w:rPr>
          <w:rFonts w:ascii="Times New Roman" w:hAnsi="Times New Roman"/>
          <w:b w:val="0"/>
          <w:bCs w:val="0"/>
          <w:sz w:val="24"/>
        </w:rPr>
        <w:t xml:space="preserve">Krav som ställs i </w:t>
      </w:r>
      <w:r w:rsidR="006533D8">
        <w:rPr>
          <w:rFonts w:ascii="Times New Roman" w:hAnsi="Times New Roman"/>
          <w:b w:val="0"/>
          <w:bCs w:val="0"/>
          <w:sz w:val="24"/>
        </w:rPr>
        <w:t>AFC/</w:t>
      </w:r>
      <w:r w:rsidR="00D7212C" w:rsidRPr="00D7212C">
        <w:rPr>
          <w:rFonts w:ascii="Times New Roman" w:hAnsi="Times New Roman"/>
          <w:b w:val="0"/>
          <w:bCs w:val="0"/>
          <w:sz w:val="24"/>
        </w:rPr>
        <w:t>AFD.34 gäller som minimikrav.</w:t>
      </w:r>
    </w:p>
    <w:p w14:paraId="6A2AEE09" w14:textId="62DCCB23" w:rsidR="00D7212C" w:rsidRPr="00D7212C" w:rsidRDefault="00D7212C" w:rsidP="00D7212C">
      <w:pPr>
        <w:pStyle w:val="Brdtext"/>
        <w:ind w:right="213"/>
      </w:pPr>
      <w:r>
        <w:t xml:space="preserve">Av Entreprenören angiven </w:t>
      </w:r>
      <w:r w:rsidR="00B962D0">
        <w:t>projekt</w:t>
      </w:r>
      <w:r>
        <w:t>ledare ska finnas på arbetsplatsen under normal arbetstid samt vara</w:t>
      </w:r>
      <w:r>
        <w:rPr>
          <w:spacing w:val="-5"/>
        </w:rPr>
        <w:t xml:space="preserve"> </w:t>
      </w:r>
      <w:r>
        <w:t>Beställarens</w:t>
      </w:r>
      <w:r>
        <w:rPr>
          <w:spacing w:val="-5"/>
        </w:rPr>
        <w:t xml:space="preserve"> </w:t>
      </w:r>
      <w:r>
        <w:t>kontaktperson</w:t>
      </w:r>
      <w:r>
        <w:rPr>
          <w:spacing w:val="-5"/>
        </w:rPr>
        <w:t xml:space="preserve"> </w:t>
      </w:r>
      <w:r>
        <w:t>under</w:t>
      </w:r>
      <w:r>
        <w:rPr>
          <w:spacing w:val="-5"/>
        </w:rPr>
        <w:t xml:space="preserve"> </w:t>
      </w:r>
      <w:r>
        <w:t>hela</w:t>
      </w:r>
      <w:r>
        <w:rPr>
          <w:spacing w:val="-5"/>
        </w:rPr>
        <w:t xml:space="preserve"> </w:t>
      </w:r>
      <w:r>
        <w:t>entreprenaden.</w:t>
      </w:r>
      <w:r>
        <w:rPr>
          <w:spacing w:val="-5"/>
        </w:rPr>
        <w:t xml:space="preserve"> </w:t>
      </w:r>
      <w:r w:rsidR="00B962D0">
        <w:t>Projekt</w:t>
      </w:r>
      <w:r>
        <w:t>ledaren</w:t>
      </w:r>
      <w:r>
        <w:rPr>
          <w:spacing w:val="-5"/>
        </w:rPr>
        <w:t xml:space="preserve"> </w:t>
      </w:r>
      <w:r>
        <w:t>ska</w:t>
      </w:r>
      <w:r>
        <w:rPr>
          <w:spacing w:val="-5"/>
        </w:rPr>
        <w:t xml:space="preserve"> </w:t>
      </w:r>
      <w:r>
        <w:t>kunna</w:t>
      </w:r>
      <w:r>
        <w:rPr>
          <w:spacing w:val="-5"/>
        </w:rPr>
        <w:t xml:space="preserve"> </w:t>
      </w:r>
      <w:r>
        <w:t>kontaktas</w:t>
      </w:r>
      <w:r>
        <w:rPr>
          <w:spacing w:val="-5"/>
        </w:rPr>
        <w:t xml:space="preserve"> </w:t>
      </w:r>
      <w:r>
        <w:t>via telefon och e-post.</w:t>
      </w:r>
    </w:p>
    <w:p w14:paraId="0BFAB4BA" w14:textId="77777777" w:rsidR="00D7212C" w:rsidRDefault="00D7212C" w:rsidP="00D7212C">
      <w:pPr>
        <w:pStyle w:val="Brdtext"/>
      </w:pPr>
      <w:r>
        <w:t>Utbyte av, i avropssvar, namngivna roller i platsorganisationen får endast ske efter Beställarens godkännande.</w:t>
      </w:r>
      <w:r>
        <w:rPr>
          <w:spacing w:val="-4"/>
        </w:rPr>
        <w:t xml:space="preserve"> </w:t>
      </w:r>
      <w:r>
        <w:t>Ersättningspersonal</w:t>
      </w:r>
      <w:r>
        <w:rPr>
          <w:spacing w:val="-4"/>
        </w:rPr>
        <w:t xml:space="preserve"> </w:t>
      </w:r>
      <w:r>
        <w:t>ska</w:t>
      </w:r>
      <w:r>
        <w:rPr>
          <w:spacing w:val="-4"/>
        </w:rPr>
        <w:t xml:space="preserve"> </w:t>
      </w:r>
      <w:r>
        <w:t>minst</w:t>
      </w:r>
      <w:r>
        <w:rPr>
          <w:spacing w:val="-4"/>
        </w:rPr>
        <w:t xml:space="preserve"> </w:t>
      </w:r>
      <w:r>
        <w:t>uppfylla</w:t>
      </w:r>
      <w:r>
        <w:rPr>
          <w:spacing w:val="-4"/>
        </w:rPr>
        <w:t xml:space="preserve"> </w:t>
      </w:r>
      <w:r>
        <w:t>samma</w:t>
      </w:r>
      <w:r>
        <w:rPr>
          <w:spacing w:val="-4"/>
        </w:rPr>
        <w:t xml:space="preserve"> </w:t>
      </w:r>
      <w:r>
        <w:t>krav</w:t>
      </w:r>
      <w:r>
        <w:rPr>
          <w:spacing w:val="-4"/>
        </w:rPr>
        <w:t xml:space="preserve"> </w:t>
      </w:r>
      <w:r>
        <w:t>som</w:t>
      </w:r>
      <w:r>
        <w:rPr>
          <w:spacing w:val="-4"/>
        </w:rPr>
        <w:t xml:space="preserve"> </w:t>
      </w:r>
      <w:r>
        <w:t>ställts</w:t>
      </w:r>
      <w:r>
        <w:rPr>
          <w:spacing w:val="-4"/>
        </w:rPr>
        <w:t xml:space="preserve"> </w:t>
      </w:r>
      <w:r>
        <w:t>på</w:t>
      </w:r>
      <w:r>
        <w:rPr>
          <w:spacing w:val="-4"/>
        </w:rPr>
        <w:t xml:space="preserve"> </w:t>
      </w:r>
      <w:r>
        <w:t>ordinarie</w:t>
      </w:r>
      <w:r>
        <w:rPr>
          <w:spacing w:val="-4"/>
        </w:rPr>
        <w:t xml:space="preserve"> </w:t>
      </w:r>
      <w:r>
        <w:t>personal (namngivna roller).</w:t>
      </w:r>
    </w:p>
    <w:p w14:paraId="1EBE8EAE" w14:textId="5CD72B56" w:rsidR="00D7212C" w:rsidRDefault="00B962D0" w:rsidP="00D7212C">
      <w:pPr>
        <w:pStyle w:val="Brdtext"/>
      </w:pPr>
      <w:r>
        <w:t>Projekt</w:t>
      </w:r>
      <w:r w:rsidR="00D7212C">
        <w:t xml:space="preserve">ledaren ska, utöver att vara </w:t>
      </w:r>
      <w:r w:rsidR="00D7212C" w:rsidRPr="009D0264">
        <w:t>utbildad och certifierad elektriker</w:t>
      </w:r>
      <w:r w:rsidR="00D7212C">
        <w:t>, även:</w:t>
      </w:r>
    </w:p>
    <w:p w14:paraId="0F746E13" w14:textId="77777777" w:rsidR="00D7212C" w:rsidRDefault="00D7212C" w:rsidP="00AA791F">
      <w:pPr>
        <w:pStyle w:val="Brdtext"/>
        <w:widowControl w:val="0"/>
        <w:numPr>
          <w:ilvl w:val="0"/>
          <w:numId w:val="30"/>
        </w:numPr>
        <w:autoSpaceDE w:val="0"/>
        <w:autoSpaceDN w:val="0"/>
        <w:spacing w:before="0" w:beforeAutospacing="0" w:after="0" w:afterAutospacing="0"/>
      </w:pPr>
      <w:r>
        <w:t xml:space="preserve">Ha kunskap om och ha minst tre (3) års erfarenhet av exteriörbelysning. </w:t>
      </w:r>
    </w:p>
    <w:p w14:paraId="67BF39B1" w14:textId="24A782C6" w:rsidR="00D7212C" w:rsidRDefault="00D7212C" w:rsidP="00AA791F">
      <w:pPr>
        <w:pStyle w:val="Brdtext"/>
        <w:widowControl w:val="0"/>
        <w:numPr>
          <w:ilvl w:val="0"/>
          <w:numId w:val="30"/>
        </w:numPr>
        <w:autoSpaceDE w:val="0"/>
        <w:autoSpaceDN w:val="0"/>
        <w:spacing w:before="0" w:beforeAutospacing="0" w:after="0" w:afterAutospacing="0"/>
      </w:pPr>
      <w:r>
        <w:t>Ha erfarenhet av att arbeta med offentliga kunder</w:t>
      </w:r>
    </w:p>
    <w:p w14:paraId="2E153A15" w14:textId="1EF7D015" w:rsidR="00D7212C" w:rsidRDefault="00D7212C" w:rsidP="00D7212C">
      <w:pPr>
        <w:pStyle w:val="Brdtext"/>
      </w:pPr>
      <w:r>
        <w:t>För avrop enligt ABT 06 gäller</w:t>
      </w:r>
      <w:r w:rsidR="006B034C">
        <w:t>:</w:t>
      </w:r>
    </w:p>
    <w:p w14:paraId="23F68042" w14:textId="2A5D80EF" w:rsidR="006B034C" w:rsidRDefault="006B034C" w:rsidP="00D7212C">
      <w:pPr>
        <w:pStyle w:val="Brdtext"/>
      </w:pPr>
      <w:r>
        <w:t xml:space="preserve">Entreprenören ska ha tillgång till projektör. Projektören ska: </w:t>
      </w:r>
    </w:p>
    <w:p w14:paraId="3FDE9795" w14:textId="5969F4BC" w:rsidR="003E0121" w:rsidRDefault="006B034C" w:rsidP="006B034C">
      <w:pPr>
        <w:pStyle w:val="Brdtext"/>
        <w:numPr>
          <w:ilvl w:val="0"/>
          <w:numId w:val="34"/>
        </w:numPr>
      </w:pPr>
      <w:r>
        <w:t>Ha</w:t>
      </w:r>
      <w:r w:rsidR="00D7212C" w:rsidRPr="009D0264">
        <w:t xml:space="preserve"> utbildning från universitet</w:t>
      </w:r>
      <w:r w:rsidR="00D7212C">
        <w:t xml:space="preserve"> eller </w:t>
      </w:r>
      <w:r w:rsidR="00D7212C" w:rsidRPr="009D0264">
        <w:t>högskola inom ljusdesign och exteriörbelysning</w:t>
      </w:r>
      <w:r w:rsidR="00D7212C">
        <w:t xml:space="preserve"> t.ex. belysningsingenjör </w:t>
      </w:r>
    </w:p>
    <w:p w14:paraId="7F620374" w14:textId="076F9EA3" w:rsidR="00D7212C" w:rsidRDefault="003E0121" w:rsidP="006B034C">
      <w:pPr>
        <w:pStyle w:val="Brdtext"/>
        <w:numPr>
          <w:ilvl w:val="0"/>
          <w:numId w:val="34"/>
        </w:numPr>
      </w:pPr>
      <w:r>
        <w:t>K</w:t>
      </w:r>
      <w:r w:rsidR="00D7212C">
        <w:t>unna genomföra beräkningar av belysningscentraler m.m.</w:t>
      </w:r>
      <w:r w:rsidR="00D7212C" w:rsidRPr="009D0264">
        <w:t xml:space="preserve"> </w:t>
      </w:r>
    </w:p>
    <w:p w14:paraId="6E84FBE9" w14:textId="7AC42735" w:rsidR="00CE67CD" w:rsidRPr="006B034C" w:rsidRDefault="00C72DC7" w:rsidP="00D7212C">
      <w:pPr>
        <w:pStyle w:val="Rubrik4"/>
        <w:keepNext w:val="0"/>
        <w:spacing w:before="240" w:beforeAutospacing="0" w:after="120" w:afterAutospacing="0" w:line="276" w:lineRule="auto"/>
        <w:ind w:hanging="1276"/>
        <w:rPr>
          <w:b w:val="0"/>
          <w:bCs w:val="0"/>
          <w:szCs w:val="24"/>
        </w:rPr>
      </w:pPr>
      <w:r>
        <w:rPr>
          <w:rFonts w:ascii="Arial" w:hAnsi="Arial" w:cs="Arial"/>
          <w:sz w:val="26"/>
          <w:szCs w:val="26"/>
        </w:rPr>
        <w:t>AFC/</w:t>
      </w:r>
      <w:r w:rsidR="004C1A69">
        <w:rPr>
          <w:rFonts w:ascii="Arial" w:hAnsi="Arial" w:cs="Arial"/>
          <w:sz w:val="26"/>
          <w:szCs w:val="26"/>
        </w:rPr>
        <w:t>AFD.342</w:t>
      </w:r>
      <w:r w:rsidR="00F4079A">
        <w:rPr>
          <w:rFonts w:ascii="Arial" w:hAnsi="Arial" w:cs="Arial"/>
          <w:sz w:val="26"/>
          <w:szCs w:val="26"/>
        </w:rPr>
        <w:t xml:space="preserve"> </w:t>
      </w:r>
      <w:r w:rsidR="004C1A69">
        <w:rPr>
          <w:rFonts w:ascii="Arial" w:hAnsi="Arial" w:cs="Arial"/>
          <w:sz w:val="26"/>
          <w:szCs w:val="26"/>
        </w:rPr>
        <w:t>Anställda</w:t>
      </w:r>
      <w:r w:rsidR="002E167E">
        <w:rPr>
          <w:rFonts w:ascii="Times New Roman" w:hAnsi="Times New Roman"/>
          <w:b w:val="0"/>
          <w:sz w:val="24"/>
          <w:szCs w:val="24"/>
        </w:rPr>
        <w:br/>
      </w:r>
      <w:r w:rsidR="00CE67CD" w:rsidRPr="006B034C">
        <w:rPr>
          <w:rFonts w:ascii="Times New Roman" w:hAnsi="Times New Roman"/>
          <w:b w:val="0"/>
          <w:sz w:val="24"/>
          <w:szCs w:val="24"/>
          <w:u w:val="single"/>
        </w:rPr>
        <w:t>Arbetsrättsliga villkor</w:t>
      </w:r>
    </w:p>
    <w:p w14:paraId="6E419679" w14:textId="603E5C5C" w:rsidR="00CE67CD" w:rsidRPr="006B034C" w:rsidRDefault="00CE67CD" w:rsidP="00F0063B">
      <w:pPr>
        <w:pStyle w:val="Rubrik4"/>
        <w:keepNext w:val="0"/>
        <w:spacing w:before="240" w:beforeAutospacing="0" w:after="120" w:afterAutospacing="0" w:line="276" w:lineRule="auto"/>
        <w:rPr>
          <w:szCs w:val="24"/>
        </w:rPr>
      </w:pPr>
      <w:r w:rsidRPr="006B034C">
        <w:rPr>
          <w:rFonts w:ascii="Times New Roman" w:hAnsi="Times New Roman"/>
          <w:b w:val="0"/>
          <w:sz w:val="24"/>
          <w:szCs w:val="24"/>
        </w:rPr>
        <w:t xml:space="preserve">Entreprenören ska under hela kontraktets löptid tillämpa arbetsrättsliga villkor. Kontraktet ska fullgöras i enlighet med de vid var tid gällande arbetsrättsliga villkoren avseende lön, semester och arbetstid enligt </w:t>
      </w:r>
      <w:r w:rsidR="00BE4E70">
        <w:rPr>
          <w:rFonts w:ascii="Times New Roman" w:hAnsi="Times New Roman"/>
          <w:b w:val="0"/>
          <w:sz w:val="24"/>
          <w:szCs w:val="24"/>
        </w:rPr>
        <w:t xml:space="preserve">bilaga </w:t>
      </w:r>
      <w:r w:rsidR="00545365">
        <w:rPr>
          <w:rFonts w:ascii="Times New Roman" w:hAnsi="Times New Roman"/>
          <w:b w:val="0"/>
          <w:sz w:val="24"/>
          <w:szCs w:val="24"/>
        </w:rPr>
        <w:t>13</w:t>
      </w:r>
      <w:r w:rsidR="00BE4E70" w:rsidRPr="00BE4E70">
        <w:rPr>
          <w:rFonts w:ascii="Times New Roman" w:hAnsi="Times New Roman"/>
          <w:b w:val="0"/>
          <w:sz w:val="24"/>
          <w:szCs w:val="24"/>
        </w:rPr>
        <w:t>.</w:t>
      </w:r>
      <w:r w:rsidR="00545365">
        <w:rPr>
          <w:rFonts w:ascii="Times New Roman" w:hAnsi="Times New Roman"/>
          <w:b w:val="0"/>
          <w:sz w:val="24"/>
          <w:szCs w:val="24"/>
        </w:rPr>
        <w:t>0</w:t>
      </w:r>
      <w:r w:rsidR="00BE4E70" w:rsidRPr="00BE4E70">
        <w:rPr>
          <w:rFonts w:ascii="Times New Roman" w:hAnsi="Times New Roman"/>
          <w:b w:val="0"/>
          <w:sz w:val="24"/>
          <w:szCs w:val="24"/>
        </w:rPr>
        <w:t xml:space="preserve">2 Arbetsrättsligavillkor för arbetstagare väg- och </w:t>
      </w:r>
      <w:proofErr w:type="spellStart"/>
      <w:r w:rsidR="00BE4E70" w:rsidRPr="00BE4E70">
        <w:rPr>
          <w:rFonts w:ascii="Times New Roman" w:hAnsi="Times New Roman"/>
          <w:b w:val="0"/>
          <w:sz w:val="24"/>
          <w:szCs w:val="24"/>
        </w:rPr>
        <w:t>banarbeten</w:t>
      </w:r>
      <w:proofErr w:type="spellEnd"/>
      <w:r w:rsidR="00BE4E70">
        <w:rPr>
          <w:rFonts w:ascii="Times New Roman" w:hAnsi="Times New Roman"/>
          <w:b w:val="0"/>
          <w:sz w:val="24"/>
          <w:szCs w:val="24"/>
        </w:rPr>
        <w:t>.</w:t>
      </w:r>
    </w:p>
    <w:p w14:paraId="653697FD" w14:textId="77777777" w:rsidR="00CE67CD" w:rsidRPr="006B034C" w:rsidRDefault="00CE67CD" w:rsidP="00F0063B">
      <w:pPr>
        <w:pStyle w:val="Rubrik4"/>
        <w:keepNext w:val="0"/>
        <w:spacing w:before="240" w:beforeAutospacing="0" w:after="120" w:afterAutospacing="0" w:line="276" w:lineRule="auto"/>
        <w:rPr>
          <w:szCs w:val="24"/>
        </w:rPr>
      </w:pPr>
      <w:r w:rsidRPr="006B034C">
        <w:rPr>
          <w:rFonts w:ascii="Times New Roman" w:hAnsi="Times New Roman"/>
          <w:b w:val="0"/>
          <w:sz w:val="24"/>
          <w:szCs w:val="24"/>
        </w:rPr>
        <w:t>Ovanstående villkor för lön, semester och arbetstid uppfylls genom att tillämpa dessa eller genom något av nedanstående alternativ:</w:t>
      </w:r>
    </w:p>
    <w:p w14:paraId="7A71C4CF" w14:textId="77777777" w:rsidR="00CE67CD" w:rsidRPr="006B034C" w:rsidRDefault="00CE67CD" w:rsidP="00AA791F">
      <w:pPr>
        <w:pStyle w:val="Rubrik4"/>
        <w:keepNext w:val="0"/>
        <w:numPr>
          <w:ilvl w:val="0"/>
          <w:numId w:val="21"/>
        </w:numPr>
        <w:spacing w:before="240" w:beforeAutospacing="0" w:after="120" w:afterAutospacing="0" w:line="276" w:lineRule="auto"/>
        <w:rPr>
          <w:szCs w:val="24"/>
        </w:rPr>
      </w:pPr>
      <w:r w:rsidRPr="006B034C">
        <w:rPr>
          <w:rFonts w:ascii="Times New Roman" w:hAnsi="Times New Roman"/>
          <w:b w:val="0"/>
          <w:sz w:val="24"/>
          <w:szCs w:val="24"/>
        </w:rPr>
        <w:t>Genom att vara bunden av och tillämpa ett centralt kollektivavtal som tillämpas i hela Sverige på motsvarande arbetstagare i den aktuella branschen eller ett lokalt avtal som bygger på detta avtal,</w:t>
      </w:r>
    </w:p>
    <w:p w14:paraId="79983BB9" w14:textId="77777777" w:rsidR="00CE67CD" w:rsidRPr="006B034C" w:rsidRDefault="00CE67CD" w:rsidP="00AA791F">
      <w:pPr>
        <w:pStyle w:val="Rubrik4"/>
        <w:keepNext w:val="0"/>
        <w:numPr>
          <w:ilvl w:val="0"/>
          <w:numId w:val="21"/>
        </w:numPr>
        <w:spacing w:before="240" w:beforeAutospacing="0" w:after="120" w:afterAutospacing="0" w:line="276" w:lineRule="auto"/>
        <w:rPr>
          <w:szCs w:val="24"/>
        </w:rPr>
      </w:pPr>
      <w:r w:rsidRPr="006B034C">
        <w:rPr>
          <w:rFonts w:ascii="Times New Roman" w:hAnsi="Times New Roman"/>
          <w:b w:val="0"/>
          <w:sz w:val="24"/>
          <w:szCs w:val="24"/>
        </w:rPr>
        <w:t>Genom att tillämpa villkor för lön, semester och arbetstid i ett centralt kollektivavtal som tillämpas i hela Sverige på motsvarande arbetstagare i den aktuella branschen utan att vara bunden av det, eller</w:t>
      </w:r>
    </w:p>
    <w:p w14:paraId="6038123B" w14:textId="77777777" w:rsidR="00CE67CD" w:rsidRPr="006B034C" w:rsidRDefault="00CE67CD" w:rsidP="00AA791F">
      <w:pPr>
        <w:pStyle w:val="Rubrik4"/>
        <w:keepNext w:val="0"/>
        <w:numPr>
          <w:ilvl w:val="0"/>
          <w:numId w:val="21"/>
        </w:numPr>
        <w:spacing w:before="240" w:beforeAutospacing="0" w:after="120" w:afterAutospacing="0" w:line="276" w:lineRule="auto"/>
        <w:rPr>
          <w:szCs w:val="24"/>
        </w:rPr>
      </w:pPr>
      <w:r w:rsidRPr="006B034C">
        <w:rPr>
          <w:rFonts w:ascii="Times New Roman" w:hAnsi="Times New Roman"/>
          <w:b w:val="0"/>
          <w:sz w:val="24"/>
          <w:szCs w:val="24"/>
        </w:rPr>
        <w:t xml:space="preserve">Genom att vara en arbetsgivare som omfattas av en utstationeringssituation enligt lagen (1999:678) om utstationering av arbetstagare och tillämpar </w:t>
      </w:r>
      <w:r w:rsidRPr="006B034C">
        <w:rPr>
          <w:rFonts w:ascii="Times New Roman" w:hAnsi="Times New Roman"/>
          <w:b w:val="0"/>
          <w:sz w:val="24"/>
          <w:szCs w:val="24"/>
        </w:rPr>
        <w:lastRenderedPageBreak/>
        <w:t>villkor om lön, semester och arbetstid i enlighet med denna lag. Ovanstående gäller även för eventuella underentreprenörer.</w:t>
      </w:r>
    </w:p>
    <w:p w14:paraId="62203C2C" w14:textId="7A976E81" w:rsidR="00CE67CD" w:rsidRPr="006B034C" w:rsidRDefault="00CE67CD" w:rsidP="00F0063B">
      <w:pPr>
        <w:pStyle w:val="Rubrik4"/>
        <w:keepNext w:val="0"/>
        <w:spacing w:before="240" w:beforeAutospacing="0" w:after="120" w:afterAutospacing="0" w:line="276" w:lineRule="auto"/>
        <w:rPr>
          <w:szCs w:val="24"/>
        </w:rPr>
      </w:pPr>
      <w:r w:rsidRPr="006B034C">
        <w:rPr>
          <w:rFonts w:ascii="Times New Roman" w:hAnsi="Times New Roman"/>
          <w:b w:val="0"/>
          <w:sz w:val="24"/>
          <w:szCs w:val="24"/>
        </w:rPr>
        <w:t xml:space="preserve">Under kontraktstiden kan kollektivavtalet/kollektivavtalen som villkoren utgår från omförhandlas av parterna. Om kollektivavtalet/kollektivavtalen omförhandlas äger </w:t>
      </w:r>
      <w:r w:rsidR="00C41E0C" w:rsidRPr="006B034C">
        <w:rPr>
          <w:rFonts w:ascii="Times New Roman" w:hAnsi="Times New Roman"/>
          <w:b w:val="0"/>
          <w:sz w:val="24"/>
          <w:szCs w:val="24"/>
        </w:rPr>
        <w:t>Beställare</w:t>
      </w:r>
      <w:r w:rsidRPr="006B034C">
        <w:rPr>
          <w:rFonts w:ascii="Times New Roman" w:hAnsi="Times New Roman"/>
          <w:b w:val="0"/>
          <w:sz w:val="24"/>
          <w:szCs w:val="24"/>
        </w:rPr>
        <w:t xml:space="preserve"> rätt att justera villkoren. Justeringen kan avse lön, semester och arbetstid, exempelvis vilka lönenivåer som ska tillämpas.</w:t>
      </w:r>
    </w:p>
    <w:p w14:paraId="09B13C8E" w14:textId="62E64D25" w:rsidR="00CE67CD" w:rsidRPr="008226B1" w:rsidRDefault="00CE67CD" w:rsidP="00F0063B">
      <w:pPr>
        <w:pStyle w:val="Rubrik4"/>
        <w:keepNext w:val="0"/>
        <w:spacing w:before="240" w:beforeAutospacing="0" w:after="120" w:afterAutospacing="0" w:line="276" w:lineRule="auto"/>
        <w:rPr>
          <w:szCs w:val="24"/>
        </w:rPr>
      </w:pPr>
      <w:r w:rsidRPr="006B034C">
        <w:rPr>
          <w:rFonts w:ascii="Times New Roman" w:hAnsi="Times New Roman"/>
          <w:b w:val="0"/>
          <w:sz w:val="24"/>
          <w:szCs w:val="24"/>
        </w:rPr>
        <w:t xml:space="preserve">Om villkoren justeras kommer </w:t>
      </w:r>
      <w:r w:rsidR="00C41E0C" w:rsidRPr="006B034C">
        <w:rPr>
          <w:rFonts w:ascii="Times New Roman" w:hAnsi="Times New Roman"/>
          <w:b w:val="0"/>
          <w:sz w:val="24"/>
          <w:szCs w:val="24"/>
        </w:rPr>
        <w:t>Beställare</w:t>
      </w:r>
      <w:r w:rsidRPr="006B034C">
        <w:rPr>
          <w:rFonts w:ascii="Times New Roman" w:hAnsi="Times New Roman"/>
          <w:b w:val="0"/>
          <w:sz w:val="24"/>
          <w:szCs w:val="24"/>
        </w:rPr>
        <w:t xml:space="preserve"> skriftligen underrätta Entreprenören om detta. Entreprenören ska därefter, senast inom 30 dagar från det att den mottog en sådan underrättelse, börja tillämpa dessa justerade villkor.</w:t>
      </w:r>
    </w:p>
    <w:p w14:paraId="08819DB7" w14:textId="698DC4AC" w:rsidR="00BD4591" w:rsidRPr="00126540" w:rsidRDefault="00C72DC7" w:rsidP="00126540">
      <w:pPr>
        <w:pStyle w:val="Rubrik4"/>
        <w:keepNext w:val="0"/>
        <w:spacing w:before="240" w:beforeAutospacing="0" w:after="120" w:afterAutospacing="0" w:line="276" w:lineRule="auto"/>
        <w:ind w:hanging="1276"/>
        <w:rPr>
          <w:rFonts w:ascii="Times New Roman" w:hAnsi="Times New Roman"/>
          <w:b w:val="0"/>
          <w:bCs w:val="0"/>
          <w:sz w:val="24"/>
          <w:szCs w:val="24"/>
        </w:rPr>
      </w:pPr>
      <w:r>
        <w:rPr>
          <w:rFonts w:ascii="Arial" w:hAnsi="Arial" w:cs="Arial"/>
          <w:sz w:val="26"/>
          <w:szCs w:val="26"/>
        </w:rPr>
        <w:t>AFC/</w:t>
      </w:r>
      <w:r w:rsidR="00484A22" w:rsidRPr="00DC73EA">
        <w:rPr>
          <w:rFonts w:ascii="Arial" w:hAnsi="Arial" w:cs="Arial"/>
          <w:sz w:val="26"/>
          <w:szCs w:val="26"/>
        </w:rPr>
        <w:t>AFD</w:t>
      </w:r>
      <w:r w:rsidR="00A578AB" w:rsidRPr="00DC73EA">
        <w:rPr>
          <w:rFonts w:ascii="Arial" w:hAnsi="Arial" w:cs="Arial"/>
          <w:sz w:val="26"/>
          <w:szCs w:val="26"/>
        </w:rPr>
        <w:t>.</w:t>
      </w:r>
      <w:r w:rsidR="00CA5E34">
        <w:rPr>
          <w:rFonts w:ascii="Arial" w:hAnsi="Arial" w:cs="Arial"/>
          <w:sz w:val="26"/>
          <w:szCs w:val="26"/>
        </w:rPr>
        <w:t>343</w:t>
      </w:r>
      <w:r w:rsidR="00F4079A">
        <w:rPr>
          <w:rFonts w:ascii="Arial" w:hAnsi="Arial" w:cs="Arial"/>
          <w:sz w:val="26"/>
          <w:szCs w:val="26"/>
        </w:rPr>
        <w:t xml:space="preserve"> </w:t>
      </w:r>
      <w:r w:rsidR="00CA5E34">
        <w:rPr>
          <w:rFonts w:ascii="Arial" w:hAnsi="Arial" w:cs="Arial"/>
          <w:sz w:val="26"/>
          <w:szCs w:val="26"/>
        </w:rPr>
        <w:t>Allmänna bestämmelser om legitimationsplikt och närvaroredovisning, ID06</w:t>
      </w:r>
    </w:p>
    <w:p w14:paraId="4C3563F6" w14:textId="5FF0B8B0" w:rsidR="00CA2902" w:rsidRDefault="00C72DC7" w:rsidP="00CA2902">
      <w:pPr>
        <w:spacing w:after="0" w:afterAutospacing="0"/>
        <w:ind w:left="-1276"/>
        <w:rPr>
          <w:rFonts w:ascii="Arial" w:hAnsi="Arial" w:cs="Arial"/>
          <w:b/>
          <w:sz w:val="26"/>
          <w:szCs w:val="26"/>
        </w:rPr>
      </w:pPr>
      <w:r>
        <w:rPr>
          <w:rFonts w:ascii="Arial" w:hAnsi="Arial" w:cs="Arial"/>
          <w:b/>
          <w:sz w:val="26"/>
          <w:szCs w:val="26"/>
        </w:rPr>
        <w:t>AFC/</w:t>
      </w:r>
      <w:r w:rsidR="00F65FE2">
        <w:rPr>
          <w:rFonts w:ascii="Arial" w:hAnsi="Arial" w:cs="Arial"/>
          <w:b/>
          <w:sz w:val="26"/>
          <w:szCs w:val="26"/>
        </w:rPr>
        <w:t>A</w:t>
      </w:r>
      <w:r w:rsidR="00484A22">
        <w:rPr>
          <w:rFonts w:ascii="Arial" w:hAnsi="Arial" w:cs="Arial"/>
          <w:b/>
          <w:sz w:val="26"/>
          <w:szCs w:val="26"/>
        </w:rPr>
        <w:t>FD</w:t>
      </w:r>
      <w:r w:rsidR="00F65FE2">
        <w:rPr>
          <w:rFonts w:ascii="Arial" w:hAnsi="Arial" w:cs="Arial"/>
          <w:b/>
          <w:sz w:val="26"/>
          <w:szCs w:val="26"/>
        </w:rPr>
        <w:t>.345</w:t>
      </w:r>
      <w:r w:rsidR="00F4079A">
        <w:rPr>
          <w:rFonts w:ascii="Arial" w:hAnsi="Arial" w:cs="Arial"/>
          <w:b/>
          <w:sz w:val="26"/>
          <w:szCs w:val="26"/>
        </w:rPr>
        <w:t xml:space="preserve"> </w:t>
      </w:r>
      <w:r w:rsidR="00F65FE2">
        <w:rPr>
          <w:rFonts w:ascii="Arial" w:hAnsi="Arial" w:cs="Arial"/>
          <w:b/>
          <w:sz w:val="26"/>
          <w:szCs w:val="26"/>
        </w:rPr>
        <w:t>Elektronisk personalliggare</w:t>
      </w:r>
    </w:p>
    <w:p w14:paraId="080669B2" w14:textId="7258C8E3" w:rsidR="006B5851" w:rsidRPr="006B5851" w:rsidRDefault="0006580A" w:rsidP="00CA2902">
      <w:pPr>
        <w:spacing w:before="120" w:beforeAutospacing="0" w:line="276" w:lineRule="auto"/>
      </w:pPr>
      <w:r>
        <w:rPr>
          <w:szCs w:val="24"/>
        </w:rPr>
        <w:t>Entreprenören övertar</w:t>
      </w:r>
      <w:r w:rsidR="00F65FE2" w:rsidRPr="00A12EE5">
        <w:rPr>
          <w:szCs w:val="24"/>
        </w:rPr>
        <w:t xml:space="preserve"> samtliga skyldigheter avseende elektronisk personalliggare enligt 39 kap 11 b och 12 §§</w:t>
      </w:r>
      <w:r w:rsidR="00F65FE2">
        <w:rPr>
          <w:szCs w:val="24"/>
        </w:rPr>
        <w:t xml:space="preserve"> </w:t>
      </w:r>
      <w:r w:rsidR="00F65FE2" w:rsidRPr="00A12EE5">
        <w:rPr>
          <w:szCs w:val="24"/>
        </w:rPr>
        <w:t xml:space="preserve">samt </w:t>
      </w:r>
      <w:r w:rsidR="00F65FE2" w:rsidRPr="006B5851">
        <w:t>7 kap 2 a och 4 §§ Skatteförfarandelag (2011:1244).</w:t>
      </w:r>
      <w:r w:rsidR="004D657A" w:rsidRPr="006B5851">
        <w:t xml:space="preserve"> </w:t>
      </w:r>
    </w:p>
    <w:p w14:paraId="30220845" w14:textId="4309743C" w:rsidR="006B5851" w:rsidRPr="006B5851" w:rsidRDefault="006B5851" w:rsidP="00CA2902">
      <w:pPr>
        <w:spacing w:before="0" w:beforeAutospacing="0" w:line="276" w:lineRule="auto"/>
      </w:pPr>
      <w:r w:rsidRPr="006B5851">
        <w:t>Detta innebär bland annat att Entreprenören ska anmäla varje byggprojekt, som omfattas av kravet på elektronisk personalliggare, till skatteverket innan arbetet påbörjas samt att Entreprenören ska tillhandahålla elektronisk personalliggare som är tillgängliga för skattemyndigheten.</w:t>
      </w:r>
    </w:p>
    <w:p w14:paraId="259CDE28" w14:textId="0AD7A9B4" w:rsidR="003E25F5" w:rsidRPr="006B5851" w:rsidRDefault="00C41E0C" w:rsidP="00CA2902">
      <w:pPr>
        <w:spacing w:before="0" w:beforeAutospacing="0" w:line="276" w:lineRule="auto"/>
      </w:pPr>
      <w:r>
        <w:t>Beställare</w:t>
      </w:r>
      <w:r w:rsidR="00CA5E34" w:rsidRPr="001D0AEC">
        <w:t xml:space="preserve"> ska beredas tillgång till den elektroniska personalliggaren. </w:t>
      </w:r>
      <w:r>
        <w:t>Beställare</w:t>
      </w:r>
      <w:r w:rsidR="00CA5E34" w:rsidRPr="001D0AEC">
        <w:t xml:space="preserve"> ska även vid förfrågan kunna få en utskrift ur den elektroniska personalliggaren</w:t>
      </w:r>
      <w:r w:rsidR="00CA5E34">
        <w:t>.</w:t>
      </w:r>
    </w:p>
    <w:p w14:paraId="508C37F9" w14:textId="21E64C5E" w:rsidR="003F267D" w:rsidRDefault="00C72DC7" w:rsidP="00F74CB3">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563FA3">
        <w:rPr>
          <w:rFonts w:ascii="Arial" w:hAnsi="Arial" w:cs="Arial"/>
          <w:b/>
          <w:sz w:val="26"/>
          <w:szCs w:val="26"/>
        </w:rPr>
        <w:t>AFD</w:t>
      </w:r>
      <w:r w:rsidR="003F267D">
        <w:rPr>
          <w:rFonts w:ascii="Arial" w:hAnsi="Arial" w:cs="Arial"/>
          <w:b/>
          <w:sz w:val="26"/>
          <w:szCs w:val="26"/>
        </w:rPr>
        <w:t>.35</w:t>
      </w:r>
      <w:r w:rsidR="00F4079A">
        <w:rPr>
          <w:rFonts w:ascii="Arial" w:hAnsi="Arial" w:cs="Arial"/>
          <w:b/>
          <w:sz w:val="26"/>
          <w:szCs w:val="26"/>
        </w:rPr>
        <w:t xml:space="preserve"> </w:t>
      </w:r>
      <w:r w:rsidR="003F267D">
        <w:rPr>
          <w:rFonts w:ascii="Arial" w:hAnsi="Arial" w:cs="Arial"/>
          <w:b/>
          <w:sz w:val="26"/>
          <w:szCs w:val="26"/>
        </w:rPr>
        <w:t>Underentreprenörer</w:t>
      </w:r>
    </w:p>
    <w:p w14:paraId="4F038793" w14:textId="2D367986" w:rsidR="00005F6C" w:rsidRDefault="002C6D3E" w:rsidP="00005F6C">
      <w:pPr>
        <w:autoSpaceDE w:val="0"/>
        <w:autoSpaceDN w:val="0"/>
        <w:adjustRightInd w:val="0"/>
        <w:spacing w:before="0" w:beforeAutospacing="0" w:after="120" w:afterAutospacing="0" w:line="276" w:lineRule="auto"/>
      </w:pPr>
      <w:r w:rsidRPr="00D64781">
        <w:t xml:space="preserve">Utbyte </w:t>
      </w:r>
      <w:r w:rsidR="00463116">
        <w:t xml:space="preserve">och/eller anlitande </w:t>
      </w:r>
      <w:r w:rsidRPr="00D64781">
        <w:t xml:space="preserve">av underentreprenör får inte ske utan </w:t>
      </w:r>
      <w:r w:rsidR="00C41E0C">
        <w:t>Beställare</w:t>
      </w:r>
      <w:r w:rsidRPr="00D64781">
        <w:t>s skriftliga</w:t>
      </w:r>
      <w:r>
        <w:t xml:space="preserve"> </w:t>
      </w:r>
      <w:r w:rsidRPr="00D64781">
        <w:t>godkännande.</w:t>
      </w:r>
      <w:r>
        <w:t xml:space="preserve"> </w:t>
      </w:r>
      <w:r w:rsidR="00C41E0C">
        <w:t>Beställare</w:t>
      </w:r>
      <w:r w:rsidRPr="00D64781">
        <w:t>s godkännande friar dock inte Entreprenören från ansvar och garantier för underentreprenör</w:t>
      </w:r>
      <w:r w:rsidR="005134E2">
        <w:t>-/er</w:t>
      </w:r>
      <w:r w:rsidRPr="00D64781">
        <w:t>s arbete. Arbeten av underentreprenör</w:t>
      </w:r>
      <w:r w:rsidR="00EF3791">
        <w:t xml:space="preserve"> </w:t>
      </w:r>
      <w:r w:rsidRPr="00D64781">
        <w:t>får ej påbörjas förrän godkännande av underentreprenör</w:t>
      </w:r>
      <w:r w:rsidR="00EF3791">
        <w:t xml:space="preserve"> </w:t>
      </w:r>
      <w:r w:rsidRPr="00D64781">
        <w:t xml:space="preserve">erhållits från </w:t>
      </w:r>
      <w:r w:rsidR="00C41E0C">
        <w:t>Beställare</w:t>
      </w:r>
      <w:r w:rsidR="00005F6C">
        <w:t>.</w:t>
      </w:r>
      <w:r w:rsidR="004C1A69">
        <w:t xml:space="preserve"> </w:t>
      </w:r>
    </w:p>
    <w:p w14:paraId="79C0009C" w14:textId="50A460C7" w:rsidR="007A2A93" w:rsidRDefault="005134E2" w:rsidP="007A2A93">
      <w:pPr>
        <w:autoSpaceDE w:val="0"/>
        <w:autoSpaceDN w:val="0"/>
        <w:adjustRightInd w:val="0"/>
        <w:spacing w:before="0" w:beforeAutospacing="0" w:after="120" w:afterAutospacing="0" w:line="276" w:lineRule="auto"/>
      </w:pPr>
      <w:r w:rsidRPr="0016611E">
        <w:t>Samma krav s</w:t>
      </w:r>
      <w:r w:rsidR="000C6EC0">
        <w:t>om ställs på Entreprenören ska</w:t>
      </w:r>
      <w:r w:rsidRPr="0016611E">
        <w:t xml:space="preserve"> även gälla </w:t>
      </w:r>
      <w:r w:rsidR="002E207E" w:rsidRPr="0016611E">
        <w:t>under</w:t>
      </w:r>
      <w:r w:rsidRPr="0016611E">
        <w:t>e</w:t>
      </w:r>
      <w:r w:rsidR="002E207E" w:rsidRPr="0016611E">
        <w:t>n</w:t>
      </w:r>
      <w:r w:rsidRPr="0016611E">
        <w:t>tr</w:t>
      </w:r>
      <w:r w:rsidR="002E207E" w:rsidRPr="0016611E">
        <w:t>e</w:t>
      </w:r>
      <w:r w:rsidR="00EF3791">
        <w:t>prenör och leverantörer</w:t>
      </w:r>
      <w:r w:rsidRPr="0016611E">
        <w:t xml:space="preserve"> i alla led.</w:t>
      </w:r>
      <w:r w:rsidR="00316E94" w:rsidRPr="00316E94">
        <w:t xml:space="preserve"> </w:t>
      </w:r>
      <w:r w:rsidR="00316E94">
        <w:t>Entreprenören ska kunna styrka att motsvarande krav som ställs på honom också ställs på underentreprenör</w:t>
      </w:r>
      <w:r w:rsidR="007A2A93">
        <w:t>.</w:t>
      </w:r>
      <w:r w:rsidR="00823CED">
        <w:t xml:space="preserve"> Detta gäller även krav på </w:t>
      </w:r>
      <w:r w:rsidR="00823CED" w:rsidRPr="00B16664">
        <w:t xml:space="preserve">arbetsrättsliga villkor enligt </w:t>
      </w:r>
      <w:r w:rsidR="00B16664">
        <w:t>AFC/</w:t>
      </w:r>
      <w:r w:rsidR="00823CED" w:rsidRPr="00B16664">
        <w:t>AFD.</w:t>
      </w:r>
      <w:r w:rsidR="00B16664" w:rsidRPr="00B16664">
        <w:t>3</w:t>
      </w:r>
      <w:r w:rsidR="00823CED" w:rsidRPr="00B16664">
        <w:t>42.</w:t>
      </w:r>
      <w:r w:rsidR="00823CED">
        <w:t xml:space="preserve"> </w:t>
      </w:r>
    </w:p>
    <w:p w14:paraId="45F3B504" w14:textId="772CE0FD" w:rsidR="007A2A93" w:rsidRPr="0016611E" w:rsidRDefault="007A2A93" w:rsidP="007A2A93">
      <w:pPr>
        <w:autoSpaceDE w:val="0"/>
        <w:autoSpaceDN w:val="0"/>
        <w:adjustRightInd w:val="0"/>
        <w:spacing w:before="0" w:beforeAutospacing="0" w:after="120" w:afterAutospacing="0" w:line="276" w:lineRule="auto"/>
      </w:pPr>
      <w:r w:rsidRPr="007A2A93">
        <w:t>Entreprenören ska fortlöpande uppge namn och organisationsnummer för företag som avses anlitas som underentreprenö</w:t>
      </w:r>
      <w:r w:rsidR="00823CED">
        <w:t xml:space="preserve">r samt hålla en förteckning över dessa. Notera att även bemanningsföretag, ska </w:t>
      </w:r>
      <w:r w:rsidR="00513913">
        <w:t xml:space="preserve">vara registrerade för </w:t>
      </w:r>
      <w:r w:rsidR="00823CED">
        <w:t xml:space="preserve">F-skatt och motsvarande räknas som underentreprenörer. </w:t>
      </w:r>
    </w:p>
    <w:p w14:paraId="10E54FBB" w14:textId="4904B5DF" w:rsidR="003F267D" w:rsidRDefault="00C72DC7" w:rsidP="00316E94">
      <w:pPr>
        <w:spacing w:before="120" w:beforeAutospacing="0" w:after="120" w:afterAutospacing="0" w:line="240" w:lineRule="auto"/>
        <w:ind w:hanging="1276"/>
        <w:rPr>
          <w:rFonts w:ascii="Arial" w:hAnsi="Arial" w:cs="Arial"/>
          <w:b/>
          <w:sz w:val="26"/>
          <w:szCs w:val="26"/>
        </w:rPr>
      </w:pPr>
      <w:r>
        <w:rPr>
          <w:rFonts w:ascii="Arial" w:hAnsi="Arial" w:cs="Arial"/>
          <w:b/>
          <w:sz w:val="26"/>
          <w:szCs w:val="26"/>
        </w:rPr>
        <w:lastRenderedPageBreak/>
        <w:t>AFC/</w:t>
      </w:r>
      <w:r w:rsidR="00563FA3">
        <w:rPr>
          <w:rFonts w:ascii="Arial" w:hAnsi="Arial" w:cs="Arial"/>
          <w:b/>
          <w:sz w:val="26"/>
          <w:szCs w:val="26"/>
        </w:rPr>
        <w:t>AFD</w:t>
      </w:r>
      <w:r w:rsidR="003F267D">
        <w:rPr>
          <w:rFonts w:ascii="Arial" w:hAnsi="Arial" w:cs="Arial"/>
          <w:b/>
          <w:sz w:val="26"/>
          <w:szCs w:val="26"/>
        </w:rPr>
        <w:t>.36</w:t>
      </w:r>
      <w:r w:rsidR="00F4079A">
        <w:rPr>
          <w:rFonts w:ascii="Arial" w:hAnsi="Arial" w:cs="Arial"/>
          <w:b/>
          <w:sz w:val="26"/>
          <w:szCs w:val="26"/>
        </w:rPr>
        <w:t xml:space="preserve"> </w:t>
      </w:r>
      <w:r w:rsidR="00C41E0C">
        <w:rPr>
          <w:rFonts w:ascii="Arial" w:hAnsi="Arial" w:cs="Arial"/>
          <w:b/>
          <w:sz w:val="26"/>
          <w:szCs w:val="26"/>
        </w:rPr>
        <w:t>Beställare</w:t>
      </w:r>
      <w:r w:rsidR="003F267D">
        <w:rPr>
          <w:rFonts w:ascii="Arial" w:hAnsi="Arial" w:cs="Arial"/>
          <w:b/>
          <w:sz w:val="26"/>
          <w:szCs w:val="26"/>
        </w:rPr>
        <w:t>s kontroll</w:t>
      </w:r>
    </w:p>
    <w:p w14:paraId="308FC696" w14:textId="11BFB992" w:rsidR="00005F6C" w:rsidRDefault="00C41E0C" w:rsidP="00005F6C">
      <w:pPr>
        <w:spacing w:before="0" w:beforeAutospacing="0" w:after="120" w:afterAutospacing="0" w:line="276" w:lineRule="auto"/>
      </w:pPr>
      <w:r>
        <w:rPr>
          <w:szCs w:val="24"/>
        </w:rPr>
        <w:t>Beställare</w:t>
      </w:r>
      <w:r w:rsidR="002C6D3E" w:rsidRPr="00DB26A2">
        <w:rPr>
          <w:szCs w:val="24"/>
        </w:rPr>
        <w:t xml:space="preserve"> ska för kontroll ha fri tillgång till hela arbetsområdet, resurser och processer involverade i entreprenaden.</w:t>
      </w:r>
      <w:r w:rsidR="00A06AFC">
        <w:rPr>
          <w:szCs w:val="24"/>
        </w:rPr>
        <w:t xml:space="preserve"> Detsamma gäller avseende </w:t>
      </w:r>
      <w:r w:rsidR="002C6D3E" w:rsidRPr="00DB26A2">
        <w:rPr>
          <w:szCs w:val="24"/>
        </w:rPr>
        <w:t>kontroll hos konsult, underen</w:t>
      </w:r>
      <w:r w:rsidR="00A06AFC">
        <w:rPr>
          <w:szCs w:val="24"/>
        </w:rPr>
        <w:t>treprenör eller leverantör som E</w:t>
      </w:r>
      <w:r w:rsidR="002C6D3E" w:rsidRPr="00DB26A2">
        <w:rPr>
          <w:szCs w:val="24"/>
        </w:rPr>
        <w:t>ntreprenören anlitar.</w:t>
      </w:r>
    </w:p>
    <w:p w14:paraId="41F09A7C" w14:textId="1A0AD4DC" w:rsidR="00005F6C" w:rsidRDefault="00316E94" w:rsidP="00005F6C">
      <w:pPr>
        <w:spacing w:before="0" w:beforeAutospacing="0" w:after="120" w:afterAutospacing="0" w:line="276" w:lineRule="auto"/>
      </w:pPr>
      <w:r>
        <w:t xml:space="preserve">Kontroll av i förekommande fall förorenade massor kan komma att utföras av </w:t>
      </w:r>
      <w:r w:rsidR="00C41E0C">
        <w:t>Beställare</w:t>
      </w:r>
      <w:r>
        <w:t>.</w:t>
      </w:r>
    </w:p>
    <w:p w14:paraId="3FE65A74" w14:textId="7FC50BFE" w:rsidR="002E207E" w:rsidRPr="00316E94" w:rsidRDefault="00316E94" w:rsidP="00005F6C">
      <w:pPr>
        <w:spacing w:before="0" w:beforeAutospacing="0" w:after="120" w:afterAutospacing="0" w:line="276" w:lineRule="auto"/>
      </w:pPr>
      <w:r w:rsidRPr="00A37A33">
        <w:t>E</w:t>
      </w:r>
      <w:r>
        <w:t>ntreprenören</w:t>
      </w:r>
      <w:r w:rsidRPr="00A37A33">
        <w:t xml:space="preserve"> ska utan </w:t>
      </w:r>
      <w:r w:rsidR="00E1440D">
        <w:t>särskild</w:t>
      </w:r>
      <w:r w:rsidRPr="00A37A33">
        <w:t xml:space="preserve"> ersättning tillhandahålla hantlangning och erforderlig utrustning i samband med kontroll och besiktning.</w:t>
      </w:r>
    </w:p>
    <w:p w14:paraId="6B0FE303" w14:textId="306A84C2" w:rsidR="00DB26A2" w:rsidRDefault="00C72DC7" w:rsidP="00552C4E">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552C4E">
        <w:rPr>
          <w:rFonts w:ascii="Arial" w:hAnsi="Arial" w:cs="Arial"/>
          <w:b/>
          <w:sz w:val="26"/>
          <w:szCs w:val="26"/>
        </w:rPr>
        <w:t>A</w:t>
      </w:r>
      <w:r w:rsidR="00563FA3">
        <w:rPr>
          <w:rFonts w:ascii="Arial" w:hAnsi="Arial" w:cs="Arial"/>
          <w:b/>
          <w:sz w:val="26"/>
          <w:szCs w:val="26"/>
        </w:rPr>
        <w:t>FD</w:t>
      </w:r>
      <w:r w:rsidR="00552C4E">
        <w:rPr>
          <w:rFonts w:ascii="Arial" w:hAnsi="Arial" w:cs="Arial"/>
          <w:b/>
          <w:sz w:val="26"/>
          <w:szCs w:val="26"/>
        </w:rPr>
        <w:t>.37</w:t>
      </w:r>
      <w:r w:rsidR="00F4079A">
        <w:rPr>
          <w:rFonts w:ascii="Arial" w:hAnsi="Arial" w:cs="Arial"/>
          <w:b/>
          <w:sz w:val="26"/>
          <w:szCs w:val="26"/>
        </w:rPr>
        <w:t xml:space="preserve"> </w:t>
      </w:r>
      <w:r w:rsidR="00552C4E">
        <w:rPr>
          <w:rFonts w:ascii="Arial" w:hAnsi="Arial" w:cs="Arial"/>
          <w:b/>
          <w:sz w:val="26"/>
          <w:szCs w:val="26"/>
        </w:rPr>
        <w:t>Samordning</w:t>
      </w:r>
    </w:p>
    <w:p w14:paraId="05BF0CDE" w14:textId="40F88E88" w:rsidR="002D4786" w:rsidRDefault="00C72DC7" w:rsidP="00316E94">
      <w:pPr>
        <w:spacing w:before="240" w:beforeAutospacing="0" w:after="120" w:afterAutospacing="0" w:line="276" w:lineRule="auto"/>
        <w:ind w:hanging="1276"/>
        <w:rPr>
          <w:szCs w:val="24"/>
        </w:rPr>
      </w:pPr>
      <w:r>
        <w:rPr>
          <w:rFonts w:ascii="Arial" w:hAnsi="Arial" w:cs="Arial"/>
          <w:b/>
          <w:sz w:val="26"/>
          <w:szCs w:val="26"/>
        </w:rPr>
        <w:t>AFC</w:t>
      </w:r>
      <w:r w:rsidR="00DF410A">
        <w:rPr>
          <w:rFonts w:ascii="Arial" w:hAnsi="Arial" w:cs="Arial"/>
          <w:b/>
          <w:sz w:val="26"/>
          <w:szCs w:val="26"/>
        </w:rPr>
        <w:t>A</w:t>
      </w:r>
      <w:r w:rsidR="00563FA3">
        <w:rPr>
          <w:rFonts w:ascii="Arial" w:hAnsi="Arial" w:cs="Arial"/>
          <w:b/>
          <w:sz w:val="26"/>
          <w:szCs w:val="26"/>
        </w:rPr>
        <w:t>FD</w:t>
      </w:r>
      <w:r w:rsidR="00DF410A">
        <w:rPr>
          <w:rFonts w:ascii="Arial" w:hAnsi="Arial" w:cs="Arial"/>
          <w:b/>
          <w:sz w:val="26"/>
          <w:szCs w:val="26"/>
        </w:rPr>
        <w:t>.371</w:t>
      </w:r>
      <w:r w:rsidR="00F4079A">
        <w:rPr>
          <w:rFonts w:ascii="Arial" w:hAnsi="Arial" w:cs="Arial"/>
          <w:b/>
          <w:sz w:val="26"/>
          <w:szCs w:val="26"/>
        </w:rPr>
        <w:t xml:space="preserve"> </w:t>
      </w:r>
      <w:r w:rsidR="00DF410A">
        <w:rPr>
          <w:rFonts w:ascii="Arial" w:hAnsi="Arial" w:cs="Arial"/>
          <w:b/>
          <w:sz w:val="26"/>
          <w:szCs w:val="26"/>
        </w:rPr>
        <w:t>Samordning av arbeten</w:t>
      </w:r>
      <w:r w:rsidR="00AE0CDB">
        <w:rPr>
          <w:rFonts w:ascii="Arial" w:hAnsi="Arial" w:cs="Arial"/>
          <w:b/>
          <w:sz w:val="26"/>
          <w:szCs w:val="26"/>
        </w:rPr>
        <w:br/>
      </w:r>
      <w:r w:rsidR="00AE0CDB" w:rsidRPr="00AE0CDB">
        <w:rPr>
          <w:szCs w:val="24"/>
        </w:rPr>
        <w:t>Entreprenören svarar</w:t>
      </w:r>
      <w:r w:rsidR="00563FA3" w:rsidRPr="00AE0CDB">
        <w:rPr>
          <w:szCs w:val="24"/>
        </w:rPr>
        <w:t xml:space="preserve"> för att Entreprenörens egna arbeten samordnas med</w:t>
      </w:r>
      <w:r w:rsidR="00316E94">
        <w:rPr>
          <w:rFonts w:ascii="Arial" w:hAnsi="Arial" w:cs="Arial"/>
          <w:b/>
          <w:sz w:val="26"/>
          <w:szCs w:val="26"/>
        </w:rPr>
        <w:t xml:space="preserve"> </w:t>
      </w:r>
      <w:r w:rsidR="00C41E0C">
        <w:rPr>
          <w:szCs w:val="24"/>
        </w:rPr>
        <w:t>Beställare</w:t>
      </w:r>
      <w:r w:rsidR="00563FA3" w:rsidRPr="00AE0CDB">
        <w:rPr>
          <w:szCs w:val="24"/>
        </w:rPr>
        <w:t>s och med eventuella sidoentreprenöre</w:t>
      </w:r>
      <w:r w:rsidR="002D4786" w:rsidRPr="00AE0CDB">
        <w:rPr>
          <w:szCs w:val="24"/>
        </w:rPr>
        <w:t xml:space="preserve">rs liksom för att deras arbeten </w:t>
      </w:r>
      <w:r w:rsidR="00563FA3" w:rsidRPr="00AE0CDB">
        <w:rPr>
          <w:szCs w:val="24"/>
        </w:rPr>
        <w:t>samordnas med varandra</w:t>
      </w:r>
      <w:r w:rsidR="00316E94">
        <w:rPr>
          <w:szCs w:val="24"/>
        </w:rPr>
        <w:t xml:space="preserve">. </w:t>
      </w:r>
      <w:r w:rsidR="00316E94" w:rsidRPr="00AE0CDB">
        <w:rPr>
          <w:szCs w:val="24"/>
        </w:rPr>
        <w:t>Entreprenören övertar den samordning som åvilar</w:t>
      </w:r>
      <w:r w:rsidR="00316E94">
        <w:rPr>
          <w:szCs w:val="24"/>
        </w:rPr>
        <w:t xml:space="preserve"> </w:t>
      </w:r>
      <w:r w:rsidR="00C41E0C">
        <w:rPr>
          <w:szCs w:val="24"/>
        </w:rPr>
        <w:t>Beställare</w:t>
      </w:r>
      <w:r w:rsidR="00316E94">
        <w:rPr>
          <w:szCs w:val="24"/>
        </w:rPr>
        <w:t xml:space="preserve"> enligt </w:t>
      </w:r>
      <w:r w:rsidR="00216097">
        <w:rPr>
          <w:szCs w:val="24"/>
        </w:rPr>
        <w:t xml:space="preserve">AB 04/ </w:t>
      </w:r>
      <w:r w:rsidR="00316E94">
        <w:rPr>
          <w:szCs w:val="24"/>
        </w:rPr>
        <w:t xml:space="preserve">ABT 06 </w:t>
      </w:r>
      <w:r w:rsidR="00532917">
        <w:rPr>
          <w:szCs w:val="24"/>
        </w:rPr>
        <w:t>kap</w:t>
      </w:r>
      <w:r w:rsidR="00DF7E2E">
        <w:rPr>
          <w:szCs w:val="24"/>
        </w:rPr>
        <w:t xml:space="preserve"> </w:t>
      </w:r>
      <w:r w:rsidR="00316E94">
        <w:rPr>
          <w:szCs w:val="24"/>
        </w:rPr>
        <w:t xml:space="preserve">3 § </w:t>
      </w:r>
      <w:r w:rsidR="00316E94" w:rsidRPr="00AE0CDB">
        <w:rPr>
          <w:szCs w:val="24"/>
        </w:rPr>
        <w:t>9.</w:t>
      </w:r>
    </w:p>
    <w:p w14:paraId="127D6DB5" w14:textId="60546D12" w:rsidR="00AA791F" w:rsidRPr="00F1514E" w:rsidRDefault="00AA791F" w:rsidP="00AA791F">
      <w:pPr>
        <w:pStyle w:val="Brdtext"/>
        <w:rPr>
          <w:color w:val="FF0000"/>
        </w:rPr>
      </w:pPr>
      <w:r w:rsidRPr="00F1514E">
        <w:rPr>
          <w:color w:val="FF0000"/>
        </w:rPr>
        <w:t>Uppgift</w:t>
      </w:r>
      <w:r w:rsidRPr="00F1514E">
        <w:rPr>
          <w:color w:val="FF0000"/>
          <w:spacing w:val="-7"/>
        </w:rPr>
        <w:t xml:space="preserve"> </w:t>
      </w:r>
      <w:r w:rsidRPr="00F1514E">
        <w:rPr>
          <w:color w:val="FF0000"/>
        </w:rPr>
        <w:t>om</w:t>
      </w:r>
      <w:r w:rsidRPr="00F1514E">
        <w:rPr>
          <w:color w:val="FF0000"/>
          <w:spacing w:val="-5"/>
        </w:rPr>
        <w:t xml:space="preserve"> </w:t>
      </w:r>
      <w:r w:rsidRPr="00F1514E">
        <w:rPr>
          <w:color w:val="FF0000"/>
        </w:rPr>
        <w:t>Beställarens</w:t>
      </w:r>
      <w:r w:rsidRPr="00F1514E">
        <w:rPr>
          <w:color w:val="FF0000"/>
          <w:spacing w:val="-5"/>
        </w:rPr>
        <w:t xml:space="preserve"> </w:t>
      </w:r>
      <w:r w:rsidRPr="00F1514E">
        <w:rPr>
          <w:color w:val="FF0000"/>
        </w:rPr>
        <w:t>egna</w:t>
      </w:r>
      <w:r w:rsidRPr="00F1514E">
        <w:rPr>
          <w:color w:val="FF0000"/>
          <w:spacing w:val="-5"/>
        </w:rPr>
        <w:t xml:space="preserve"> </w:t>
      </w:r>
      <w:r w:rsidRPr="00F1514E">
        <w:rPr>
          <w:color w:val="FF0000"/>
        </w:rPr>
        <w:t>och</w:t>
      </w:r>
      <w:r w:rsidRPr="00F1514E">
        <w:rPr>
          <w:color w:val="FF0000"/>
          <w:spacing w:val="-5"/>
        </w:rPr>
        <w:t xml:space="preserve"> </w:t>
      </w:r>
      <w:r w:rsidRPr="00F1514E">
        <w:rPr>
          <w:color w:val="FF0000"/>
        </w:rPr>
        <w:t>eventuella</w:t>
      </w:r>
      <w:r w:rsidRPr="00F1514E">
        <w:rPr>
          <w:color w:val="FF0000"/>
          <w:spacing w:val="-5"/>
        </w:rPr>
        <w:t xml:space="preserve"> </w:t>
      </w:r>
      <w:r w:rsidRPr="00F1514E">
        <w:rPr>
          <w:color w:val="FF0000"/>
        </w:rPr>
        <w:t>sidoentreprenader</w:t>
      </w:r>
      <w:r w:rsidRPr="00F1514E">
        <w:rPr>
          <w:color w:val="FF0000"/>
          <w:spacing w:val="-5"/>
        </w:rPr>
        <w:t xml:space="preserve"> </w:t>
      </w:r>
      <w:r w:rsidRPr="00F1514E">
        <w:rPr>
          <w:color w:val="FF0000"/>
        </w:rPr>
        <w:t>anges</w:t>
      </w:r>
      <w:r w:rsidRPr="00F1514E">
        <w:rPr>
          <w:color w:val="FF0000"/>
          <w:spacing w:val="-5"/>
        </w:rPr>
        <w:t xml:space="preserve"> </w:t>
      </w:r>
      <w:r w:rsidRPr="00F1514E">
        <w:rPr>
          <w:color w:val="FF0000"/>
        </w:rPr>
        <w:t>vid</w:t>
      </w:r>
      <w:r w:rsidRPr="00F1514E">
        <w:rPr>
          <w:color w:val="FF0000"/>
          <w:spacing w:val="-5"/>
        </w:rPr>
        <w:t xml:space="preserve"> </w:t>
      </w:r>
      <w:r w:rsidRPr="00F1514E">
        <w:rPr>
          <w:color w:val="FF0000"/>
        </w:rPr>
        <w:t>avrop,</w:t>
      </w:r>
      <w:r w:rsidRPr="00F1514E">
        <w:rPr>
          <w:color w:val="FF0000"/>
          <w:spacing w:val="-5"/>
        </w:rPr>
        <w:t xml:space="preserve"> </w:t>
      </w:r>
      <w:r w:rsidR="00B16664" w:rsidRPr="00F1514E">
        <w:rPr>
          <w:color w:val="FF0000"/>
          <w:spacing w:val="-5"/>
        </w:rPr>
        <w:t>AFC/</w:t>
      </w:r>
      <w:r w:rsidRPr="00F1514E">
        <w:rPr>
          <w:color w:val="FF0000"/>
          <w:spacing w:val="-2"/>
        </w:rPr>
        <w:t>AFD.131.</w:t>
      </w:r>
    </w:p>
    <w:p w14:paraId="1C73BD0A" w14:textId="16BF40DA" w:rsidR="00F45BB1" w:rsidRDefault="00C72DC7" w:rsidP="00F74CB3">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6B11E5">
        <w:rPr>
          <w:rFonts w:ascii="Arial" w:hAnsi="Arial" w:cs="Arial"/>
          <w:b/>
          <w:sz w:val="26"/>
          <w:szCs w:val="26"/>
        </w:rPr>
        <w:t>AFD</w:t>
      </w:r>
      <w:r w:rsidR="00F45BB1">
        <w:rPr>
          <w:rFonts w:ascii="Arial" w:hAnsi="Arial" w:cs="Arial"/>
          <w:b/>
          <w:sz w:val="26"/>
          <w:szCs w:val="26"/>
        </w:rPr>
        <w:t>.38</w:t>
      </w:r>
      <w:r w:rsidR="00F4079A">
        <w:rPr>
          <w:rFonts w:ascii="Arial" w:hAnsi="Arial" w:cs="Arial"/>
          <w:b/>
          <w:sz w:val="26"/>
          <w:szCs w:val="26"/>
        </w:rPr>
        <w:t xml:space="preserve"> </w:t>
      </w:r>
      <w:r w:rsidR="00F45BB1">
        <w:rPr>
          <w:rFonts w:ascii="Arial" w:hAnsi="Arial" w:cs="Arial"/>
          <w:b/>
          <w:sz w:val="26"/>
          <w:szCs w:val="26"/>
        </w:rPr>
        <w:t>Dagbok</w:t>
      </w:r>
    </w:p>
    <w:p w14:paraId="36B9C8FB" w14:textId="04424FA2" w:rsidR="00AA791F" w:rsidRPr="00AA791F" w:rsidRDefault="00AA791F" w:rsidP="00AA791F">
      <w:pPr>
        <w:autoSpaceDE w:val="0"/>
        <w:autoSpaceDN w:val="0"/>
        <w:adjustRightInd w:val="0"/>
        <w:spacing w:before="0" w:beforeAutospacing="0" w:after="120" w:afterAutospacing="0" w:line="276" w:lineRule="auto"/>
        <w:rPr>
          <w:szCs w:val="24"/>
        </w:rPr>
      </w:pPr>
      <w:r w:rsidRPr="00AA791F">
        <w:rPr>
          <w:szCs w:val="24"/>
        </w:rPr>
        <w:t>Entreprenören ska kontinuerligt föra tidrapporter, en så kallad förenklad dagbok.</w:t>
      </w:r>
    </w:p>
    <w:p w14:paraId="53145508" w14:textId="7EF5A4A2" w:rsidR="00AA791F" w:rsidRPr="00AA791F" w:rsidRDefault="00AA791F" w:rsidP="00AA791F">
      <w:pPr>
        <w:autoSpaceDE w:val="0"/>
        <w:autoSpaceDN w:val="0"/>
        <w:adjustRightInd w:val="0"/>
        <w:spacing w:before="0" w:beforeAutospacing="0" w:after="120" w:afterAutospacing="0" w:line="276" w:lineRule="auto"/>
        <w:rPr>
          <w:szCs w:val="24"/>
        </w:rPr>
      </w:pPr>
      <w:r w:rsidRPr="00F1514E">
        <w:rPr>
          <w:color w:val="FF0000"/>
          <w:szCs w:val="24"/>
        </w:rPr>
        <w:t>Dagbok ska redovisas för Beställaren enligt i avropet överenskommet tidsintervall. Om inget särskilt överenskommes vid avrop ska dagbok redovisas efter avslutad entreprenad.</w:t>
      </w:r>
    </w:p>
    <w:p w14:paraId="4E0EF3AA" w14:textId="6374ACA8" w:rsidR="00AA791F" w:rsidRPr="00AA791F" w:rsidRDefault="00AA791F" w:rsidP="00AA791F">
      <w:pPr>
        <w:autoSpaceDE w:val="0"/>
        <w:autoSpaceDN w:val="0"/>
        <w:adjustRightInd w:val="0"/>
        <w:spacing w:before="0" w:beforeAutospacing="0" w:after="120" w:afterAutospacing="0" w:line="276" w:lineRule="auto"/>
        <w:rPr>
          <w:szCs w:val="24"/>
        </w:rPr>
      </w:pPr>
      <w:r w:rsidRPr="00AA791F">
        <w:rPr>
          <w:szCs w:val="24"/>
        </w:rPr>
        <w:t xml:space="preserve">Dagbok ska även omfatta samtliga </w:t>
      </w:r>
      <w:proofErr w:type="spellStart"/>
      <w:r w:rsidRPr="00AA791F">
        <w:rPr>
          <w:szCs w:val="24"/>
        </w:rPr>
        <w:t>UEs</w:t>
      </w:r>
      <w:proofErr w:type="spellEnd"/>
      <w:r w:rsidRPr="00AA791F">
        <w:rPr>
          <w:szCs w:val="24"/>
        </w:rPr>
        <w:t xml:space="preserve"> aktiviteter. Dagbok får inte ligga till grund för ÄTA-arbeten.</w:t>
      </w:r>
    </w:p>
    <w:p w14:paraId="494EE833" w14:textId="620FEA84" w:rsidR="00AA791F" w:rsidRPr="00F1514E" w:rsidRDefault="00AA791F" w:rsidP="00AA791F">
      <w:pPr>
        <w:autoSpaceDE w:val="0"/>
        <w:autoSpaceDN w:val="0"/>
        <w:adjustRightInd w:val="0"/>
        <w:spacing w:before="0" w:beforeAutospacing="0" w:after="120" w:afterAutospacing="0" w:line="276" w:lineRule="auto"/>
        <w:rPr>
          <w:color w:val="FF0000"/>
          <w:szCs w:val="24"/>
        </w:rPr>
      </w:pPr>
      <w:r w:rsidRPr="00F1514E">
        <w:rPr>
          <w:color w:val="FF0000"/>
          <w:szCs w:val="24"/>
        </w:rPr>
        <w:t>Om inget särskilt överenskommes vid avrop ska dagbok omfatta följande uppgifter:</w:t>
      </w:r>
    </w:p>
    <w:p w14:paraId="732ED859"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Beskrivning av utfört arbete</w:t>
      </w:r>
    </w:p>
    <w:p w14:paraId="672EB6C8"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Utförd egenkontroll vid arbete som kräver detta</w:t>
      </w:r>
    </w:p>
    <w:p w14:paraId="0626F897"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Adress, byggnad eller motsvarande där arbete utförts</w:t>
      </w:r>
    </w:p>
    <w:p w14:paraId="201B7BD8"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Beställnings eller arbetsordernummer</w:t>
      </w:r>
    </w:p>
    <w:p w14:paraId="0A39EEE6" w14:textId="05136BF8"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Nedlagd arbetstid där tidpunkter då arbete utförts framgår Tidrapport ska</w:t>
      </w:r>
      <w:r w:rsidRPr="00F1514E">
        <w:rPr>
          <w:color w:val="FF0000"/>
          <w:spacing w:val="-5"/>
          <w:sz w:val="20"/>
        </w:rPr>
        <w:t xml:space="preserve"> </w:t>
      </w:r>
      <w:r w:rsidRPr="00F1514E">
        <w:rPr>
          <w:color w:val="FF0000"/>
          <w:szCs w:val="24"/>
        </w:rPr>
        <w:t>personligen undertecknas av den eller de som utfört arbetet.</w:t>
      </w:r>
    </w:p>
    <w:p w14:paraId="6B8E9783"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Väder och temperatur</w:t>
      </w:r>
    </w:p>
    <w:p w14:paraId="58577200"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Arbetsstyrka</w:t>
      </w:r>
    </w:p>
    <w:p w14:paraId="2DBD5C1E"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Avvikelser och störningar</w:t>
      </w:r>
    </w:p>
    <w:p w14:paraId="5483B6E0"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lastRenderedPageBreak/>
        <w:t>Direktiv, anmälningar och ritningar</w:t>
      </w:r>
    </w:p>
    <w:p w14:paraId="5C0B9042" w14:textId="77777777" w:rsidR="00AA791F" w:rsidRPr="00F1514E" w:rsidRDefault="00AA791F" w:rsidP="00AA791F">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Besiktningar och egenkontroll</w:t>
      </w:r>
    </w:p>
    <w:p w14:paraId="26A7B3FD" w14:textId="58451DC0" w:rsidR="00AA791F" w:rsidRPr="00F1514E" w:rsidRDefault="00AA791F" w:rsidP="007907C7">
      <w:pPr>
        <w:pStyle w:val="Liststycke"/>
        <w:numPr>
          <w:ilvl w:val="0"/>
          <w:numId w:val="31"/>
        </w:numPr>
        <w:autoSpaceDE w:val="0"/>
        <w:autoSpaceDN w:val="0"/>
        <w:adjustRightInd w:val="0"/>
        <w:spacing w:before="0" w:beforeAutospacing="0" w:after="120" w:afterAutospacing="0" w:line="240" w:lineRule="auto"/>
        <w:rPr>
          <w:color w:val="FF0000"/>
          <w:szCs w:val="24"/>
        </w:rPr>
      </w:pPr>
      <w:r w:rsidRPr="00F1514E">
        <w:rPr>
          <w:color w:val="FF0000"/>
          <w:szCs w:val="24"/>
        </w:rPr>
        <w:t>Övriga noteringar</w:t>
      </w:r>
    </w:p>
    <w:p w14:paraId="21CC1CFC" w14:textId="06E7A82D" w:rsidR="00316E94" w:rsidRDefault="00C72DC7" w:rsidP="00343B85">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316E94">
        <w:rPr>
          <w:rFonts w:ascii="Arial" w:hAnsi="Arial" w:cs="Arial"/>
          <w:sz w:val="26"/>
          <w:szCs w:val="26"/>
        </w:rPr>
        <w:t>AFD.39</w:t>
      </w:r>
      <w:r w:rsidR="00F4079A">
        <w:rPr>
          <w:rFonts w:ascii="Arial" w:hAnsi="Arial" w:cs="Arial"/>
          <w:sz w:val="26"/>
          <w:szCs w:val="26"/>
        </w:rPr>
        <w:t xml:space="preserve"> </w:t>
      </w:r>
      <w:r w:rsidR="00316E94">
        <w:rPr>
          <w:rFonts w:ascii="Arial" w:hAnsi="Arial" w:cs="Arial"/>
          <w:sz w:val="26"/>
          <w:szCs w:val="26"/>
        </w:rPr>
        <w:t>Uppmätning</w:t>
      </w:r>
    </w:p>
    <w:p w14:paraId="198582D5" w14:textId="1D5AF76F" w:rsidR="00343B85" w:rsidRDefault="00C72DC7" w:rsidP="00343B85">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6B11E5">
        <w:rPr>
          <w:rFonts w:ascii="Arial" w:hAnsi="Arial" w:cs="Arial"/>
          <w:sz w:val="26"/>
          <w:szCs w:val="26"/>
        </w:rPr>
        <w:t>AFD</w:t>
      </w:r>
      <w:r w:rsidR="00205ABB">
        <w:rPr>
          <w:rFonts w:ascii="Arial" w:hAnsi="Arial" w:cs="Arial"/>
          <w:sz w:val="26"/>
          <w:szCs w:val="26"/>
        </w:rPr>
        <w:t>.</w:t>
      </w:r>
      <w:r w:rsidR="00F45BB1">
        <w:rPr>
          <w:rFonts w:ascii="Arial" w:hAnsi="Arial" w:cs="Arial"/>
          <w:sz w:val="26"/>
          <w:szCs w:val="26"/>
        </w:rPr>
        <w:t>4</w:t>
      </w:r>
      <w:r w:rsidR="00F4079A">
        <w:rPr>
          <w:rFonts w:ascii="Arial" w:hAnsi="Arial" w:cs="Arial"/>
          <w:sz w:val="26"/>
          <w:szCs w:val="26"/>
        </w:rPr>
        <w:t xml:space="preserve"> </w:t>
      </w:r>
      <w:r w:rsidR="00F45BB1">
        <w:rPr>
          <w:rFonts w:ascii="Arial" w:hAnsi="Arial" w:cs="Arial"/>
          <w:sz w:val="26"/>
          <w:szCs w:val="26"/>
        </w:rPr>
        <w:t xml:space="preserve">Tider </w:t>
      </w:r>
    </w:p>
    <w:p w14:paraId="7C2B5B0A" w14:textId="4D60A6B8" w:rsidR="0049694E" w:rsidRDefault="00C72DC7" w:rsidP="00F45BB1">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6B11E5">
        <w:rPr>
          <w:rFonts w:ascii="Arial" w:hAnsi="Arial" w:cs="Arial"/>
          <w:b/>
          <w:sz w:val="26"/>
          <w:szCs w:val="26"/>
        </w:rPr>
        <w:t>AFD</w:t>
      </w:r>
      <w:r w:rsidR="00F45BB1">
        <w:rPr>
          <w:rFonts w:ascii="Arial" w:hAnsi="Arial" w:cs="Arial"/>
          <w:b/>
          <w:sz w:val="26"/>
          <w:szCs w:val="26"/>
        </w:rPr>
        <w:t>.41</w:t>
      </w:r>
      <w:r w:rsidR="00F4079A">
        <w:rPr>
          <w:rFonts w:ascii="Arial" w:hAnsi="Arial" w:cs="Arial"/>
          <w:b/>
          <w:sz w:val="26"/>
          <w:szCs w:val="26"/>
        </w:rPr>
        <w:t xml:space="preserve"> </w:t>
      </w:r>
      <w:r w:rsidR="00F45BB1">
        <w:rPr>
          <w:rFonts w:ascii="Arial" w:hAnsi="Arial" w:cs="Arial"/>
          <w:b/>
          <w:sz w:val="26"/>
          <w:szCs w:val="26"/>
        </w:rPr>
        <w:t>Tidplan</w:t>
      </w:r>
    </w:p>
    <w:p w14:paraId="6A4D3781" w14:textId="2ED55189" w:rsidR="00050611" w:rsidRPr="001D0472" w:rsidRDefault="00B96F98" w:rsidP="00050611">
      <w:pPr>
        <w:autoSpaceDE w:val="0"/>
        <w:autoSpaceDN w:val="0"/>
        <w:adjustRightInd w:val="0"/>
        <w:spacing w:before="0" w:beforeAutospacing="0" w:after="120" w:afterAutospacing="0" w:line="276" w:lineRule="auto"/>
        <w:rPr>
          <w:color w:val="FF0000"/>
          <w:szCs w:val="24"/>
        </w:rPr>
      </w:pPr>
      <w:r>
        <w:rPr>
          <w:color w:val="FF0000"/>
          <w:szCs w:val="24"/>
        </w:rPr>
        <w:t>Tidplan a</w:t>
      </w:r>
      <w:r w:rsidR="00050611" w:rsidRPr="001D0472">
        <w:rPr>
          <w:color w:val="FF0000"/>
          <w:szCs w:val="24"/>
        </w:rPr>
        <w:t>nges vid avrop</w:t>
      </w:r>
      <w:r w:rsidR="00C11201">
        <w:rPr>
          <w:color w:val="FF0000"/>
          <w:szCs w:val="24"/>
        </w:rPr>
        <w:t>:</w:t>
      </w:r>
    </w:p>
    <w:p w14:paraId="2F57334B" w14:textId="77777777" w:rsidR="00050611" w:rsidRPr="00AA791F" w:rsidRDefault="00050611" w:rsidP="00050611">
      <w:pPr>
        <w:autoSpaceDE w:val="0"/>
        <w:autoSpaceDN w:val="0"/>
        <w:adjustRightInd w:val="0"/>
        <w:spacing w:before="0" w:beforeAutospacing="0" w:after="120" w:afterAutospacing="0" w:line="276" w:lineRule="auto"/>
        <w:rPr>
          <w:szCs w:val="24"/>
        </w:rPr>
      </w:pPr>
      <w:r w:rsidRPr="00AA791F">
        <w:rPr>
          <w:szCs w:val="24"/>
        </w:rPr>
        <w:t>Entreprenören är skyldig att anmäla avvikelser från överenskommen detaljerad tidplan så snart sådan avvikelse konstaterats. Anmälan ska göras skriftligen till Beställaren.</w:t>
      </w:r>
    </w:p>
    <w:p w14:paraId="26508C5D" w14:textId="705F8573" w:rsidR="0049694E" w:rsidRDefault="00C72DC7" w:rsidP="00F74CB3">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6B11E5">
        <w:rPr>
          <w:rFonts w:ascii="Arial" w:hAnsi="Arial" w:cs="Arial"/>
          <w:b/>
          <w:sz w:val="26"/>
          <w:szCs w:val="26"/>
        </w:rPr>
        <w:t>AFD</w:t>
      </w:r>
      <w:r w:rsidR="0049694E" w:rsidRPr="00A549B8">
        <w:rPr>
          <w:rFonts w:ascii="Arial" w:hAnsi="Arial" w:cs="Arial"/>
          <w:b/>
          <w:sz w:val="26"/>
          <w:szCs w:val="26"/>
        </w:rPr>
        <w:t>.42</w:t>
      </w:r>
      <w:r w:rsidR="00F4079A">
        <w:rPr>
          <w:rFonts w:ascii="Arial" w:hAnsi="Arial" w:cs="Arial"/>
          <w:b/>
          <w:sz w:val="26"/>
          <w:szCs w:val="26"/>
        </w:rPr>
        <w:t xml:space="preserve"> </w:t>
      </w:r>
      <w:r w:rsidR="0049694E" w:rsidRPr="00A549B8">
        <w:rPr>
          <w:rFonts w:ascii="Arial" w:hAnsi="Arial" w:cs="Arial"/>
          <w:b/>
          <w:sz w:val="26"/>
          <w:szCs w:val="26"/>
        </w:rPr>
        <w:t>Igångsättningstid</w:t>
      </w:r>
    </w:p>
    <w:p w14:paraId="3F0FBD6E" w14:textId="06B9D675" w:rsidR="00E20779" w:rsidRPr="001D0472" w:rsidRDefault="003E1097" w:rsidP="006B11E5">
      <w:pPr>
        <w:autoSpaceDE w:val="0"/>
        <w:autoSpaceDN w:val="0"/>
        <w:adjustRightInd w:val="0"/>
        <w:spacing w:before="0" w:beforeAutospacing="0" w:after="0" w:afterAutospacing="0" w:line="276" w:lineRule="auto"/>
        <w:rPr>
          <w:color w:val="FF0000"/>
          <w:szCs w:val="24"/>
        </w:rPr>
      </w:pPr>
      <w:r w:rsidRPr="001D0472">
        <w:rPr>
          <w:color w:val="FF0000"/>
          <w:szCs w:val="24"/>
        </w:rPr>
        <w:t>Eventuell i</w:t>
      </w:r>
      <w:r w:rsidR="00BA048A" w:rsidRPr="001D0472">
        <w:rPr>
          <w:color w:val="FF0000"/>
          <w:szCs w:val="24"/>
        </w:rPr>
        <w:t>gångsättning</w:t>
      </w:r>
      <w:r w:rsidR="00FE37BA" w:rsidRPr="001D0472">
        <w:rPr>
          <w:color w:val="FF0000"/>
          <w:szCs w:val="24"/>
        </w:rPr>
        <w:t xml:space="preserve">stid </w:t>
      </w:r>
      <w:r w:rsidR="00451EA1" w:rsidRPr="001D0472">
        <w:rPr>
          <w:color w:val="FF0000"/>
          <w:szCs w:val="24"/>
        </w:rPr>
        <w:t>meddela</w:t>
      </w:r>
      <w:r w:rsidR="00D933BB" w:rsidRPr="001D0472">
        <w:rPr>
          <w:color w:val="FF0000"/>
          <w:szCs w:val="24"/>
        </w:rPr>
        <w:t>s vid avrop</w:t>
      </w:r>
      <w:r w:rsidR="00C11201">
        <w:rPr>
          <w:color w:val="FF0000"/>
          <w:szCs w:val="24"/>
        </w:rPr>
        <w:t>:</w:t>
      </w:r>
    </w:p>
    <w:p w14:paraId="672B1B89" w14:textId="68A83E66" w:rsidR="00A0727E" w:rsidRPr="00C72DC7" w:rsidRDefault="00C72DC7" w:rsidP="00C72DC7">
      <w:pPr>
        <w:spacing w:before="240" w:beforeAutospacing="0" w:after="120" w:afterAutospacing="0" w:line="240" w:lineRule="auto"/>
        <w:ind w:hanging="1276"/>
      </w:pPr>
      <w:bookmarkStart w:id="11" w:name="_Hlk116478751"/>
      <w:r>
        <w:rPr>
          <w:rFonts w:ascii="Arial" w:hAnsi="Arial" w:cs="Arial"/>
          <w:b/>
          <w:sz w:val="26"/>
          <w:szCs w:val="26"/>
        </w:rPr>
        <w:t>AFC/</w:t>
      </w:r>
      <w:r w:rsidR="006B11E5" w:rsidRPr="00D45B28">
        <w:rPr>
          <w:rFonts w:ascii="Arial" w:hAnsi="Arial" w:cs="Arial"/>
          <w:b/>
          <w:sz w:val="26"/>
          <w:szCs w:val="26"/>
        </w:rPr>
        <w:t>AFD</w:t>
      </w:r>
      <w:r w:rsidR="00F45BB1" w:rsidRPr="00D45B28">
        <w:rPr>
          <w:rFonts w:ascii="Arial" w:hAnsi="Arial" w:cs="Arial"/>
          <w:b/>
          <w:sz w:val="26"/>
          <w:szCs w:val="26"/>
        </w:rPr>
        <w:t>.</w:t>
      </w:r>
      <w:r w:rsidR="00FE37BA" w:rsidRPr="00D45B28">
        <w:rPr>
          <w:rFonts w:ascii="Arial" w:hAnsi="Arial" w:cs="Arial"/>
          <w:b/>
          <w:sz w:val="26"/>
          <w:szCs w:val="26"/>
        </w:rPr>
        <w:t>43</w:t>
      </w:r>
      <w:r w:rsidR="00F4079A">
        <w:rPr>
          <w:rFonts w:ascii="Arial" w:hAnsi="Arial" w:cs="Arial"/>
          <w:b/>
          <w:sz w:val="26"/>
          <w:szCs w:val="26"/>
        </w:rPr>
        <w:t xml:space="preserve"> </w:t>
      </w:r>
      <w:r w:rsidR="00FE37BA" w:rsidRPr="00D45B28">
        <w:rPr>
          <w:rFonts w:ascii="Arial" w:hAnsi="Arial" w:cs="Arial"/>
          <w:b/>
          <w:sz w:val="26"/>
          <w:szCs w:val="26"/>
        </w:rPr>
        <w:t>Avrop</w:t>
      </w:r>
    </w:p>
    <w:p w14:paraId="0B6C0062" w14:textId="65BDBD03" w:rsidR="00022A56" w:rsidRDefault="00C41E0C" w:rsidP="00022A56">
      <w:pPr>
        <w:spacing w:before="0" w:beforeAutospacing="0" w:after="0" w:afterAutospacing="0" w:line="276" w:lineRule="auto"/>
      </w:pPr>
      <w:r w:rsidRPr="00B3162C">
        <w:rPr>
          <w:i/>
        </w:rPr>
        <w:t>Beställare</w:t>
      </w:r>
      <w:r w:rsidR="00D31F9D" w:rsidRPr="00B3162C">
        <w:rPr>
          <w:i/>
        </w:rPr>
        <w:t>s avropsförfrågan:</w:t>
      </w:r>
      <w:r w:rsidR="00022A56" w:rsidRPr="00B3162C">
        <w:rPr>
          <w:i/>
        </w:rPr>
        <w:br/>
      </w:r>
      <w:r w:rsidR="00D31F9D" w:rsidRPr="00B3162C">
        <w:t xml:space="preserve">Avrop kommer att göras skriftligt av </w:t>
      </w:r>
      <w:r w:rsidRPr="00B3162C">
        <w:t>Beställare</w:t>
      </w:r>
      <w:r w:rsidR="00D31F9D" w:rsidRPr="00B3162C">
        <w:t xml:space="preserve">. Av avropsförfrågan kommer att framgå de aktuella förutsättningarna för </w:t>
      </w:r>
      <w:r w:rsidR="00022A56" w:rsidRPr="00B3162C">
        <w:t>entreprenaden</w:t>
      </w:r>
      <w:r w:rsidR="00D31F9D" w:rsidRPr="00B3162C">
        <w:t xml:space="preserve"> samt de tilldelningskriterier som tillämpas. Tilldelningsgrund kan vara antingen pris eller bästa förhållande mellan pris och kvalitet. Kvalitet kan utgöras av genomförande, tider eller miljöbelastning.</w:t>
      </w:r>
    </w:p>
    <w:p w14:paraId="597DCE5D" w14:textId="77777777" w:rsidR="00C72DC7" w:rsidRDefault="00C72DC7" w:rsidP="00022A56">
      <w:pPr>
        <w:spacing w:before="0" w:beforeAutospacing="0" w:after="0" w:afterAutospacing="0" w:line="276" w:lineRule="auto"/>
      </w:pPr>
    </w:p>
    <w:p w14:paraId="256C77B2" w14:textId="4D38A16F" w:rsidR="00C72DC7" w:rsidRPr="00B3162C" w:rsidRDefault="00C72DC7" w:rsidP="00022A56">
      <w:pPr>
        <w:spacing w:before="0" w:beforeAutospacing="0" w:after="0" w:afterAutospacing="0" w:line="276" w:lineRule="auto"/>
      </w:pPr>
      <w:r w:rsidRPr="00B3162C">
        <w:t>Vid den förnyade konkurrensutsättningen k</w:t>
      </w:r>
      <w:r>
        <w:t xml:space="preserve">an </w:t>
      </w:r>
      <w:r w:rsidRPr="00B3162C">
        <w:t xml:space="preserve">Beställare </w:t>
      </w:r>
      <w:r>
        <w:t xml:space="preserve">komma att </w:t>
      </w:r>
      <w:r w:rsidRPr="00B3162C">
        <w:t>specificera de förutsättningar som ska gälla för aktuell entreprenad avseende exempelvis utförande, tider, arbetsmiljö och säkerhet.</w:t>
      </w:r>
    </w:p>
    <w:p w14:paraId="3921C0B2" w14:textId="77777777" w:rsidR="00022A56" w:rsidRPr="00B3162C" w:rsidRDefault="00022A56" w:rsidP="00022A56">
      <w:pPr>
        <w:spacing w:before="0" w:beforeAutospacing="0" w:after="0" w:afterAutospacing="0" w:line="276" w:lineRule="auto"/>
      </w:pPr>
    </w:p>
    <w:p w14:paraId="12FDC40F" w14:textId="1247E1E0" w:rsidR="00D31F9D" w:rsidRPr="00022A56" w:rsidRDefault="00D31F9D" w:rsidP="00022A56">
      <w:pPr>
        <w:spacing w:before="0" w:beforeAutospacing="0" w:after="0" w:afterAutospacing="0" w:line="276" w:lineRule="auto"/>
        <w:rPr>
          <w:i/>
        </w:rPr>
      </w:pPr>
      <w:r w:rsidRPr="00B3162C">
        <w:rPr>
          <w:i/>
        </w:rPr>
        <w:t>Entreprenörens avropssvar:</w:t>
      </w:r>
      <w:r w:rsidR="00022A56" w:rsidRPr="00B3162C">
        <w:rPr>
          <w:i/>
        </w:rPr>
        <w:br/>
      </w:r>
      <w:r w:rsidRPr="00B3162C">
        <w:t xml:space="preserve">Entreprenören ska, utifrån av </w:t>
      </w:r>
      <w:r w:rsidR="00C41E0C" w:rsidRPr="00B3162C">
        <w:t>Beställare</w:t>
      </w:r>
      <w:r w:rsidRPr="00B3162C">
        <w:t xml:space="preserve">s lämnade förutsättningar för entreprenaden inkomna med anbud på efterfrågat sätt. </w:t>
      </w:r>
      <w:r w:rsidR="00C41E0C" w:rsidRPr="00B3162C">
        <w:t>Beställare</w:t>
      </w:r>
      <w:r w:rsidRPr="00B3162C">
        <w:t xml:space="preserve"> utvärderar sedan de inkomna a</w:t>
      </w:r>
      <w:r w:rsidR="00D95B11">
        <w:t>vropssvaret</w:t>
      </w:r>
      <w:r w:rsidRPr="00B3162C">
        <w:t xml:space="preserve"> och tilldelar det förmånligaste a</w:t>
      </w:r>
      <w:r w:rsidR="00D95B11">
        <w:t>vropssvaret</w:t>
      </w:r>
      <w:r w:rsidRPr="00B3162C">
        <w:t xml:space="preserve"> </w:t>
      </w:r>
      <w:r w:rsidR="00022A56" w:rsidRPr="00B3162C">
        <w:t>entreprenaden.</w:t>
      </w:r>
      <w:r w:rsidR="00022A56">
        <w:br/>
      </w:r>
    </w:p>
    <w:bookmarkEnd w:id="11"/>
    <w:p w14:paraId="602FC02E" w14:textId="4AA1CDB1" w:rsidR="00A06F79" w:rsidRDefault="00C72DC7" w:rsidP="00F45BB1">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FE37BA">
        <w:rPr>
          <w:rFonts w:ascii="Arial" w:hAnsi="Arial" w:cs="Arial"/>
          <w:b/>
          <w:sz w:val="26"/>
          <w:szCs w:val="26"/>
        </w:rPr>
        <w:t>AFD.</w:t>
      </w:r>
      <w:r w:rsidR="00F45BB1">
        <w:rPr>
          <w:rFonts w:ascii="Arial" w:hAnsi="Arial" w:cs="Arial"/>
          <w:b/>
          <w:sz w:val="26"/>
          <w:szCs w:val="26"/>
        </w:rPr>
        <w:t>45</w:t>
      </w:r>
      <w:r w:rsidR="00F4079A">
        <w:rPr>
          <w:rFonts w:ascii="Arial" w:hAnsi="Arial" w:cs="Arial"/>
          <w:b/>
          <w:sz w:val="26"/>
          <w:szCs w:val="26"/>
        </w:rPr>
        <w:t xml:space="preserve"> </w:t>
      </w:r>
      <w:r w:rsidR="00F45BB1">
        <w:rPr>
          <w:rFonts w:ascii="Arial" w:hAnsi="Arial" w:cs="Arial"/>
          <w:b/>
          <w:sz w:val="26"/>
          <w:szCs w:val="26"/>
        </w:rPr>
        <w:t>Färdigställandetider</w:t>
      </w:r>
    </w:p>
    <w:p w14:paraId="3C9AFEB8" w14:textId="19076AA4" w:rsidR="00A3404A" w:rsidRPr="001D0472" w:rsidRDefault="003E1097" w:rsidP="00A3404A">
      <w:pPr>
        <w:spacing w:before="60" w:beforeAutospacing="0" w:after="60" w:afterAutospacing="0" w:line="276" w:lineRule="auto"/>
        <w:rPr>
          <w:color w:val="FF0000"/>
          <w:lang w:eastAsia="en-US"/>
        </w:rPr>
      </w:pPr>
      <w:r w:rsidRPr="001D0472">
        <w:rPr>
          <w:color w:val="FF0000"/>
          <w:lang w:eastAsia="en-US"/>
        </w:rPr>
        <w:t>Eventuella f</w:t>
      </w:r>
      <w:r w:rsidR="00FE37BA" w:rsidRPr="001D0472">
        <w:rPr>
          <w:color w:val="FF0000"/>
          <w:lang w:eastAsia="en-US"/>
        </w:rPr>
        <w:t>ärdig</w:t>
      </w:r>
      <w:r w:rsidR="00F4741D" w:rsidRPr="001D0472">
        <w:rPr>
          <w:color w:val="FF0000"/>
          <w:lang w:eastAsia="en-US"/>
        </w:rPr>
        <w:t>ställandetider anges vid avrop</w:t>
      </w:r>
      <w:r w:rsidR="00C11201">
        <w:rPr>
          <w:rFonts w:eastAsiaTheme="minorHAnsi"/>
          <w:color w:val="FF0000"/>
          <w:lang w:eastAsia="en-US"/>
        </w:rPr>
        <w:t>:</w:t>
      </w:r>
    </w:p>
    <w:p w14:paraId="67D940B5" w14:textId="52089FFB" w:rsidR="0049694E" w:rsidRDefault="00C72DC7" w:rsidP="00F45BB1">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6B11E5">
        <w:rPr>
          <w:rFonts w:ascii="Arial" w:hAnsi="Arial" w:cs="Arial"/>
          <w:b/>
          <w:sz w:val="26"/>
          <w:szCs w:val="26"/>
        </w:rPr>
        <w:t>AFD</w:t>
      </w:r>
      <w:r w:rsidR="00F45BB1">
        <w:rPr>
          <w:rFonts w:ascii="Arial" w:hAnsi="Arial" w:cs="Arial"/>
          <w:b/>
          <w:sz w:val="26"/>
          <w:szCs w:val="26"/>
        </w:rPr>
        <w:t>.46</w:t>
      </w:r>
      <w:r w:rsidR="00F4079A">
        <w:rPr>
          <w:rFonts w:ascii="Arial" w:hAnsi="Arial" w:cs="Arial"/>
          <w:b/>
          <w:sz w:val="26"/>
          <w:szCs w:val="26"/>
        </w:rPr>
        <w:t xml:space="preserve"> </w:t>
      </w:r>
      <w:r w:rsidR="00F45BB1">
        <w:rPr>
          <w:rFonts w:ascii="Arial" w:hAnsi="Arial" w:cs="Arial"/>
          <w:b/>
          <w:sz w:val="26"/>
          <w:szCs w:val="26"/>
        </w:rPr>
        <w:t xml:space="preserve">Förändring av </w:t>
      </w:r>
      <w:r w:rsidR="009D3462">
        <w:rPr>
          <w:rFonts w:ascii="Arial" w:hAnsi="Arial" w:cs="Arial"/>
          <w:b/>
          <w:sz w:val="26"/>
          <w:szCs w:val="26"/>
        </w:rPr>
        <w:t>k</w:t>
      </w:r>
      <w:r w:rsidR="00F45BB1">
        <w:rPr>
          <w:rFonts w:ascii="Arial" w:hAnsi="Arial" w:cs="Arial"/>
          <w:b/>
          <w:sz w:val="26"/>
          <w:szCs w:val="26"/>
        </w:rPr>
        <w:t>ontraktstiden</w:t>
      </w:r>
    </w:p>
    <w:p w14:paraId="723C3831" w14:textId="7F8C8992" w:rsidR="00343B85" w:rsidRPr="006B11E5" w:rsidRDefault="00343B85" w:rsidP="006B11E5">
      <w:pPr>
        <w:autoSpaceDE w:val="0"/>
        <w:autoSpaceDN w:val="0"/>
        <w:adjustRightInd w:val="0"/>
        <w:spacing w:before="0" w:beforeAutospacing="0" w:after="0" w:afterAutospacing="0" w:line="276" w:lineRule="auto"/>
        <w:rPr>
          <w:szCs w:val="24"/>
        </w:rPr>
      </w:pPr>
      <w:r w:rsidRPr="006B11E5">
        <w:rPr>
          <w:szCs w:val="24"/>
        </w:rPr>
        <w:t>Underrättelse e</w:t>
      </w:r>
      <w:r w:rsidR="000C6EC0" w:rsidRPr="006B11E5">
        <w:rPr>
          <w:szCs w:val="24"/>
        </w:rPr>
        <w:t xml:space="preserve">nligt </w:t>
      </w:r>
      <w:r w:rsidR="009766BD">
        <w:rPr>
          <w:szCs w:val="24"/>
        </w:rPr>
        <w:t>AB 04/</w:t>
      </w:r>
      <w:r w:rsidR="000C6EC0" w:rsidRPr="006B11E5">
        <w:rPr>
          <w:szCs w:val="24"/>
        </w:rPr>
        <w:t>AB</w:t>
      </w:r>
      <w:r w:rsidR="006B11E5" w:rsidRPr="006B11E5">
        <w:rPr>
          <w:szCs w:val="24"/>
        </w:rPr>
        <w:t>T 06 kap 4 § 4</w:t>
      </w:r>
      <w:r w:rsidR="000C6EC0" w:rsidRPr="006B11E5">
        <w:rPr>
          <w:szCs w:val="24"/>
        </w:rPr>
        <w:t xml:space="preserve"> ska </w:t>
      </w:r>
      <w:r w:rsidRPr="006B11E5">
        <w:rPr>
          <w:szCs w:val="24"/>
        </w:rPr>
        <w:t xml:space="preserve">av Entreprenören lämnas skriftligen till </w:t>
      </w:r>
      <w:r w:rsidR="00C41E0C">
        <w:rPr>
          <w:szCs w:val="24"/>
        </w:rPr>
        <w:t>Beställare</w:t>
      </w:r>
      <w:r w:rsidRPr="006B11E5">
        <w:rPr>
          <w:szCs w:val="24"/>
        </w:rPr>
        <w:t>.</w:t>
      </w:r>
    </w:p>
    <w:p w14:paraId="14945C23" w14:textId="626E1BC1" w:rsidR="0049694E" w:rsidRPr="00AE7300" w:rsidRDefault="00C72DC7" w:rsidP="00F74CB3">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lastRenderedPageBreak/>
        <w:t>AFC/</w:t>
      </w:r>
      <w:r w:rsidR="006B11E5">
        <w:rPr>
          <w:rFonts w:ascii="Arial" w:hAnsi="Arial" w:cs="Arial"/>
          <w:b/>
          <w:sz w:val="26"/>
          <w:szCs w:val="26"/>
        </w:rPr>
        <w:t>AFD</w:t>
      </w:r>
      <w:r w:rsidR="00582B05">
        <w:rPr>
          <w:rFonts w:ascii="Arial" w:hAnsi="Arial" w:cs="Arial"/>
          <w:b/>
          <w:sz w:val="26"/>
          <w:szCs w:val="26"/>
        </w:rPr>
        <w:t>.47</w:t>
      </w:r>
      <w:r w:rsidR="00F4079A">
        <w:rPr>
          <w:rFonts w:ascii="Arial" w:hAnsi="Arial" w:cs="Arial"/>
          <w:b/>
          <w:sz w:val="26"/>
          <w:szCs w:val="26"/>
        </w:rPr>
        <w:t xml:space="preserve"> </w:t>
      </w:r>
      <w:r w:rsidR="0049694E" w:rsidRPr="00AE7300">
        <w:rPr>
          <w:rFonts w:ascii="Arial" w:hAnsi="Arial" w:cs="Arial"/>
          <w:b/>
          <w:sz w:val="26"/>
          <w:szCs w:val="26"/>
        </w:rPr>
        <w:t>Garantitid</w:t>
      </w:r>
    </w:p>
    <w:p w14:paraId="71EFACD0" w14:textId="659933D1" w:rsidR="0049694E" w:rsidRDefault="00C72DC7" w:rsidP="00F45BB1">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F45BB1">
        <w:rPr>
          <w:rFonts w:ascii="Arial" w:hAnsi="Arial" w:cs="Arial"/>
          <w:sz w:val="26"/>
          <w:szCs w:val="26"/>
        </w:rPr>
        <w:t>A</w:t>
      </w:r>
      <w:r w:rsidR="006B11E5">
        <w:rPr>
          <w:rFonts w:ascii="Arial" w:hAnsi="Arial" w:cs="Arial"/>
          <w:sz w:val="26"/>
          <w:szCs w:val="26"/>
        </w:rPr>
        <w:t>FD</w:t>
      </w:r>
      <w:r w:rsidR="00582B05">
        <w:rPr>
          <w:rFonts w:ascii="Arial" w:hAnsi="Arial" w:cs="Arial"/>
          <w:sz w:val="26"/>
          <w:szCs w:val="26"/>
        </w:rPr>
        <w:t>.47</w:t>
      </w:r>
      <w:r w:rsidR="0049694E" w:rsidRPr="00AE7300">
        <w:rPr>
          <w:rFonts w:ascii="Arial" w:hAnsi="Arial" w:cs="Arial"/>
          <w:sz w:val="26"/>
          <w:szCs w:val="26"/>
        </w:rPr>
        <w:t>1</w:t>
      </w:r>
      <w:r w:rsidR="00F4079A">
        <w:rPr>
          <w:rFonts w:ascii="Arial" w:hAnsi="Arial" w:cs="Arial"/>
          <w:sz w:val="26"/>
          <w:szCs w:val="26"/>
        </w:rPr>
        <w:t xml:space="preserve"> </w:t>
      </w:r>
      <w:r w:rsidR="0049694E" w:rsidRPr="00AE7300">
        <w:rPr>
          <w:rFonts w:ascii="Arial" w:hAnsi="Arial" w:cs="Arial"/>
          <w:sz w:val="26"/>
          <w:szCs w:val="26"/>
        </w:rPr>
        <w:t>Garantitid för entreprenad</w:t>
      </w:r>
      <w:r w:rsidR="00F45BB1">
        <w:rPr>
          <w:rFonts w:ascii="Arial" w:hAnsi="Arial" w:cs="Arial"/>
          <w:sz w:val="26"/>
          <w:szCs w:val="26"/>
        </w:rPr>
        <w:t>en</w:t>
      </w:r>
    </w:p>
    <w:p w14:paraId="3003EC68" w14:textId="2919DB1A" w:rsidR="00C4779A" w:rsidRDefault="000241E6" w:rsidP="000241E6">
      <w:pPr>
        <w:autoSpaceDE w:val="0"/>
        <w:autoSpaceDN w:val="0"/>
        <w:adjustRightInd w:val="0"/>
        <w:spacing w:before="0" w:beforeAutospacing="0" w:after="0" w:afterAutospacing="0" w:line="276" w:lineRule="auto"/>
        <w:rPr>
          <w:szCs w:val="24"/>
        </w:rPr>
      </w:pPr>
      <w:r>
        <w:rPr>
          <w:szCs w:val="24"/>
        </w:rPr>
        <w:t xml:space="preserve">Med ändring av </w:t>
      </w:r>
      <w:r w:rsidR="009766BD">
        <w:rPr>
          <w:szCs w:val="24"/>
        </w:rPr>
        <w:t>AB04/</w:t>
      </w:r>
      <w:r>
        <w:rPr>
          <w:szCs w:val="24"/>
        </w:rPr>
        <w:t xml:space="preserve">ABT 06 </w:t>
      </w:r>
      <w:r w:rsidR="00532917">
        <w:rPr>
          <w:szCs w:val="24"/>
        </w:rPr>
        <w:t>kap</w:t>
      </w:r>
      <w:r>
        <w:rPr>
          <w:szCs w:val="24"/>
        </w:rPr>
        <w:t xml:space="preserve"> 4 § 7</w:t>
      </w:r>
      <w:r w:rsidRPr="00ED6BE0">
        <w:rPr>
          <w:szCs w:val="24"/>
        </w:rPr>
        <w:t xml:space="preserve"> är garantitiden fem</w:t>
      </w:r>
      <w:r>
        <w:rPr>
          <w:szCs w:val="24"/>
        </w:rPr>
        <w:t xml:space="preserve"> (5)</w:t>
      </w:r>
      <w:r w:rsidRPr="00ED6BE0">
        <w:rPr>
          <w:szCs w:val="24"/>
        </w:rPr>
        <w:t xml:space="preserve"> år för </w:t>
      </w:r>
      <w:r w:rsidR="00D45B28">
        <w:rPr>
          <w:szCs w:val="24"/>
        </w:rPr>
        <w:t xml:space="preserve">både </w:t>
      </w:r>
      <w:r w:rsidRPr="00ED6BE0">
        <w:rPr>
          <w:szCs w:val="24"/>
        </w:rPr>
        <w:t>Entreprenörens arbetspr</w:t>
      </w:r>
      <w:r w:rsidR="00D45B28">
        <w:rPr>
          <w:szCs w:val="24"/>
        </w:rPr>
        <w:t>estation, material och varor samt</w:t>
      </w:r>
      <w:r w:rsidRPr="00ED6BE0">
        <w:rPr>
          <w:szCs w:val="24"/>
        </w:rPr>
        <w:t xml:space="preserve"> för av </w:t>
      </w:r>
      <w:r w:rsidR="00C41E0C">
        <w:rPr>
          <w:szCs w:val="24"/>
        </w:rPr>
        <w:t>Beställare</w:t>
      </w:r>
      <w:r w:rsidRPr="00ED6BE0">
        <w:rPr>
          <w:szCs w:val="24"/>
        </w:rPr>
        <w:t xml:space="preserve"> föreskrivet </w:t>
      </w:r>
      <w:r w:rsidR="00632203">
        <w:rPr>
          <w:szCs w:val="24"/>
        </w:rPr>
        <w:t>särskilt</w:t>
      </w:r>
      <w:r w:rsidRPr="00ED6BE0">
        <w:rPr>
          <w:szCs w:val="24"/>
        </w:rPr>
        <w:t xml:space="preserve"> material eller vara.</w:t>
      </w:r>
      <w:r w:rsidRPr="000241E6">
        <w:rPr>
          <w:szCs w:val="24"/>
        </w:rPr>
        <w:t xml:space="preserve"> </w:t>
      </w:r>
    </w:p>
    <w:p w14:paraId="13343C8B" w14:textId="77777777" w:rsidR="000241E6" w:rsidRPr="00ED6BE0" w:rsidRDefault="000241E6" w:rsidP="000241E6">
      <w:pPr>
        <w:autoSpaceDE w:val="0"/>
        <w:autoSpaceDN w:val="0"/>
        <w:adjustRightInd w:val="0"/>
        <w:spacing w:before="0" w:beforeAutospacing="0" w:after="0" w:afterAutospacing="0" w:line="276" w:lineRule="auto"/>
        <w:rPr>
          <w:szCs w:val="24"/>
        </w:rPr>
      </w:pPr>
    </w:p>
    <w:p w14:paraId="4BBD9A86" w14:textId="48B84D79" w:rsidR="00ED6BE0" w:rsidRPr="00ED6BE0" w:rsidRDefault="000241E6" w:rsidP="00BA048A">
      <w:pPr>
        <w:autoSpaceDE w:val="0"/>
        <w:autoSpaceDN w:val="0"/>
        <w:adjustRightInd w:val="0"/>
        <w:spacing w:before="0" w:beforeAutospacing="0" w:after="0" w:afterAutospacing="0" w:line="276" w:lineRule="auto"/>
        <w:rPr>
          <w:szCs w:val="24"/>
        </w:rPr>
      </w:pPr>
      <w:r w:rsidRPr="00ED6BE0">
        <w:rPr>
          <w:szCs w:val="24"/>
        </w:rPr>
        <w:t xml:space="preserve">Om Entreprenören har erhållit eller erhåller en längre garantitid för material eller vara, gäller denna längre garantitid även mellan Entreprenören och </w:t>
      </w:r>
      <w:r w:rsidR="00C41E0C">
        <w:rPr>
          <w:szCs w:val="24"/>
        </w:rPr>
        <w:t>Beställare</w:t>
      </w:r>
      <w:r w:rsidRPr="00ED6BE0">
        <w:rPr>
          <w:szCs w:val="24"/>
        </w:rPr>
        <w:t>.</w:t>
      </w:r>
    </w:p>
    <w:p w14:paraId="1E1A16BF" w14:textId="7922915C" w:rsidR="00C4779A" w:rsidRDefault="00C72DC7" w:rsidP="00F74CB3">
      <w:pPr>
        <w:pStyle w:val="Rubrik3"/>
        <w:spacing w:before="240" w:beforeAutospacing="0" w:after="120" w:afterAutospacing="0" w:line="240" w:lineRule="auto"/>
        <w:ind w:hanging="1276"/>
        <w:rPr>
          <w:rFonts w:ascii="Arial" w:hAnsi="Arial"/>
          <w:caps w:val="0"/>
          <w:sz w:val="26"/>
          <w:szCs w:val="26"/>
        </w:rPr>
      </w:pPr>
      <w:bookmarkStart w:id="12" w:name="_Toc410229053"/>
      <w:bookmarkStart w:id="13" w:name="_Toc418952478"/>
      <w:r>
        <w:rPr>
          <w:rFonts w:ascii="Arial" w:hAnsi="Arial"/>
          <w:caps w:val="0"/>
          <w:sz w:val="26"/>
          <w:szCs w:val="26"/>
        </w:rPr>
        <w:t>AFC/</w:t>
      </w:r>
      <w:r w:rsidR="006B11E5">
        <w:rPr>
          <w:rFonts w:ascii="Arial" w:hAnsi="Arial"/>
          <w:caps w:val="0"/>
          <w:sz w:val="26"/>
          <w:szCs w:val="26"/>
        </w:rPr>
        <w:t>AFD</w:t>
      </w:r>
      <w:r w:rsidR="0049694E" w:rsidRPr="00A549B8">
        <w:rPr>
          <w:rFonts w:ascii="Arial" w:hAnsi="Arial"/>
          <w:caps w:val="0"/>
          <w:sz w:val="26"/>
          <w:szCs w:val="26"/>
        </w:rPr>
        <w:t>.</w:t>
      </w:r>
      <w:r w:rsidR="00C4779A">
        <w:rPr>
          <w:rFonts w:ascii="Arial" w:hAnsi="Arial"/>
          <w:caps w:val="0"/>
          <w:sz w:val="26"/>
          <w:szCs w:val="26"/>
        </w:rPr>
        <w:t>472</w:t>
      </w:r>
      <w:r w:rsidR="00F4079A">
        <w:rPr>
          <w:rFonts w:ascii="Arial" w:hAnsi="Arial"/>
          <w:caps w:val="0"/>
          <w:sz w:val="26"/>
          <w:szCs w:val="26"/>
        </w:rPr>
        <w:t xml:space="preserve"> </w:t>
      </w:r>
      <w:r w:rsidR="00C4779A">
        <w:rPr>
          <w:rFonts w:ascii="Arial" w:hAnsi="Arial"/>
          <w:caps w:val="0"/>
          <w:sz w:val="26"/>
          <w:szCs w:val="26"/>
        </w:rPr>
        <w:t>Sär</w:t>
      </w:r>
      <w:r w:rsidR="00E1440D">
        <w:rPr>
          <w:rFonts w:ascii="Arial" w:hAnsi="Arial"/>
          <w:caps w:val="0"/>
          <w:sz w:val="26"/>
          <w:szCs w:val="26"/>
        </w:rPr>
        <w:t>skild</w:t>
      </w:r>
      <w:r w:rsidR="00C4779A">
        <w:rPr>
          <w:rFonts w:ascii="Arial" w:hAnsi="Arial"/>
          <w:caps w:val="0"/>
          <w:sz w:val="26"/>
          <w:szCs w:val="26"/>
        </w:rPr>
        <w:t xml:space="preserve"> varugaranti</w:t>
      </w:r>
    </w:p>
    <w:p w14:paraId="28E7DD1F" w14:textId="0C34B77B" w:rsidR="00C4779A" w:rsidRDefault="00C4779A" w:rsidP="00D45B28">
      <w:pPr>
        <w:pStyle w:val="Rubrik4"/>
        <w:spacing w:before="120" w:beforeAutospacing="0" w:after="120" w:afterAutospacing="0" w:line="276" w:lineRule="auto"/>
        <w:rPr>
          <w:rFonts w:ascii="Times New Roman" w:hAnsi="Times New Roman"/>
          <w:b w:val="0"/>
          <w:sz w:val="24"/>
          <w:szCs w:val="24"/>
          <w:lang w:eastAsia="en-US"/>
        </w:rPr>
      </w:pPr>
      <w:r w:rsidRPr="005C356B">
        <w:rPr>
          <w:rFonts w:ascii="Times New Roman" w:hAnsi="Times New Roman"/>
          <w:b w:val="0"/>
          <w:sz w:val="24"/>
          <w:szCs w:val="24"/>
          <w:lang w:eastAsia="en-US"/>
        </w:rPr>
        <w:t xml:space="preserve">Varor med varugaranti på mer än entreprenadens garantitid överlåts till </w:t>
      </w:r>
      <w:r w:rsidR="00C41E0C">
        <w:rPr>
          <w:rFonts w:ascii="Times New Roman" w:hAnsi="Times New Roman"/>
          <w:b w:val="0"/>
          <w:sz w:val="24"/>
          <w:szCs w:val="24"/>
          <w:lang w:eastAsia="en-US"/>
        </w:rPr>
        <w:t>Beställare</w:t>
      </w:r>
      <w:r w:rsidRPr="005C356B">
        <w:rPr>
          <w:rFonts w:ascii="Times New Roman" w:hAnsi="Times New Roman"/>
          <w:b w:val="0"/>
          <w:sz w:val="24"/>
          <w:szCs w:val="24"/>
          <w:lang w:eastAsia="en-US"/>
        </w:rPr>
        <w:t xml:space="preserve">. Bevis om </w:t>
      </w:r>
      <w:r w:rsidR="00632203">
        <w:rPr>
          <w:rFonts w:ascii="Times New Roman" w:hAnsi="Times New Roman"/>
          <w:b w:val="0"/>
          <w:sz w:val="24"/>
          <w:szCs w:val="24"/>
          <w:lang w:eastAsia="en-US"/>
        </w:rPr>
        <w:t>särskilda</w:t>
      </w:r>
      <w:r w:rsidRPr="005C356B">
        <w:rPr>
          <w:rFonts w:ascii="Times New Roman" w:hAnsi="Times New Roman"/>
          <w:b w:val="0"/>
          <w:sz w:val="24"/>
          <w:szCs w:val="24"/>
          <w:lang w:eastAsia="en-US"/>
        </w:rPr>
        <w:t xml:space="preserve"> varugarantier ska vara utställda på </w:t>
      </w:r>
      <w:r w:rsidR="00C41E0C">
        <w:rPr>
          <w:rFonts w:ascii="Times New Roman" w:hAnsi="Times New Roman"/>
          <w:b w:val="0"/>
          <w:sz w:val="24"/>
          <w:szCs w:val="24"/>
          <w:lang w:eastAsia="en-US"/>
        </w:rPr>
        <w:t>Beställare</w:t>
      </w:r>
      <w:r w:rsidRPr="005C356B">
        <w:rPr>
          <w:rFonts w:ascii="Times New Roman" w:hAnsi="Times New Roman"/>
          <w:b w:val="0"/>
          <w:sz w:val="24"/>
          <w:szCs w:val="24"/>
          <w:lang w:eastAsia="en-US"/>
        </w:rPr>
        <w:t xml:space="preserve"> och överlämnas till </w:t>
      </w:r>
      <w:r w:rsidR="00C41E0C">
        <w:rPr>
          <w:rFonts w:ascii="Times New Roman" w:hAnsi="Times New Roman"/>
          <w:b w:val="0"/>
          <w:sz w:val="24"/>
          <w:szCs w:val="24"/>
          <w:lang w:eastAsia="en-US"/>
        </w:rPr>
        <w:t>Beställare</w:t>
      </w:r>
      <w:r w:rsidRPr="005C356B">
        <w:rPr>
          <w:rFonts w:ascii="Times New Roman" w:hAnsi="Times New Roman"/>
          <w:b w:val="0"/>
          <w:sz w:val="24"/>
          <w:szCs w:val="24"/>
          <w:lang w:eastAsia="en-US"/>
        </w:rPr>
        <w:t xml:space="preserve"> i samband med slutbesiktning.</w:t>
      </w:r>
    </w:p>
    <w:p w14:paraId="7A455F7F" w14:textId="1F62AEC2" w:rsidR="008C6E54" w:rsidRPr="008C6E54" w:rsidRDefault="008C6E54" w:rsidP="008C6E54">
      <w:pPr>
        <w:autoSpaceDE w:val="0"/>
        <w:autoSpaceDN w:val="0"/>
        <w:adjustRightInd w:val="0"/>
        <w:spacing w:before="0" w:beforeAutospacing="0" w:after="0" w:afterAutospacing="0" w:line="276" w:lineRule="auto"/>
        <w:rPr>
          <w:szCs w:val="24"/>
        </w:rPr>
      </w:pPr>
      <w:r w:rsidRPr="00ED6BE0">
        <w:rPr>
          <w:szCs w:val="24"/>
        </w:rPr>
        <w:t xml:space="preserve">Om Entreprenören har erhållit eller erhåller en längre garantitid för material eller vara, gäller denna längre garantitid även mellan Entreprenören och </w:t>
      </w:r>
      <w:r w:rsidR="00C41E0C">
        <w:rPr>
          <w:szCs w:val="24"/>
        </w:rPr>
        <w:t>Beställare</w:t>
      </w:r>
      <w:r w:rsidRPr="00ED6BE0">
        <w:rPr>
          <w:szCs w:val="24"/>
        </w:rPr>
        <w:t>.</w:t>
      </w:r>
    </w:p>
    <w:p w14:paraId="625A4276" w14:textId="3B0F6AAB" w:rsidR="0049694E" w:rsidRDefault="00C72DC7" w:rsidP="00F74CB3">
      <w:pPr>
        <w:pStyle w:val="Rubrik3"/>
        <w:spacing w:before="240" w:beforeAutospacing="0" w:after="120" w:afterAutospacing="0" w:line="240" w:lineRule="auto"/>
        <w:ind w:hanging="1276"/>
        <w:rPr>
          <w:rFonts w:ascii="Arial" w:hAnsi="Arial"/>
          <w:caps w:val="0"/>
          <w:sz w:val="26"/>
          <w:szCs w:val="26"/>
        </w:rPr>
      </w:pPr>
      <w:r>
        <w:rPr>
          <w:rFonts w:ascii="Arial" w:hAnsi="Arial"/>
          <w:caps w:val="0"/>
          <w:sz w:val="26"/>
          <w:szCs w:val="26"/>
        </w:rPr>
        <w:t>AFC/</w:t>
      </w:r>
      <w:r w:rsidR="00C4779A">
        <w:rPr>
          <w:rFonts w:ascii="Arial" w:hAnsi="Arial"/>
          <w:caps w:val="0"/>
          <w:sz w:val="26"/>
          <w:szCs w:val="26"/>
        </w:rPr>
        <w:t>AFD.</w:t>
      </w:r>
      <w:r w:rsidR="0049694E" w:rsidRPr="00A549B8">
        <w:rPr>
          <w:rFonts w:ascii="Arial" w:hAnsi="Arial"/>
          <w:caps w:val="0"/>
          <w:sz w:val="26"/>
          <w:szCs w:val="26"/>
        </w:rPr>
        <w:t>5</w:t>
      </w:r>
      <w:r w:rsidR="00F4079A">
        <w:rPr>
          <w:rFonts w:ascii="Arial" w:hAnsi="Arial"/>
          <w:caps w:val="0"/>
          <w:sz w:val="26"/>
          <w:szCs w:val="26"/>
        </w:rPr>
        <w:t xml:space="preserve"> </w:t>
      </w:r>
      <w:r w:rsidR="0049694E" w:rsidRPr="00A549B8">
        <w:rPr>
          <w:rFonts w:ascii="Arial" w:hAnsi="Arial"/>
          <w:caps w:val="0"/>
          <w:sz w:val="26"/>
          <w:szCs w:val="26"/>
        </w:rPr>
        <w:t>Ansvar och avhjälpande</w:t>
      </w:r>
      <w:bookmarkEnd w:id="12"/>
      <w:bookmarkEnd w:id="13"/>
    </w:p>
    <w:p w14:paraId="5ED1C983" w14:textId="01C91D36" w:rsidR="003E613A" w:rsidRPr="00990360" w:rsidRDefault="00C72DC7" w:rsidP="00341D4E">
      <w:pPr>
        <w:spacing w:before="240" w:beforeAutospacing="0" w:after="120" w:afterAutospacing="0" w:line="276" w:lineRule="auto"/>
        <w:ind w:hanging="1276"/>
        <w:rPr>
          <w:szCs w:val="24"/>
        </w:rPr>
      </w:pPr>
      <w:r>
        <w:rPr>
          <w:rFonts w:ascii="Arial" w:hAnsi="Arial" w:cs="Arial"/>
          <w:b/>
          <w:sz w:val="26"/>
          <w:szCs w:val="26"/>
        </w:rPr>
        <w:t>AFC/</w:t>
      </w:r>
      <w:r w:rsidR="006B11E5" w:rsidRPr="00341D5B">
        <w:rPr>
          <w:rFonts w:ascii="Arial" w:hAnsi="Arial" w:cs="Arial"/>
          <w:b/>
          <w:sz w:val="26"/>
          <w:szCs w:val="26"/>
        </w:rPr>
        <w:t>AFD</w:t>
      </w:r>
      <w:r w:rsidR="0049694E" w:rsidRPr="00341D5B">
        <w:rPr>
          <w:rFonts w:ascii="Arial" w:hAnsi="Arial" w:cs="Arial"/>
          <w:b/>
          <w:sz w:val="26"/>
          <w:szCs w:val="26"/>
        </w:rPr>
        <w:t>.51</w:t>
      </w:r>
      <w:r w:rsidR="00F4079A">
        <w:rPr>
          <w:rFonts w:ascii="Arial" w:hAnsi="Arial" w:cs="Arial"/>
          <w:b/>
          <w:sz w:val="26"/>
          <w:szCs w:val="26"/>
        </w:rPr>
        <w:t xml:space="preserve"> </w:t>
      </w:r>
      <w:r w:rsidR="0049694E" w:rsidRPr="00341D5B">
        <w:rPr>
          <w:rFonts w:ascii="Arial" w:hAnsi="Arial" w:cs="Arial"/>
          <w:b/>
          <w:sz w:val="26"/>
          <w:szCs w:val="26"/>
        </w:rPr>
        <w:t>Vite</w:t>
      </w:r>
      <w:r w:rsidR="00341D4E" w:rsidRPr="00990360">
        <w:rPr>
          <w:szCs w:val="24"/>
        </w:rPr>
        <w:br/>
      </w:r>
      <w:r w:rsidR="003E613A" w:rsidRPr="003E613A">
        <w:rPr>
          <w:szCs w:val="24"/>
        </w:rPr>
        <w:t>Nedan angivna viten och ersättningar utgår var för sig och oberoende av varandra.</w:t>
      </w:r>
    </w:p>
    <w:p w14:paraId="7F4447F4" w14:textId="0B5BD68B" w:rsidR="00050611" w:rsidRDefault="00C72DC7" w:rsidP="00050611">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6B11E5">
        <w:rPr>
          <w:rFonts w:ascii="Arial" w:hAnsi="Arial" w:cs="Arial"/>
          <w:b/>
          <w:sz w:val="26"/>
          <w:szCs w:val="26"/>
        </w:rPr>
        <w:t>AFD</w:t>
      </w:r>
      <w:r w:rsidR="00582B05">
        <w:rPr>
          <w:rFonts w:ascii="Arial" w:hAnsi="Arial" w:cs="Arial"/>
          <w:b/>
          <w:sz w:val="26"/>
          <w:szCs w:val="26"/>
        </w:rPr>
        <w:t>.511</w:t>
      </w:r>
      <w:r w:rsidR="00F4079A">
        <w:rPr>
          <w:rFonts w:ascii="Arial" w:hAnsi="Arial" w:cs="Arial"/>
          <w:b/>
          <w:sz w:val="26"/>
          <w:szCs w:val="26"/>
        </w:rPr>
        <w:t xml:space="preserve"> </w:t>
      </w:r>
      <w:r w:rsidR="00582B05">
        <w:rPr>
          <w:rFonts w:ascii="Arial" w:hAnsi="Arial" w:cs="Arial"/>
          <w:b/>
          <w:sz w:val="26"/>
          <w:szCs w:val="26"/>
        </w:rPr>
        <w:t>Vite vid försening</w:t>
      </w:r>
    </w:p>
    <w:p w14:paraId="3AB19A06" w14:textId="22836EB3" w:rsidR="00051BF5" w:rsidRPr="00F1514E" w:rsidRDefault="00050611" w:rsidP="00050611">
      <w:pPr>
        <w:spacing w:before="240" w:beforeAutospacing="0" w:after="120" w:afterAutospacing="0" w:line="240" w:lineRule="auto"/>
        <w:rPr>
          <w:rFonts w:ascii="Arial" w:hAnsi="Arial" w:cs="Arial"/>
          <w:b/>
          <w:color w:val="FF0000"/>
          <w:sz w:val="26"/>
          <w:szCs w:val="26"/>
        </w:rPr>
      </w:pPr>
      <w:r w:rsidRPr="00F1514E">
        <w:rPr>
          <w:color w:val="FF0000"/>
        </w:rPr>
        <w:t xml:space="preserve">Med tillägg till </w:t>
      </w:r>
      <w:r w:rsidR="00216097" w:rsidRPr="00F1514E">
        <w:rPr>
          <w:color w:val="FF0000"/>
        </w:rPr>
        <w:t>AB 04/</w:t>
      </w:r>
      <w:r w:rsidRPr="00F1514E">
        <w:rPr>
          <w:color w:val="FF0000"/>
        </w:rPr>
        <w:t>ABT 06 kap. 5 § 3 gäller att, vid försening av entreprenadarbetena i dess helhet är Beställaren berättigad att av Entreprenören erhålla vite med 10 000 k</w:t>
      </w:r>
      <w:r w:rsidR="00DE4AEA" w:rsidRPr="00F1514E">
        <w:rPr>
          <w:color w:val="FF0000"/>
        </w:rPr>
        <w:t>r</w:t>
      </w:r>
      <w:r w:rsidRPr="00F1514E">
        <w:rPr>
          <w:color w:val="FF0000"/>
        </w:rPr>
        <w:t xml:space="preserve"> för</w:t>
      </w:r>
      <w:r w:rsidRPr="00F1514E">
        <w:rPr>
          <w:color w:val="FF0000"/>
          <w:spacing w:val="-4"/>
        </w:rPr>
        <w:t xml:space="preserve"> </w:t>
      </w:r>
      <w:r w:rsidRPr="00F1514E">
        <w:rPr>
          <w:color w:val="FF0000"/>
        </w:rPr>
        <w:t>varje</w:t>
      </w:r>
      <w:r w:rsidRPr="00F1514E">
        <w:rPr>
          <w:color w:val="FF0000"/>
          <w:spacing w:val="-4"/>
        </w:rPr>
        <w:t xml:space="preserve"> </w:t>
      </w:r>
      <w:r w:rsidRPr="00F1514E">
        <w:rPr>
          <w:color w:val="FF0000"/>
        </w:rPr>
        <w:t>påbörjad</w:t>
      </w:r>
      <w:r w:rsidRPr="00F1514E">
        <w:rPr>
          <w:color w:val="FF0000"/>
          <w:spacing w:val="-4"/>
        </w:rPr>
        <w:t xml:space="preserve"> </w:t>
      </w:r>
      <w:r w:rsidRPr="00F1514E">
        <w:rPr>
          <w:color w:val="FF0000"/>
        </w:rPr>
        <w:t>vecka,</w:t>
      </w:r>
      <w:r w:rsidRPr="00F1514E">
        <w:rPr>
          <w:color w:val="FF0000"/>
          <w:spacing w:val="-4"/>
        </w:rPr>
        <w:t xml:space="preserve"> </w:t>
      </w:r>
      <w:r w:rsidRPr="00F1514E">
        <w:rPr>
          <w:color w:val="FF0000"/>
        </w:rPr>
        <w:t>varmed</w:t>
      </w:r>
      <w:r w:rsidRPr="00F1514E">
        <w:rPr>
          <w:color w:val="FF0000"/>
          <w:spacing w:val="-4"/>
        </w:rPr>
        <w:t xml:space="preserve"> </w:t>
      </w:r>
      <w:r w:rsidRPr="00F1514E">
        <w:rPr>
          <w:color w:val="FF0000"/>
        </w:rPr>
        <w:t>färdigställandet</w:t>
      </w:r>
      <w:r w:rsidRPr="00F1514E">
        <w:rPr>
          <w:color w:val="FF0000"/>
          <w:spacing w:val="-4"/>
        </w:rPr>
        <w:t xml:space="preserve"> </w:t>
      </w:r>
      <w:r w:rsidRPr="00F1514E">
        <w:rPr>
          <w:color w:val="FF0000"/>
        </w:rPr>
        <w:t>av</w:t>
      </w:r>
      <w:r w:rsidRPr="00F1514E">
        <w:rPr>
          <w:color w:val="FF0000"/>
          <w:spacing w:val="-4"/>
        </w:rPr>
        <w:t xml:space="preserve"> </w:t>
      </w:r>
      <w:r w:rsidRPr="00F1514E">
        <w:rPr>
          <w:color w:val="FF0000"/>
        </w:rPr>
        <w:t>kontraktsarbetena</w:t>
      </w:r>
      <w:r w:rsidRPr="00F1514E">
        <w:rPr>
          <w:color w:val="FF0000"/>
          <w:spacing w:val="-4"/>
        </w:rPr>
        <w:t xml:space="preserve"> </w:t>
      </w:r>
      <w:r w:rsidRPr="00F1514E">
        <w:rPr>
          <w:color w:val="FF0000"/>
        </w:rPr>
        <w:t>i</w:t>
      </w:r>
      <w:r w:rsidRPr="00F1514E">
        <w:rPr>
          <w:color w:val="FF0000"/>
          <w:spacing w:val="-4"/>
        </w:rPr>
        <w:t xml:space="preserve"> </w:t>
      </w:r>
      <w:r w:rsidRPr="00F1514E">
        <w:rPr>
          <w:color w:val="FF0000"/>
        </w:rPr>
        <w:t xml:space="preserve">sin helhet, i enlighet med </w:t>
      </w:r>
      <w:r w:rsidR="00B16664" w:rsidRPr="00F1514E">
        <w:rPr>
          <w:color w:val="FF0000"/>
        </w:rPr>
        <w:t>AFC/</w:t>
      </w:r>
      <w:r w:rsidRPr="00F1514E">
        <w:rPr>
          <w:color w:val="FF0000"/>
        </w:rPr>
        <w:t>AFD.45, blivit fördröjt</w:t>
      </w:r>
      <w:r w:rsidR="00DE4AEA" w:rsidRPr="00F1514E">
        <w:rPr>
          <w:color w:val="FF0000"/>
        </w:rPr>
        <w:t xml:space="preserve"> om inte annat vite anges i avropsförfrågan</w:t>
      </w:r>
    </w:p>
    <w:p w14:paraId="7435D492" w14:textId="548E5B97" w:rsidR="00050611" w:rsidRDefault="00C72DC7" w:rsidP="00050611">
      <w:pPr>
        <w:spacing w:after="0" w:afterAutospacing="0" w:line="276" w:lineRule="auto"/>
        <w:ind w:left="-1276"/>
        <w:rPr>
          <w:rFonts w:ascii="Arial" w:hAnsi="Arial" w:cs="Arial"/>
          <w:b/>
          <w:sz w:val="26"/>
          <w:szCs w:val="26"/>
        </w:rPr>
      </w:pPr>
      <w:r>
        <w:rPr>
          <w:rFonts w:ascii="Arial" w:hAnsi="Arial" w:cs="Arial"/>
          <w:b/>
          <w:sz w:val="26"/>
          <w:szCs w:val="26"/>
        </w:rPr>
        <w:t>AFC/</w:t>
      </w:r>
      <w:r w:rsidR="0057241B" w:rsidRPr="007254E2">
        <w:rPr>
          <w:rFonts w:ascii="Arial" w:hAnsi="Arial" w:cs="Arial"/>
          <w:b/>
          <w:sz w:val="26"/>
          <w:szCs w:val="26"/>
        </w:rPr>
        <w:t>A</w:t>
      </w:r>
      <w:r w:rsidR="006B11E5">
        <w:rPr>
          <w:rFonts w:ascii="Arial" w:hAnsi="Arial" w:cs="Arial"/>
          <w:b/>
          <w:sz w:val="26"/>
          <w:szCs w:val="26"/>
        </w:rPr>
        <w:t>FD</w:t>
      </w:r>
      <w:r w:rsidR="00463116">
        <w:rPr>
          <w:rFonts w:ascii="Arial" w:hAnsi="Arial" w:cs="Arial"/>
          <w:b/>
          <w:sz w:val="26"/>
          <w:szCs w:val="26"/>
        </w:rPr>
        <w:t>.51</w:t>
      </w:r>
      <w:r w:rsidR="00E1440D">
        <w:rPr>
          <w:rFonts w:ascii="Arial" w:hAnsi="Arial" w:cs="Arial"/>
          <w:b/>
          <w:sz w:val="26"/>
          <w:szCs w:val="26"/>
        </w:rPr>
        <w:t>2</w:t>
      </w:r>
      <w:r w:rsidR="00F4079A">
        <w:rPr>
          <w:rFonts w:ascii="Arial" w:hAnsi="Arial" w:cs="Arial"/>
          <w:b/>
          <w:sz w:val="26"/>
          <w:szCs w:val="26"/>
        </w:rPr>
        <w:t xml:space="preserve"> </w:t>
      </w:r>
      <w:r w:rsidR="00463116">
        <w:rPr>
          <w:rFonts w:ascii="Arial" w:hAnsi="Arial" w:cs="Arial"/>
          <w:b/>
          <w:sz w:val="26"/>
          <w:szCs w:val="26"/>
        </w:rPr>
        <w:t>Öv</w:t>
      </w:r>
      <w:r w:rsidR="0057241B" w:rsidRPr="007254E2">
        <w:rPr>
          <w:rFonts w:ascii="Arial" w:hAnsi="Arial" w:cs="Arial"/>
          <w:b/>
          <w:sz w:val="26"/>
          <w:szCs w:val="26"/>
        </w:rPr>
        <w:t>riga viten</w:t>
      </w:r>
    </w:p>
    <w:p w14:paraId="491B8555" w14:textId="1193F54A" w:rsidR="00050611" w:rsidRPr="00050611" w:rsidRDefault="00050611" w:rsidP="00050611">
      <w:pPr>
        <w:spacing w:after="0" w:afterAutospacing="0" w:line="276" w:lineRule="auto"/>
        <w:rPr>
          <w:rFonts w:ascii="Arial" w:hAnsi="Arial" w:cs="Arial"/>
          <w:b/>
          <w:sz w:val="26"/>
          <w:szCs w:val="26"/>
        </w:rPr>
      </w:pPr>
      <w:r w:rsidRPr="0020355A">
        <w:rPr>
          <w:u w:val="single"/>
        </w:rPr>
        <w:t>Schakttillstånd eller TA-plan</w:t>
      </w:r>
      <w:r>
        <w:rPr>
          <w:u w:val="single"/>
        </w:rPr>
        <w:br/>
      </w:r>
      <w:r w:rsidRPr="0020355A">
        <w:t>Om schakttillstånd eller TA-plan saknas när så erfordras är B</w:t>
      </w:r>
      <w:r>
        <w:t>eställaren</w:t>
      </w:r>
      <w:r w:rsidRPr="0020355A">
        <w:t xml:space="preserve"> berättigad till vite om 50 000 kr/tillfälle.</w:t>
      </w:r>
    </w:p>
    <w:p w14:paraId="32BAED0F" w14:textId="55D8B3E6" w:rsidR="00050611" w:rsidRPr="00050611" w:rsidRDefault="00050611" w:rsidP="00050611">
      <w:pPr>
        <w:pStyle w:val="Brdtext"/>
        <w:spacing w:before="115"/>
        <w:ind w:right="106"/>
        <w:rPr>
          <w:u w:val="single"/>
        </w:rPr>
      </w:pPr>
      <w:r w:rsidRPr="0020355A">
        <w:rPr>
          <w:u w:val="single"/>
        </w:rPr>
        <w:t>Skada på träd:</w:t>
      </w:r>
      <w:r>
        <w:rPr>
          <w:u w:val="single"/>
        </w:rPr>
        <w:br/>
      </w:r>
      <w:r w:rsidRPr="0020355A">
        <w:t xml:space="preserve">För </w:t>
      </w:r>
      <w:proofErr w:type="spellStart"/>
      <w:r w:rsidRPr="0020355A">
        <w:t>ekträd</w:t>
      </w:r>
      <w:proofErr w:type="spellEnd"/>
      <w:r w:rsidRPr="0020355A">
        <w:t>, ädellövträd eller träd som utgör värdefull solitär utgår vite om 100 000 kr per skadat träd.</w:t>
      </w:r>
    </w:p>
    <w:p w14:paraId="48253044" w14:textId="77777777" w:rsidR="00050611" w:rsidRPr="0020355A" w:rsidRDefault="00050611" w:rsidP="00050611">
      <w:pPr>
        <w:pStyle w:val="Brdtext"/>
        <w:spacing w:before="115"/>
        <w:ind w:right="106"/>
      </w:pPr>
      <w:r w:rsidRPr="0020355A">
        <w:t>För övriga träd som bedöms som värdefulla för helheten och miljön utgår vite om 50 000 kr per skadat träd.</w:t>
      </w:r>
    </w:p>
    <w:p w14:paraId="55B9760C" w14:textId="37327AA6" w:rsidR="00050611" w:rsidRPr="0020355A" w:rsidRDefault="00050611" w:rsidP="00050611">
      <w:pPr>
        <w:pStyle w:val="Brdtext"/>
        <w:spacing w:before="115"/>
        <w:ind w:right="106"/>
      </w:pPr>
      <w:r w:rsidRPr="0020355A">
        <w:lastRenderedPageBreak/>
        <w:t xml:space="preserve">Vid skada på träd som ska bibehållas ska </w:t>
      </w:r>
      <w:r w:rsidR="000E4AB4">
        <w:t>Entreprenören</w:t>
      </w:r>
      <w:r w:rsidRPr="0020355A">
        <w:t xml:space="preserve"> erlägga ett vite om 50 000 kr per träd och 5 000 kr per buske.</w:t>
      </w:r>
    </w:p>
    <w:p w14:paraId="46F27FED" w14:textId="77777777" w:rsidR="00050611" w:rsidRPr="0020355A" w:rsidRDefault="00050611" w:rsidP="00050611">
      <w:pPr>
        <w:pStyle w:val="Brdtext"/>
        <w:spacing w:before="115"/>
        <w:ind w:right="106"/>
      </w:pPr>
      <w:r w:rsidRPr="0020355A">
        <w:t>Vite utgår till hela beloppet när:</w:t>
      </w:r>
    </w:p>
    <w:p w14:paraId="0D92CD4E" w14:textId="677EC406" w:rsidR="00050611" w:rsidRPr="0020355A" w:rsidRDefault="00050611" w:rsidP="00050611">
      <w:pPr>
        <w:pStyle w:val="Brdtext"/>
        <w:spacing w:before="115"/>
        <w:ind w:right="106"/>
      </w:pPr>
      <w:r w:rsidRPr="0020355A">
        <w:t>A. Stam skadats på mer än 10% av omkretsen.</w:t>
      </w:r>
      <w:r>
        <w:br/>
      </w:r>
      <w:r w:rsidRPr="0020355A">
        <w:t>B. Mer än 20% av antalet grenar skadats.</w:t>
      </w:r>
      <w:r>
        <w:br/>
      </w:r>
      <w:r w:rsidRPr="0020355A">
        <w:t>C. Rötter skadats inom en sammanlagd vinkel större än 30 grader räknat från stammens centrum.</w:t>
      </w:r>
      <w:r>
        <w:br/>
      </w:r>
      <w:r w:rsidRPr="0020355A">
        <w:t>D. Stam, krona och rot tillsammans har skador på över 10%.</w:t>
      </w:r>
    </w:p>
    <w:p w14:paraId="53DAE68D" w14:textId="77777777" w:rsidR="00050611" w:rsidRPr="0020355A" w:rsidRDefault="00050611" w:rsidP="00050611">
      <w:pPr>
        <w:pStyle w:val="Brdtext"/>
        <w:spacing w:before="115"/>
        <w:ind w:right="106"/>
      </w:pPr>
      <w:r w:rsidRPr="0020355A">
        <w:t xml:space="preserve">Vid skador understigande ovannämnda ersätts dessa med de verkliga kostnaderna för behövda åtgärder till exempel </w:t>
      </w:r>
      <w:proofErr w:type="spellStart"/>
      <w:r w:rsidRPr="0020355A">
        <w:t>renskärning</w:t>
      </w:r>
      <w:proofErr w:type="spellEnd"/>
      <w:r w:rsidRPr="0020355A">
        <w:t xml:space="preserve"> och putsning av grenar</w:t>
      </w:r>
      <w:r>
        <w:t>.</w:t>
      </w:r>
    </w:p>
    <w:p w14:paraId="10A341FA" w14:textId="4A77B3E7" w:rsidR="00050611" w:rsidRPr="00050611" w:rsidRDefault="00050611" w:rsidP="00050611">
      <w:pPr>
        <w:pStyle w:val="Brdtext"/>
        <w:spacing w:before="115"/>
        <w:ind w:right="106"/>
        <w:rPr>
          <w:u w:val="single"/>
        </w:rPr>
      </w:pPr>
      <w:r w:rsidRPr="0020355A">
        <w:rPr>
          <w:u w:val="single"/>
        </w:rPr>
        <w:t>ID06</w:t>
      </w:r>
      <w:r>
        <w:rPr>
          <w:u w:val="single"/>
        </w:rPr>
        <w:br/>
      </w:r>
      <w:r w:rsidRPr="0020355A">
        <w:t xml:space="preserve">Om ID06 saknas ska </w:t>
      </w:r>
      <w:r w:rsidR="000E4AB4">
        <w:t>Entreprenören</w:t>
      </w:r>
      <w:r w:rsidRPr="0020355A">
        <w:t xml:space="preserve"> erlägga vite om 5 000 kr per person och tillfälle.</w:t>
      </w:r>
    </w:p>
    <w:p w14:paraId="0487A27C" w14:textId="4711FE4F" w:rsidR="00050611" w:rsidRPr="00050611" w:rsidRDefault="00050611" w:rsidP="00050611">
      <w:pPr>
        <w:pStyle w:val="Brdtext"/>
        <w:spacing w:before="115"/>
        <w:ind w:right="106"/>
        <w:rPr>
          <w:u w:val="single"/>
        </w:rPr>
      </w:pPr>
      <w:r w:rsidRPr="0020355A">
        <w:rPr>
          <w:u w:val="single"/>
        </w:rPr>
        <w:t>Varselkläder</w:t>
      </w:r>
      <w:r>
        <w:rPr>
          <w:u w:val="single"/>
        </w:rPr>
        <w:br/>
      </w:r>
      <w:r w:rsidRPr="0020355A">
        <w:t xml:space="preserve">Om varselkläder saknas vid arbete på väg så ska </w:t>
      </w:r>
      <w:r w:rsidR="000E4AB4">
        <w:t>Entreprenören</w:t>
      </w:r>
      <w:r w:rsidRPr="0020355A">
        <w:t xml:space="preserve"> erlägga vite om 10 000 kr per tillfälle och person. </w:t>
      </w:r>
    </w:p>
    <w:p w14:paraId="4CAD04BC" w14:textId="0257C47F" w:rsidR="00050611" w:rsidRDefault="00050611" w:rsidP="00050611">
      <w:pPr>
        <w:pStyle w:val="Brdtext"/>
        <w:spacing w:before="115"/>
        <w:ind w:right="106"/>
      </w:pPr>
      <w:r w:rsidRPr="0020355A">
        <w:rPr>
          <w:u w:val="single"/>
        </w:rPr>
        <w:t>Demonterat urkopplat material</w:t>
      </w:r>
      <w:r>
        <w:rPr>
          <w:u w:val="single"/>
        </w:rPr>
        <w:br/>
      </w:r>
      <w:r w:rsidR="000E4AB4">
        <w:t>Entreprenören</w:t>
      </w:r>
      <w:r w:rsidRPr="0020355A">
        <w:t xml:space="preserve"> ska erlägga vite om 1 000 kr/arbetsdag när </w:t>
      </w:r>
      <w:r w:rsidR="000E4AB4">
        <w:t>Entreprenören</w:t>
      </w:r>
      <w:r w:rsidRPr="0020355A">
        <w:t xml:space="preserve"> utan skälig orsak kvarlämnat demonterat urkopplat material, exempelvis påkörda stolpar, vid arbetsplatsen längre än 10 arbetsdagar. </w:t>
      </w:r>
    </w:p>
    <w:p w14:paraId="4B5EF69F" w14:textId="1F9F265F" w:rsidR="0074400B" w:rsidRPr="0074400B" w:rsidRDefault="00C72DC7" w:rsidP="00A3404A">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AFC/</w:t>
      </w:r>
      <w:r w:rsidR="0057241B">
        <w:rPr>
          <w:rFonts w:ascii="Arial" w:hAnsi="Arial" w:cs="Arial"/>
          <w:b/>
          <w:sz w:val="26"/>
          <w:szCs w:val="26"/>
        </w:rPr>
        <w:t>A</w:t>
      </w:r>
      <w:r w:rsidR="006B11E5">
        <w:rPr>
          <w:rFonts w:ascii="Arial" w:hAnsi="Arial" w:cs="Arial"/>
          <w:b/>
          <w:sz w:val="26"/>
          <w:szCs w:val="26"/>
        </w:rPr>
        <w:t>FD</w:t>
      </w:r>
      <w:r w:rsidR="0057241B">
        <w:rPr>
          <w:rFonts w:ascii="Arial" w:hAnsi="Arial" w:cs="Arial"/>
          <w:b/>
          <w:sz w:val="26"/>
          <w:szCs w:val="26"/>
        </w:rPr>
        <w:t>.53</w:t>
      </w:r>
      <w:r w:rsidR="00F4079A">
        <w:rPr>
          <w:rFonts w:ascii="Arial" w:hAnsi="Arial" w:cs="Arial"/>
          <w:b/>
          <w:sz w:val="26"/>
          <w:szCs w:val="26"/>
        </w:rPr>
        <w:t xml:space="preserve"> </w:t>
      </w:r>
      <w:r w:rsidR="005D6A36">
        <w:rPr>
          <w:rFonts w:ascii="Arial" w:hAnsi="Arial" w:cs="Arial"/>
          <w:b/>
          <w:sz w:val="26"/>
          <w:szCs w:val="26"/>
        </w:rPr>
        <w:t>Ansvar mot tredje man</w:t>
      </w:r>
    </w:p>
    <w:p w14:paraId="4E7D1DE4" w14:textId="2010E93D" w:rsidR="00E76E2E" w:rsidRDefault="004B0B3E" w:rsidP="00BE77B3">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E76E2E">
        <w:rPr>
          <w:rFonts w:ascii="Arial" w:hAnsi="Arial" w:cs="Arial"/>
          <w:b/>
          <w:sz w:val="26"/>
          <w:szCs w:val="26"/>
        </w:rPr>
        <w:t>AFD.531</w:t>
      </w:r>
      <w:r w:rsidR="00F4079A">
        <w:rPr>
          <w:rFonts w:ascii="Arial" w:hAnsi="Arial" w:cs="Arial"/>
          <w:b/>
          <w:sz w:val="26"/>
          <w:szCs w:val="26"/>
        </w:rPr>
        <w:t xml:space="preserve"> </w:t>
      </w:r>
      <w:r w:rsidR="00E76E2E">
        <w:rPr>
          <w:rFonts w:ascii="Arial" w:hAnsi="Arial" w:cs="Arial"/>
          <w:b/>
          <w:sz w:val="26"/>
          <w:szCs w:val="26"/>
        </w:rPr>
        <w:t>Syn inom närliggande område</w:t>
      </w:r>
    </w:p>
    <w:p w14:paraId="4238EABF" w14:textId="3535523E" w:rsidR="00E44FAD" w:rsidRPr="00171E28" w:rsidRDefault="004B0B3E" w:rsidP="00171E28">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F02364">
        <w:rPr>
          <w:rFonts w:ascii="Arial" w:hAnsi="Arial" w:cs="Arial"/>
          <w:b/>
          <w:sz w:val="26"/>
          <w:szCs w:val="26"/>
        </w:rPr>
        <w:t>A</w:t>
      </w:r>
      <w:r w:rsidR="006B11E5">
        <w:rPr>
          <w:rFonts w:ascii="Arial" w:hAnsi="Arial" w:cs="Arial"/>
          <w:b/>
          <w:sz w:val="26"/>
          <w:szCs w:val="26"/>
        </w:rPr>
        <w:t>FD</w:t>
      </w:r>
      <w:r w:rsidR="00171E28">
        <w:rPr>
          <w:rFonts w:ascii="Arial" w:hAnsi="Arial" w:cs="Arial"/>
          <w:b/>
          <w:sz w:val="26"/>
          <w:szCs w:val="26"/>
        </w:rPr>
        <w:t>.54</w:t>
      </w:r>
      <w:r w:rsidR="00F4079A">
        <w:rPr>
          <w:rFonts w:ascii="Arial" w:hAnsi="Arial" w:cs="Arial"/>
          <w:b/>
          <w:sz w:val="26"/>
          <w:szCs w:val="26"/>
        </w:rPr>
        <w:t xml:space="preserve"> </w:t>
      </w:r>
      <w:r w:rsidR="00171E28">
        <w:rPr>
          <w:rFonts w:ascii="Arial" w:hAnsi="Arial" w:cs="Arial"/>
          <w:b/>
          <w:sz w:val="26"/>
          <w:szCs w:val="26"/>
        </w:rPr>
        <w:t>Försäkringar</w:t>
      </w:r>
    </w:p>
    <w:p w14:paraId="6ACBE1CD" w14:textId="11ED32CB" w:rsidR="003D2E23" w:rsidRDefault="003D2E23" w:rsidP="003D2E23">
      <w:pPr>
        <w:autoSpaceDE w:val="0"/>
        <w:autoSpaceDN w:val="0"/>
        <w:adjustRightInd w:val="0"/>
        <w:spacing w:before="0" w:beforeAutospacing="0" w:after="120" w:afterAutospacing="0" w:line="276" w:lineRule="auto"/>
        <w:rPr>
          <w:i/>
          <w:szCs w:val="24"/>
        </w:rPr>
      </w:pPr>
      <w:r>
        <w:rPr>
          <w:szCs w:val="24"/>
        </w:rPr>
        <w:t xml:space="preserve">Entreprenören ska ha </w:t>
      </w:r>
      <w:r w:rsidR="00171E28" w:rsidRPr="00EA30BD">
        <w:rPr>
          <w:szCs w:val="24"/>
        </w:rPr>
        <w:t xml:space="preserve"> allriskförsäkring och ansvarsförsäkring för entreprenadverksamhet </w:t>
      </w:r>
      <w:r>
        <w:rPr>
          <w:szCs w:val="24"/>
        </w:rPr>
        <w:t>som minst har omfattning i enlighet med</w:t>
      </w:r>
      <w:r w:rsidR="00171E28" w:rsidRPr="00EA30BD">
        <w:rPr>
          <w:szCs w:val="24"/>
        </w:rPr>
        <w:t xml:space="preserve"> Bilaga 1 i AMA AF </w:t>
      </w:r>
      <w:r w:rsidR="00586DAB">
        <w:rPr>
          <w:szCs w:val="24"/>
        </w:rPr>
        <w:t>21</w:t>
      </w:r>
      <w:r w:rsidR="00171E28">
        <w:rPr>
          <w:szCs w:val="24"/>
        </w:rPr>
        <w:t>:</w:t>
      </w:r>
      <w:r>
        <w:rPr>
          <w:szCs w:val="24"/>
        </w:rPr>
        <w:t xml:space="preserve"> </w:t>
      </w:r>
      <w:r>
        <w:rPr>
          <w:i/>
          <w:szCs w:val="24"/>
        </w:rPr>
        <w:t>”</w:t>
      </w:r>
      <w:r w:rsidR="00171E28" w:rsidRPr="00EA30BD">
        <w:rPr>
          <w:i/>
          <w:szCs w:val="24"/>
        </w:rPr>
        <w:t>Byggandets Kontraktskommittés beskrivning av minimiomfattning för allriskförsäkring och ansvarsförsäkring för entreprenadverksamhet”.</w:t>
      </w:r>
    </w:p>
    <w:p w14:paraId="5999EEC5" w14:textId="2323308E" w:rsidR="003D2E23" w:rsidRPr="007E6CCC" w:rsidRDefault="003D2E23" w:rsidP="003D2E23">
      <w:pPr>
        <w:autoSpaceDE w:val="0"/>
        <w:autoSpaceDN w:val="0"/>
        <w:adjustRightInd w:val="0"/>
        <w:spacing w:before="0" w:beforeAutospacing="0" w:after="120" w:afterAutospacing="0" w:line="276" w:lineRule="auto"/>
        <w:rPr>
          <w:szCs w:val="24"/>
        </w:rPr>
      </w:pPr>
      <w:r w:rsidRPr="003D2E23">
        <w:rPr>
          <w:szCs w:val="24"/>
        </w:rPr>
        <w:t xml:space="preserve"> </w:t>
      </w:r>
      <w:r w:rsidRPr="00EA30BD">
        <w:rPr>
          <w:szCs w:val="24"/>
        </w:rPr>
        <w:t xml:space="preserve">Försäkringarna ska tecknas och vidmakthållas, så att de gäller under hela kontraktstiden och intill dess garantianmärkningar har åtgärdats. Bevis om att nedan nämnda försäkringar har tecknats </w:t>
      </w:r>
      <w:r>
        <w:rPr>
          <w:szCs w:val="24"/>
        </w:rPr>
        <w:t xml:space="preserve">ska överlämnas till </w:t>
      </w:r>
      <w:r w:rsidR="00C41E0C">
        <w:rPr>
          <w:szCs w:val="24"/>
        </w:rPr>
        <w:t>Beställare</w:t>
      </w:r>
      <w:r>
        <w:rPr>
          <w:szCs w:val="24"/>
        </w:rPr>
        <w:t xml:space="preserve"> senast i samband med startmötet. </w:t>
      </w:r>
      <w:r w:rsidRPr="00EA30BD">
        <w:rPr>
          <w:szCs w:val="24"/>
        </w:rPr>
        <w:t xml:space="preserve">Bevis om att förnyad försäkring finns ska överlämnas till </w:t>
      </w:r>
      <w:r w:rsidR="00C41E0C">
        <w:rPr>
          <w:szCs w:val="24"/>
        </w:rPr>
        <w:t>Beställare</w:t>
      </w:r>
      <w:r w:rsidRPr="00EA30BD">
        <w:rPr>
          <w:szCs w:val="24"/>
        </w:rPr>
        <w:t xml:space="preserve"> senast en (1) vecka före det att försäkringen går ut. I annat fall äger </w:t>
      </w:r>
      <w:r w:rsidR="00C41E0C">
        <w:rPr>
          <w:szCs w:val="24"/>
        </w:rPr>
        <w:t>Beställare</w:t>
      </w:r>
      <w:r w:rsidRPr="00EA30BD">
        <w:rPr>
          <w:szCs w:val="24"/>
        </w:rPr>
        <w:t xml:space="preserve"> rätt att teckna försäkri</w:t>
      </w:r>
      <w:r>
        <w:rPr>
          <w:szCs w:val="24"/>
        </w:rPr>
        <w:t>ng på Entreprenörens bekostnad.</w:t>
      </w:r>
    </w:p>
    <w:p w14:paraId="780B6244" w14:textId="628C188D" w:rsidR="003D2E23" w:rsidRPr="00EA30BD" w:rsidRDefault="003D2E23" w:rsidP="003D2E23">
      <w:pPr>
        <w:autoSpaceDE w:val="0"/>
        <w:autoSpaceDN w:val="0"/>
        <w:adjustRightInd w:val="0"/>
        <w:spacing w:before="0" w:beforeAutospacing="0" w:after="120" w:afterAutospacing="0" w:line="276" w:lineRule="auto"/>
        <w:rPr>
          <w:szCs w:val="24"/>
        </w:rPr>
      </w:pPr>
      <w:r w:rsidRPr="00EA30BD">
        <w:rPr>
          <w:szCs w:val="24"/>
        </w:rPr>
        <w:lastRenderedPageBreak/>
        <w:t xml:space="preserve">Samtliga försäkringar nedan ska medföra skydd enligt gängse svenska försäkringsvillkor och med </w:t>
      </w:r>
      <w:r w:rsidR="00C41E0C">
        <w:rPr>
          <w:szCs w:val="24"/>
        </w:rPr>
        <w:t>Beställare</w:t>
      </w:r>
      <w:r w:rsidRPr="00EA30BD">
        <w:rPr>
          <w:szCs w:val="24"/>
        </w:rPr>
        <w:t xml:space="preserve"> som medförsäkrad. Entreprenören står för självrisken för samtliga försäkringar.</w:t>
      </w:r>
    </w:p>
    <w:p w14:paraId="05B34B2F" w14:textId="0D893B99" w:rsidR="009F29E3" w:rsidRDefault="004B0B3E" w:rsidP="004C6802">
      <w:pPr>
        <w:spacing w:before="240" w:beforeAutospacing="0" w:after="120" w:afterAutospacing="0" w:line="276" w:lineRule="auto"/>
        <w:ind w:hanging="1276"/>
      </w:pPr>
      <w:r>
        <w:rPr>
          <w:rFonts w:ascii="Arial" w:hAnsi="Arial" w:cs="Arial"/>
          <w:b/>
          <w:sz w:val="26"/>
          <w:szCs w:val="26"/>
        </w:rPr>
        <w:t>AFC/</w:t>
      </w:r>
      <w:r w:rsidR="00CC058D" w:rsidRPr="00C13FF9">
        <w:rPr>
          <w:rFonts w:ascii="Arial" w:hAnsi="Arial" w:cs="Arial"/>
          <w:b/>
          <w:sz w:val="26"/>
          <w:szCs w:val="26"/>
        </w:rPr>
        <w:t>AFD</w:t>
      </w:r>
      <w:r w:rsidR="00C13FF9" w:rsidRPr="00C13FF9">
        <w:rPr>
          <w:rFonts w:ascii="Arial" w:hAnsi="Arial" w:cs="Arial"/>
          <w:b/>
          <w:sz w:val="26"/>
          <w:szCs w:val="26"/>
        </w:rPr>
        <w:t>.</w:t>
      </w:r>
      <w:r w:rsidR="009F29E3">
        <w:rPr>
          <w:rFonts w:ascii="Arial" w:hAnsi="Arial" w:cs="Arial"/>
          <w:b/>
          <w:sz w:val="26"/>
          <w:szCs w:val="26"/>
        </w:rPr>
        <w:t>541</w:t>
      </w:r>
      <w:r w:rsidR="00F4079A">
        <w:rPr>
          <w:rFonts w:ascii="Arial" w:hAnsi="Arial" w:cs="Arial"/>
          <w:b/>
          <w:sz w:val="26"/>
          <w:szCs w:val="26"/>
        </w:rPr>
        <w:t xml:space="preserve"> </w:t>
      </w:r>
      <w:r w:rsidR="009F29E3">
        <w:rPr>
          <w:rFonts w:ascii="Arial" w:hAnsi="Arial" w:cs="Arial"/>
          <w:b/>
          <w:sz w:val="26"/>
          <w:szCs w:val="26"/>
        </w:rPr>
        <w:t>Försäkring under garantitiden</w:t>
      </w:r>
      <w:r w:rsidR="009F29E3">
        <w:rPr>
          <w:rFonts w:ascii="Arial" w:hAnsi="Arial" w:cs="Arial"/>
          <w:b/>
          <w:sz w:val="26"/>
          <w:szCs w:val="26"/>
        </w:rPr>
        <w:br/>
      </w:r>
      <w:r w:rsidR="009F29E3">
        <w:t>Försäkringarna ska tecknas och vidmakthållas, så att d</w:t>
      </w:r>
      <w:r w:rsidR="00171E28">
        <w:t xml:space="preserve">e gäller under garantitiden och </w:t>
      </w:r>
      <w:r w:rsidR="009F29E3">
        <w:t>intill dess att garantianmärkningarna har åtgärdats.</w:t>
      </w:r>
    </w:p>
    <w:p w14:paraId="1BF40B70" w14:textId="39A784EE" w:rsidR="009F29E3" w:rsidRDefault="004B0B3E" w:rsidP="004C6802">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AFC/</w:t>
      </w:r>
      <w:r w:rsidR="009F29E3" w:rsidRPr="009F29E3">
        <w:rPr>
          <w:rFonts w:ascii="Arial" w:hAnsi="Arial" w:cs="Arial"/>
          <w:b/>
          <w:sz w:val="26"/>
          <w:szCs w:val="26"/>
        </w:rPr>
        <w:t>AFD.542</w:t>
      </w:r>
      <w:r w:rsidR="00F4079A">
        <w:rPr>
          <w:rFonts w:ascii="Arial" w:hAnsi="Arial" w:cs="Arial"/>
          <w:b/>
          <w:sz w:val="26"/>
          <w:szCs w:val="26"/>
        </w:rPr>
        <w:t xml:space="preserve"> </w:t>
      </w:r>
      <w:r w:rsidR="009F29E3" w:rsidRPr="009F29E3">
        <w:rPr>
          <w:rFonts w:ascii="Arial" w:hAnsi="Arial" w:cs="Arial"/>
          <w:b/>
          <w:sz w:val="26"/>
          <w:szCs w:val="26"/>
        </w:rPr>
        <w:t xml:space="preserve">Försäkring för </w:t>
      </w:r>
      <w:r w:rsidR="00E1440D">
        <w:rPr>
          <w:rFonts w:ascii="Arial" w:hAnsi="Arial" w:cs="Arial"/>
          <w:b/>
          <w:sz w:val="26"/>
          <w:szCs w:val="26"/>
        </w:rPr>
        <w:t>särskilt</w:t>
      </w:r>
      <w:r w:rsidR="009F29E3" w:rsidRPr="009F29E3">
        <w:rPr>
          <w:rFonts w:ascii="Arial" w:hAnsi="Arial" w:cs="Arial"/>
          <w:b/>
          <w:sz w:val="26"/>
          <w:szCs w:val="26"/>
        </w:rPr>
        <w:t xml:space="preserve"> riskfyllda arbeten</w:t>
      </w:r>
    </w:p>
    <w:p w14:paraId="336E1790" w14:textId="19D29019" w:rsidR="00586DAB" w:rsidRPr="00F0063B" w:rsidRDefault="004B0B3E" w:rsidP="00586DAB">
      <w:pPr>
        <w:spacing w:before="240" w:beforeAutospacing="0" w:after="120" w:afterAutospacing="0" w:line="276" w:lineRule="auto"/>
        <w:ind w:hanging="1276"/>
        <w:rPr>
          <w:szCs w:val="24"/>
        </w:rPr>
      </w:pPr>
      <w:r>
        <w:rPr>
          <w:rFonts w:ascii="Arial" w:hAnsi="Arial" w:cs="Arial"/>
          <w:b/>
          <w:sz w:val="26"/>
          <w:szCs w:val="26"/>
        </w:rPr>
        <w:t>AFC/</w:t>
      </w:r>
      <w:r w:rsidR="00586DAB">
        <w:rPr>
          <w:rFonts w:ascii="Arial" w:hAnsi="Arial" w:cs="Arial"/>
          <w:b/>
          <w:sz w:val="26"/>
          <w:szCs w:val="26"/>
        </w:rPr>
        <w:t>AFD</w:t>
      </w:r>
      <w:r w:rsidR="00586DAB" w:rsidRPr="00510725">
        <w:rPr>
          <w:rFonts w:ascii="Arial" w:hAnsi="Arial" w:cs="Arial"/>
          <w:b/>
          <w:sz w:val="26"/>
          <w:szCs w:val="26"/>
        </w:rPr>
        <w:t>.55</w:t>
      </w:r>
      <w:r w:rsidR="00F4079A">
        <w:rPr>
          <w:rFonts w:ascii="Arial" w:hAnsi="Arial" w:cs="Arial"/>
          <w:b/>
          <w:sz w:val="26"/>
          <w:szCs w:val="26"/>
        </w:rPr>
        <w:t xml:space="preserve"> </w:t>
      </w:r>
      <w:r w:rsidR="00586DAB" w:rsidRPr="00510725">
        <w:rPr>
          <w:rFonts w:ascii="Arial" w:hAnsi="Arial" w:cs="Arial"/>
          <w:b/>
          <w:sz w:val="26"/>
          <w:szCs w:val="26"/>
        </w:rPr>
        <w:t xml:space="preserve">Ansvar för </w:t>
      </w:r>
      <w:r w:rsidR="00586DAB">
        <w:rPr>
          <w:rFonts w:ascii="Arial" w:hAnsi="Arial" w:cs="Arial"/>
          <w:b/>
          <w:sz w:val="26"/>
          <w:szCs w:val="26"/>
        </w:rPr>
        <w:t xml:space="preserve">brandskydd </w:t>
      </w:r>
    </w:p>
    <w:p w14:paraId="7B977C1E" w14:textId="0F3CD080" w:rsidR="00A41923" w:rsidRDefault="004B0B3E" w:rsidP="00D971D6">
      <w:pPr>
        <w:spacing w:before="240" w:beforeAutospacing="0" w:after="120" w:afterAutospacing="0" w:line="276" w:lineRule="auto"/>
        <w:ind w:hanging="1276"/>
        <w:rPr>
          <w:szCs w:val="24"/>
        </w:rPr>
      </w:pPr>
      <w:r>
        <w:rPr>
          <w:rFonts w:ascii="Arial" w:hAnsi="Arial" w:cs="Arial"/>
          <w:b/>
          <w:sz w:val="26"/>
          <w:szCs w:val="26"/>
        </w:rPr>
        <w:t>AFC/</w:t>
      </w:r>
      <w:r w:rsidR="00CC058D">
        <w:rPr>
          <w:rFonts w:ascii="Arial" w:hAnsi="Arial" w:cs="Arial"/>
          <w:b/>
          <w:sz w:val="26"/>
          <w:szCs w:val="26"/>
        </w:rPr>
        <w:t>AFD</w:t>
      </w:r>
      <w:r w:rsidR="00B76AA4" w:rsidRPr="00510725">
        <w:rPr>
          <w:rFonts w:ascii="Arial" w:hAnsi="Arial" w:cs="Arial"/>
          <w:b/>
          <w:sz w:val="26"/>
          <w:szCs w:val="26"/>
        </w:rPr>
        <w:t>.551</w:t>
      </w:r>
      <w:r w:rsidR="00F4079A">
        <w:rPr>
          <w:rFonts w:ascii="Arial" w:hAnsi="Arial" w:cs="Arial"/>
          <w:b/>
          <w:sz w:val="26"/>
          <w:szCs w:val="26"/>
        </w:rPr>
        <w:t xml:space="preserve"> </w:t>
      </w:r>
      <w:r w:rsidR="00B76AA4" w:rsidRPr="00510725">
        <w:rPr>
          <w:rFonts w:ascii="Arial" w:hAnsi="Arial" w:cs="Arial"/>
          <w:b/>
          <w:sz w:val="26"/>
          <w:szCs w:val="26"/>
        </w:rPr>
        <w:t>Ansvar för brandfarliga heta arbeten</w:t>
      </w:r>
      <w:r w:rsidR="00D971D6">
        <w:rPr>
          <w:rFonts w:ascii="Arial" w:hAnsi="Arial" w:cs="Arial"/>
          <w:b/>
          <w:sz w:val="26"/>
          <w:szCs w:val="26"/>
        </w:rPr>
        <w:t xml:space="preserve"> </w:t>
      </w:r>
    </w:p>
    <w:p w14:paraId="60789000" w14:textId="3C7F60E0" w:rsidR="00D95C0F" w:rsidRPr="00510725" w:rsidRDefault="004B0B3E" w:rsidP="00C77140">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AFC/</w:t>
      </w:r>
      <w:r w:rsidR="00CC058D" w:rsidRPr="005712AE">
        <w:rPr>
          <w:rFonts w:ascii="Arial" w:hAnsi="Arial" w:cs="Arial"/>
          <w:b/>
          <w:sz w:val="26"/>
          <w:szCs w:val="26"/>
        </w:rPr>
        <w:t>AFD</w:t>
      </w:r>
      <w:r w:rsidR="00B76AA4" w:rsidRPr="005712AE">
        <w:rPr>
          <w:rFonts w:ascii="Arial" w:hAnsi="Arial" w:cs="Arial"/>
          <w:b/>
          <w:sz w:val="26"/>
          <w:szCs w:val="26"/>
        </w:rPr>
        <w:t>.5511</w:t>
      </w:r>
      <w:r w:rsidR="00F4079A">
        <w:rPr>
          <w:rFonts w:ascii="Arial" w:hAnsi="Arial" w:cs="Arial"/>
          <w:b/>
          <w:sz w:val="26"/>
          <w:szCs w:val="26"/>
        </w:rPr>
        <w:t xml:space="preserve"> </w:t>
      </w:r>
      <w:r w:rsidR="00C41E0C">
        <w:rPr>
          <w:rFonts w:ascii="Arial" w:hAnsi="Arial" w:cs="Arial"/>
          <w:b/>
          <w:sz w:val="26"/>
          <w:szCs w:val="26"/>
        </w:rPr>
        <w:t>Beställare</w:t>
      </w:r>
      <w:r w:rsidR="00A66D88" w:rsidRPr="005712AE">
        <w:rPr>
          <w:rFonts w:ascii="Arial" w:hAnsi="Arial" w:cs="Arial"/>
          <w:b/>
          <w:sz w:val="26"/>
          <w:szCs w:val="26"/>
        </w:rPr>
        <w:t>s tillståndsansvarige</w:t>
      </w:r>
      <w:r w:rsidR="00510725">
        <w:rPr>
          <w:rFonts w:ascii="Arial" w:hAnsi="Arial" w:cs="Arial"/>
          <w:b/>
          <w:sz w:val="26"/>
          <w:szCs w:val="26"/>
        </w:rPr>
        <w:br/>
      </w:r>
      <w:r w:rsidR="00C41E0C">
        <w:rPr>
          <w:szCs w:val="24"/>
        </w:rPr>
        <w:t>Beställare</w:t>
      </w:r>
      <w:r w:rsidR="00A41923">
        <w:rPr>
          <w:szCs w:val="24"/>
        </w:rPr>
        <w:t xml:space="preserve"> överlåter tillståndsansvaret till Entreprenören.</w:t>
      </w:r>
    </w:p>
    <w:p w14:paraId="27B5A4B2" w14:textId="058033A5" w:rsidR="00971A8F" w:rsidRDefault="004B0B3E" w:rsidP="00C77140">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AFC/</w:t>
      </w:r>
      <w:r w:rsidR="00CC058D">
        <w:rPr>
          <w:rFonts w:ascii="Arial" w:hAnsi="Arial" w:cs="Arial"/>
          <w:b/>
          <w:sz w:val="26"/>
          <w:szCs w:val="26"/>
        </w:rPr>
        <w:t>AFD</w:t>
      </w:r>
      <w:r w:rsidR="00F50B73" w:rsidRPr="00AE7300">
        <w:rPr>
          <w:rFonts w:ascii="Arial" w:hAnsi="Arial" w:cs="Arial"/>
          <w:b/>
          <w:sz w:val="26"/>
          <w:szCs w:val="26"/>
        </w:rPr>
        <w:t>.</w:t>
      </w:r>
      <w:r w:rsidR="00971A8F">
        <w:rPr>
          <w:rFonts w:ascii="Arial" w:hAnsi="Arial" w:cs="Arial"/>
          <w:b/>
          <w:sz w:val="26"/>
          <w:szCs w:val="26"/>
        </w:rPr>
        <w:t>5512</w:t>
      </w:r>
      <w:r w:rsidR="00F4079A">
        <w:rPr>
          <w:rFonts w:ascii="Arial" w:hAnsi="Arial" w:cs="Arial"/>
          <w:b/>
          <w:sz w:val="26"/>
          <w:szCs w:val="26"/>
        </w:rPr>
        <w:t xml:space="preserve"> </w:t>
      </w:r>
      <w:r w:rsidR="00971A8F">
        <w:rPr>
          <w:rFonts w:ascii="Arial" w:hAnsi="Arial" w:cs="Arial"/>
          <w:b/>
          <w:sz w:val="26"/>
          <w:szCs w:val="26"/>
        </w:rPr>
        <w:t>Entreprenörens tillståndsansvarige</w:t>
      </w:r>
      <w:r w:rsidR="00971A8F">
        <w:rPr>
          <w:rFonts w:ascii="Arial" w:hAnsi="Arial" w:cs="Arial"/>
          <w:b/>
          <w:sz w:val="26"/>
          <w:szCs w:val="26"/>
        </w:rPr>
        <w:br/>
      </w:r>
      <w:r w:rsidR="005D2A9D">
        <w:rPr>
          <w:color w:val="000000"/>
        </w:rPr>
        <w:t xml:space="preserve">Entreprenörens tillståndsansvarige namnges senast </w:t>
      </w:r>
      <w:r w:rsidR="00971A8F" w:rsidRPr="00971A8F">
        <w:rPr>
          <w:color w:val="000000"/>
        </w:rPr>
        <w:t>vid startmöte.</w:t>
      </w:r>
      <w:r w:rsidR="00971A8F" w:rsidRPr="00620072">
        <w:rPr>
          <w:rFonts w:ascii="Calibri" w:hAnsi="Calibri"/>
          <w:color w:val="000000"/>
        </w:rPr>
        <w:t xml:space="preserve"> </w:t>
      </w:r>
    </w:p>
    <w:p w14:paraId="58E516EE" w14:textId="7E8D712B" w:rsidR="00A41923" w:rsidRPr="003A16F9" w:rsidRDefault="004B0B3E" w:rsidP="009C462B">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AFC/</w:t>
      </w:r>
      <w:r w:rsidR="00CC058D">
        <w:rPr>
          <w:rFonts w:ascii="Arial" w:hAnsi="Arial" w:cs="Arial"/>
          <w:b/>
          <w:sz w:val="26"/>
          <w:szCs w:val="26"/>
        </w:rPr>
        <w:t>AFD</w:t>
      </w:r>
      <w:r w:rsidR="00971A8F">
        <w:rPr>
          <w:rFonts w:ascii="Arial" w:hAnsi="Arial" w:cs="Arial"/>
          <w:b/>
          <w:sz w:val="26"/>
          <w:szCs w:val="26"/>
        </w:rPr>
        <w:t>.</w:t>
      </w:r>
      <w:r w:rsidR="00F50B73" w:rsidRPr="00AE7300">
        <w:rPr>
          <w:rFonts w:ascii="Arial" w:hAnsi="Arial" w:cs="Arial"/>
          <w:b/>
          <w:sz w:val="26"/>
          <w:szCs w:val="26"/>
        </w:rPr>
        <w:t>57</w:t>
      </w:r>
      <w:r w:rsidR="00F4079A">
        <w:rPr>
          <w:rFonts w:ascii="Arial" w:hAnsi="Arial" w:cs="Arial"/>
          <w:b/>
          <w:sz w:val="26"/>
          <w:szCs w:val="26"/>
        </w:rPr>
        <w:t xml:space="preserve"> </w:t>
      </w:r>
      <w:r w:rsidR="00F50B73" w:rsidRPr="00AE7300">
        <w:rPr>
          <w:rFonts w:ascii="Arial" w:hAnsi="Arial" w:cs="Arial"/>
          <w:b/>
          <w:sz w:val="26"/>
          <w:szCs w:val="26"/>
        </w:rPr>
        <w:t>Avhjälpande</w:t>
      </w:r>
      <w:r w:rsidR="003A16F9">
        <w:rPr>
          <w:rFonts w:ascii="Arial" w:hAnsi="Arial" w:cs="Arial"/>
          <w:b/>
          <w:sz w:val="26"/>
          <w:szCs w:val="26"/>
        </w:rPr>
        <w:br/>
      </w:r>
      <w:r w:rsidR="00A41923" w:rsidRPr="001E2DA8">
        <w:rPr>
          <w:szCs w:val="24"/>
        </w:rPr>
        <w:t xml:space="preserve">Med ändring av </w:t>
      </w:r>
      <w:r w:rsidR="009766BD">
        <w:rPr>
          <w:szCs w:val="24"/>
        </w:rPr>
        <w:t>AB04/</w:t>
      </w:r>
      <w:r w:rsidR="00A41923" w:rsidRPr="001E2DA8">
        <w:rPr>
          <w:szCs w:val="24"/>
        </w:rPr>
        <w:t xml:space="preserve">ABT 06 kap 5 § 17 gäller att Entreprenören även efter entreprenadens godkännande har att omedelbart och även genom muntlig begäran avhjälpa fel på entreprenaden om felet påverkar brukandet av entreprenaden på avsett sätt som medför olägenhet för </w:t>
      </w:r>
      <w:r w:rsidR="00C41E0C">
        <w:rPr>
          <w:szCs w:val="24"/>
        </w:rPr>
        <w:t>Beställare</w:t>
      </w:r>
      <w:r w:rsidR="00A41923" w:rsidRPr="001E2DA8">
        <w:rPr>
          <w:szCs w:val="24"/>
        </w:rPr>
        <w:t xml:space="preserve"> eller brukare.</w:t>
      </w:r>
    </w:p>
    <w:p w14:paraId="391E2DAA" w14:textId="5951F45C" w:rsidR="00A41923" w:rsidRPr="00227367" w:rsidRDefault="00601B8B" w:rsidP="007E6CCC">
      <w:pPr>
        <w:spacing w:line="276" w:lineRule="auto"/>
        <w:rPr>
          <w:rFonts w:eastAsiaTheme="minorHAnsi"/>
          <w:color w:val="000000"/>
          <w:lang w:eastAsia="en-US"/>
        </w:rPr>
      </w:pPr>
      <w:r>
        <w:rPr>
          <w:rFonts w:eastAsiaTheme="minorHAnsi"/>
          <w:color w:val="000000"/>
          <w:lang w:eastAsia="en-US"/>
        </w:rPr>
        <w:t>Entreprenören ska utan dröjsmål avhjälpa f</w:t>
      </w:r>
      <w:r w:rsidR="00A41923" w:rsidRPr="00DC55A6">
        <w:rPr>
          <w:rFonts w:eastAsiaTheme="minorHAnsi"/>
          <w:color w:val="000000"/>
          <w:lang w:eastAsia="en-US"/>
        </w:rPr>
        <w:t xml:space="preserve">el </w:t>
      </w:r>
      <w:r>
        <w:rPr>
          <w:rFonts w:eastAsiaTheme="minorHAnsi"/>
          <w:color w:val="000000"/>
          <w:lang w:eastAsia="en-US"/>
        </w:rPr>
        <w:t xml:space="preserve">som </w:t>
      </w:r>
      <w:r w:rsidR="00A41923" w:rsidRPr="00DC55A6">
        <w:rPr>
          <w:rFonts w:eastAsiaTheme="minorHAnsi"/>
          <w:color w:val="000000"/>
          <w:lang w:eastAsia="en-US"/>
        </w:rPr>
        <w:t xml:space="preserve">uppstår </w:t>
      </w:r>
      <w:r>
        <w:rPr>
          <w:rFonts w:eastAsiaTheme="minorHAnsi"/>
          <w:color w:val="000000"/>
          <w:lang w:eastAsia="en-US"/>
        </w:rPr>
        <w:t>under garantitiden</w:t>
      </w:r>
      <w:r w:rsidR="00A41923" w:rsidRPr="00DC55A6">
        <w:rPr>
          <w:rFonts w:eastAsiaTheme="minorHAnsi"/>
          <w:color w:val="000000"/>
          <w:lang w:eastAsia="en-US"/>
        </w:rPr>
        <w:t xml:space="preserve"> och försäkra sig om att funktio</w:t>
      </w:r>
      <w:r>
        <w:rPr>
          <w:rFonts w:eastAsiaTheme="minorHAnsi"/>
          <w:color w:val="000000"/>
          <w:lang w:eastAsia="en-US"/>
        </w:rPr>
        <w:t>nerna är återställda. För sådant avhjälpande</w:t>
      </w:r>
      <w:r w:rsidR="00A41923" w:rsidRPr="00DC55A6">
        <w:rPr>
          <w:rFonts w:eastAsiaTheme="minorHAnsi"/>
          <w:color w:val="000000"/>
          <w:lang w:eastAsia="en-US"/>
        </w:rPr>
        <w:t xml:space="preserve"> </w:t>
      </w:r>
      <w:r w:rsidR="00A41923">
        <w:rPr>
          <w:rFonts w:eastAsiaTheme="minorHAnsi"/>
          <w:color w:val="000000"/>
          <w:lang w:eastAsia="en-US"/>
        </w:rPr>
        <w:t>utgår ingen ersättning</w:t>
      </w:r>
      <w:r w:rsidR="00A41923" w:rsidRPr="00DC55A6">
        <w:rPr>
          <w:rFonts w:eastAsiaTheme="minorHAnsi"/>
          <w:color w:val="000000"/>
          <w:lang w:eastAsia="en-US"/>
        </w:rPr>
        <w:t>.</w:t>
      </w:r>
      <w:r w:rsidR="00A41923">
        <w:rPr>
          <w:rFonts w:eastAsiaTheme="minorHAnsi"/>
          <w:color w:val="000000"/>
          <w:lang w:eastAsia="en-US"/>
        </w:rPr>
        <w:t xml:space="preserve"> </w:t>
      </w:r>
      <w:r>
        <w:rPr>
          <w:rFonts w:eastAsiaTheme="minorHAnsi"/>
          <w:color w:val="000000"/>
          <w:lang w:eastAsia="en-US"/>
        </w:rPr>
        <w:t xml:space="preserve">Åsidosätter Entreprenören vad som åligger honom i detta avseende har </w:t>
      </w:r>
      <w:r w:rsidR="00C41E0C">
        <w:rPr>
          <w:rFonts w:eastAsiaTheme="minorHAnsi"/>
          <w:color w:val="000000"/>
          <w:lang w:eastAsia="en-US"/>
        </w:rPr>
        <w:t>Beställare</w:t>
      </w:r>
      <w:r>
        <w:rPr>
          <w:rFonts w:eastAsiaTheme="minorHAnsi"/>
          <w:color w:val="000000"/>
          <w:lang w:eastAsia="en-US"/>
        </w:rPr>
        <w:t xml:space="preserve"> rätt att avhjälpa felet på Entreprenörens bekostnad. </w:t>
      </w:r>
    </w:p>
    <w:p w14:paraId="14B06BC1" w14:textId="249CCEC1" w:rsidR="00A41923" w:rsidRDefault="004B0B3E" w:rsidP="0056363B">
      <w:pPr>
        <w:pStyle w:val="Rubrik3"/>
        <w:keepNext/>
        <w:spacing w:before="240" w:beforeAutospacing="0" w:after="120" w:afterAutospacing="0" w:line="240" w:lineRule="auto"/>
        <w:ind w:hanging="1276"/>
        <w:rPr>
          <w:rFonts w:ascii="Arial" w:hAnsi="Arial"/>
          <w:caps w:val="0"/>
          <w:sz w:val="26"/>
          <w:szCs w:val="26"/>
        </w:rPr>
      </w:pPr>
      <w:bookmarkStart w:id="14" w:name="_Toc410229054"/>
      <w:bookmarkStart w:id="15" w:name="_Toc418952479"/>
      <w:r>
        <w:rPr>
          <w:rFonts w:ascii="Arial" w:hAnsi="Arial"/>
          <w:caps w:val="0"/>
          <w:sz w:val="26"/>
          <w:szCs w:val="26"/>
        </w:rPr>
        <w:t>AFC/</w:t>
      </w:r>
      <w:r w:rsidR="00A41923">
        <w:rPr>
          <w:rFonts w:ascii="Arial" w:hAnsi="Arial"/>
          <w:caps w:val="0"/>
          <w:sz w:val="26"/>
          <w:szCs w:val="26"/>
        </w:rPr>
        <w:t>AFD.58</w:t>
      </w:r>
      <w:r w:rsidR="00F4079A">
        <w:rPr>
          <w:rFonts w:ascii="Arial" w:hAnsi="Arial"/>
          <w:caps w:val="0"/>
          <w:sz w:val="26"/>
          <w:szCs w:val="26"/>
        </w:rPr>
        <w:t xml:space="preserve"> </w:t>
      </w:r>
      <w:r w:rsidR="00864CB8">
        <w:rPr>
          <w:rFonts w:ascii="Arial" w:hAnsi="Arial"/>
          <w:caps w:val="0"/>
          <w:sz w:val="26"/>
          <w:szCs w:val="26"/>
        </w:rPr>
        <w:t xml:space="preserve">Ansvar </w:t>
      </w:r>
      <w:r w:rsidR="00A41923">
        <w:rPr>
          <w:rFonts w:ascii="Arial" w:hAnsi="Arial"/>
          <w:caps w:val="0"/>
          <w:sz w:val="26"/>
          <w:szCs w:val="26"/>
        </w:rPr>
        <w:t>efter garantitiden</w:t>
      </w:r>
    </w:p>
    <w:p w14:paraId="6368BDA4" w14:textId="43DBFA34" w:rsidR="00A41923" w:rsidRPr="00A41923" w:rsidRDefault="00A41923" w:rsidP="004C6802">
      <w:pPr>
        <w:autoSpaceDE w:val="0"/>
        <w:autoSpaceDN w:val="0"/>
        <w:adjustRightInd w:val="0"/>
        <w:spacing w:before="0" w:beforeAutospacing="0" w:after="0" w:afterAutospacing="0" w:line="276" w:lineRule="auto"/>
        <w:rPr>
          <w:rFonts w:eastAsiaTheme="minorHAnsi"/>
          <w:color w:val="000000"/>
          <w:szCs w:val="24"/>
          <w:lang w:eastAsia="en-US"/>
        </w:rPr>
      </w:pPr>
      <w:r w:rsidRPr="001E2DA8">
        <w:rPr>
          <w:rFonts w:eastAsiaTheme="minorHAnsi"/>
          <w:color w:val="000000"/>
          <w:szCs w:val="24"/>
          <w:lang w:eastAsia="en-US"/>
        </w:rPr>
        <w:t xml:space="preserve">Med ändring av </w:t>
      </w:r>
      <w:r w:rsidR="009766BD">
        <w:rPr>
          <w:rFonts w:eastAsiaTheme="minorHAnsi"/>
          <w:color w:val="000000"/>
          <w:szCs w:val="24"/>
          <w:lang w:eastAsia="en-US"/>
        </w:rPr>
        <w:t>AB04/</w:t>
      </w:r>
      <w:r w:rsidRPr="001E2DA8">
        <w:rPr>
          <w:rFonts w:eastAsiaTheme="minorHAnsi"/>
          <w:color w:val="000000"/>
          <w:szCs w:val="24"/>
          <w:lang w:eastAsia="en-US"/>
        </w:rPr>
        <w:t xml:space="preserve">ABT 06 kap 5 § 6 föreskrivs att Entreprenören svarar för samtliga fel, som framträder efter garantitidens utgång, om felet har sin grund i vårdslöshet av Entreprenören. Fel som beror på Entreprenörens vårdslöshet </w:t>
      </w:r>
      <w:r w:rsidRPr="001E2DA8">
        <w:rPr>
          <w:rFonts w:eastAsiaTheme="minorHAnsi"/>
          <w:bCs/>
          <w:color w:val="000000"/>
          <w:szCs w:val="24"/>
          <w:lang w:eastAsia="en-US"/>
        </w:rPr>
        <w:t xml:space="preserve">ska </w:t>
      </w:r>
      <w:r w:rsidRPr="001E2DA8">
        <w:rPr>
          <w:rFonts w:eastAsiaTheme="minorHAnsi"/>
          <w:color w:val="000000"/>
          <w:szCs w:val="24"/>
          <w:lang w:eastAsia="en-US"/>
        </w:rPr>
        <w:t xml:space="preserve">avhjälpas utan kostnad för </w:t>
      </w:r>
      <w:r w:rsidR="00C41E0C">
        <w:rPr>
          <w:rFonts w:eastAsiaTheme="minorHAnsi"/>
          <w:color w:val="000000"/>
          <w:szCs w:val="24"/>
          <w:lang w:eastAsia="en-US"/>
        </w:rPr>
        <w:t>Beställare</w:t>
      </w:r>
      <w:r w:rsidRPr="001E2DA8">
        <w:rPr>
          <w:rFonts w:eastAsiaTheme="minorHAnsi"/>
          <w:color w:val="000000"/>
          <w:szCs w:val="24"/>
          <w:lang w:eastAsia="en-US"/>
        </w:rPr>
        <w:t xml:space="preserve"> vid äventyr att detta annars sker genom </w:t>
      </w:r>
      <w:r w:rsidR="00C41E0C">
        <w:rPr>
          <w:rFonts w:eastAsiaTheme="minorHAnsi"/>
          <w:color w:val="000000"/>
          <w:szCs w:val="24"/>
          <w:lang w:eastAsia="en-US"/>
        </w:rPr>
        <w:t>Beställare</w:t>
      </w:r>
      <w:r w:rsidRPr="001E2DA8">
        <w:rPr>
          <w:rFonts w:eastAsiaTheme="minorHAnsi"/>
          <w:color w:val="000000"/>
          <w:szCs w:val="24"/>
          <w:lang w:eastAsia="en-US"/>
        </w:rPr>
        <w:t>s försorg på Entreprenörens bekostnad.</w:t>
      </w:r>
    </w:p>
    <w:p w14:paraId="2D8FDECE" w14:textId="0961E20F" w:rsidR="0049694E" w:rsidRDefault="004B0B3E" w:rsidP="00F4079A">
      <w:pPr>
        <w:pStyle w:val="Rubrik3"/>
        <w:spacing w:before="240" w:beforeAutospacing="0" w:after="120" w:afterAutospacing="0" w:line="240" w:lineRule="auto"/>
        <w:ind w:hanging="1276"/>
        <w:rPr>
          <w:rFonts w:ascii="Arial" w:hAnsi="Arial"/>
          <w:caps w:val="0"/>
          <w:sz w:val="26"/>
          <w:szCs w:val="26"/>
        </w:rPr>
      </w:pPr>
      <w:r>
        <w:rPr>
          <w:rFonts w:ascii="Arial" w:hAnsi="Arial"/>
          <w:caps w:val="0"/>
          <w:sz w:val="26"/>
          <w:szCs w:val="26"/>
        </w:rPr>
        <w:t>AFC/</w:t>
      </w:r>
      <w:r w:rsidR="00CC058D">
        <w:rPr>
          <w:rFonts w:ascii="Arial" w:hAnsi="Arial"/>
          <w:caps w:val="0"/>
          <w:sz w:val="26"/>
          <w:szCs w:val="26"/>
        </w:rPr>
        <w:t>AFD</w:t>
      </w:r>
      <w:r w:rsidR="00F50B73">
        <w:rPr>
          <w:rFonts w:ascii="Arial" w:hAnsi="Arial"/>
          <w:caps w:val="0"/>
          <w:sz w:val="26"/>
          <w:szCs w:val="26"/>
        </w:rPr>
        <w:t>.6</w:t>
      </w:r>
      <w:r w:rsidR="00F4079A">
        <w:rPr>
          <w:rFonts w:ascii="Arial" w:hAnsi="Arial"/>
          <w:caps w:val="0"/>
          <w:sz w:val="26"/>
          <w:szCs w:val="26"/>
        </w:rPr>
        <w:t xml:space="preserve"> </w:t>
      </w:r>
      <w:r w:rsidR="00F50B73">
        <w:rPr>
          <w:rFonts w:ascii="Arial" w:hAnsi="Arial"/>
          <w:caps w:val="0"/>
          <w:sz w:val="26"/>
          <w:szCs w:val="26"/>
        </w:rPr>
        <w:t>Ekonomi</w:t>
      </w:r>
      <w:bookmarkEnd w:id="14"/>
      <w:bookmarkEnd w:id="15"/>
    </w:p>
    <w:p w14:paraId="3DF3183B" w14:textId="39559F24" w:rsidR="0005671E" w:rsidRPr="006F4175" w:rsidRDefault="004B0B3E" w:rsidP="0056148B">
      <w:pPr>
        <w:pStyle w:val="Rubrik3"/>
        <w:spacing w:before="240" w:beforeAutospacing="0" w:after="120" w:afterAutospacing="0" w:line="240" w:lineRule="auto"/>
        <w:ind w:hanging="1276"/>
        <w:rPr>
          <w:szCs w:val="24"/>
        </w:rPr>
      </w:pPr>
      <w:r>
        <w:rPr>
          <w:rFonts w:ascii="Arial" w:hAnsi="Arial"/>
          <w:sz w:val="26"/>
          <w:szCs w:val="26"/>
        </w:rPr>
        <w:t>AFC/</w:t>
      </w:r>
      <w:r w:rsidR="00F313AA">
        <w:rPr>
          <w:rFonts w:ascii="Arial" w:hAnsi="Arial"/>
          <w:sz w:val="26"/>
          <w:szCs w:val="26"/>
        </w:rPr>
        <w:t>A</w:t>
      </w:r>
      <w:r w:rsidR="00CC058D">
        <w:rPr>
          <w:rFonts w:ascii="Arial" w:hAnsi="Arial"/>
          <w:sz w:val="26"/>
          <w:szCs w:val="26"/>
        </w:rPr>
        <w:t>FD</w:t>
      </w:r>
      <w:r w:rsidR="0049694E" w:rsidRPr="00755260">
        <w:rPr>
          <w:rFonts w:ascii="Arial" w:hAnsi="Arial"/>
          <w:sz w:val="26"/>
          <w:szCs w:val="26"/>
        </w:rPr>
        <w:t>.61</w:t>
      </w:r>
      <w:r w:rsidR="00F4079A">
        <w:rPr>
          <w:rFonts w:ascii="Arial" w:hAnsi="Arial"/>
          <w:sz w:val="26"/>
          <w:szCs w:val="26"/>
        </w:rPr>
        <w:t xml:space="preserve"> </w:t>
      </w:r>
      <w:r w:rsidR="0049694E" w:rsidRPr="00755260">
        <w:rPr>
          <w:rFonts w:ascii="Arial" w:hAnsi="Arial"/>
          <w:sz w:val="26"/>
          <w:szCs w:val="26"/>
        </w:rPr>
        <w:t>E</w:t>
      </w:r>
      <w:r w:rsidR="00DE4AEA" w:rsidRPr="00755260">
        <w:rPr>
          <w:rFonts w:ascii="Arial" w:hAnsi="Arial"/>
          <w:caps w:val="0"/>
          <w:sz w:val="26"/>
          <w:szCs w:val="26"/>
        </w:rPr>
        <w:t>rsättning</w:t>
      </w:r>
    </w:p>
    <w:p w14:paraId="15229BBF" w14:textId="32CDDC01" w:rsidR="00E0413E" w:rsidRPr="001D0472" w:rsidRDefault="00F52E45" w:rsidP="00F17AA3">
      <w:pPr>
        <w:spacing w:before="240" w:beforeAutospacing="0" w:after="120" w:afterAutospacing="0" w:line="276" w:lineRule="auto"/>
        <w:rPr>
          <w:color w:val="FF0000"/>
          <w:szCs w:val="24"/>
        </w:rPr>
      </w:pPr>
      <w:r>
        <w:rPr>
          <w:color w:val="FF0000"/>
          <w:szCs w:val="24"/>
        </w:rPr>
        <w:t>Ange ersättningsfor</w:t>
      </w:r>
      <w:r w:rsidR="00C11201">
        <w:rPr>
          <w:color w:val="FF0000"/>
          <w:szCs w:val="24"/>
        </w:rPr>
        <w:t>m:</w:t>
      </w:r>
    </w:p>
    <w:p w14:paraId="2A10DD0B" w14:textId="2796FA02" w:rsidR="0024310A" w:rsidRDefault="00ED3ABE" w:rsidP="00F17AA3">
      <w:pPr>
        <w:spacing w:before="240" w:beforeAutospacing="0" w:after="120" w:afterAutospacing="0" w:line="276" w:lineRule="auto"/>
        <w:rPr>
          <w:szCs w:val="24"/>
        </w:rPr>
      </w:pPr>
      <w:r>
        <w:rPr>
          <w:szCs w:val="24"/>
        </w:rPr>
        <w:lastRenderedPageBreak/>
        <w:t xml:space="preserve">Kontraktsarbete som ersätts enligt löpande räkning ska i första hand ersättas enligt </w:t>
      </w:r>
      <w:r w:rsidR="00E54585">
        <w:rPr>
          <w:szCs w:val="24"/>
        </w:rPr>
        <w:t>à</w:t>
      </w:r>
      <w:r>
        <w:rPr>
          <w:szCs w:val="24"/>
        </w:rPr>
        <w:t>-pris om inte annat anges i mängdförteckningen med beskrivning.</w:t>
      </w:r>
      <w:r w:rsidR="0024310A">
        <w:rPr>
          <w:szCs w:val="24"/>
        </w:rPr>
        <w:t xml:space="preserve"> </w:t>
      </w:r>
    </w:p>
    <w:p w14:paraId="0B330171" w14:textId="73BE0112" w:rsidR="00CB711A" w:rsidRPr="007637A0" w:rsidRDefault="0024310A" w:rsidP="007637A0">
      <w:pPr>
        <w:spacing w:before="240" w:beforeAutospacing="0" w:after="120" w:afterAutospacing="0" w:line="276" w:lineRule="auto"/>
        <w:rPr>
          <w:szCs w:val="24"/>
        </w:rPr>
      </w:pPr>
      <w:r>
        <w:rPr>
          <w:szCs w:val="24"/>
        </w:rPr>
        <w:t>Om kontraktsarbeten regleras enligt självkostnadsprincipen gäller</w:t>
      </w:r>
      <w:r w:rsidR="00C81ACB">
        <w:rPr>
          <w:szCs w:val="24"/>
        </w:rPr>
        <w:t xml:space="preserve"> samma</w:t>
      </w:r>
      <w:r>
        <w:rPr>
          <w:szCs w:val="24"/>
        </w:rPr>
        <w:t xml:space="preserve"> reglering som framgår av </w:t>
      </w:r>
      <w:r w:rsidR="006533D8">
        <w:rPr>
          <w:szCs w:val="24"/>
        </w:rPr>
        <w:t>AFC/</w:t>
      </w:r>
      <w:r>
        <w:rPr>
          <w:szCs w:val="24"/>
        </w:rPr>
        <w:t>AFD.611 punkt 3.</w:t>
      </w:r>
      <w:r w:rsidR="00E1440D">
        <w:rPr>
          <w:szCs w:val="24"/>
        </w:rPr>
        <w:br/>
      </w:r>
    </w:p>
    <w:p w14:paraId="13820390" w14:textId="12B9EC18" w:rsidR="0049694E" w:rsidRPr="00F91455" w:rsidRDefault="004B0B3E" w:rsidP="00F91455">
      <w:pPr>
        <w:autoSpaceDE w:val="0"/>
        <w:autoSpaceDN w:val="0"/>
        <w:adjustRightInd w:val="0"/>
        <w:spacing w:before="0" w:beforeAutospacing="0" w:after="30" w:afterAutospacing="0" w:line="276" w:lineRule="auto"/>
        <w:ind w:left="-1276"/>
        <w:rPr>
          <w:rFonts w:ascii="Arial" w:hAnsi="Arial" w:cs="Arial"/>
          <w:b/>
          <w:sz w:val="26"/>
          <w:szCs w:val="26"/>
        </w:rPr>
      </w:pPr>
      <w:r>
        <w:rPr>
          <w:rFonts w:ascii="Arial" w:hAnsi="Arial" w:cs="Arial"/>
          <w:b/>
          <w:sz w:val="26"/>
          <w:szCs w:val="26"/>
        </w:rPr>
        <w:t>AFC/</w:t>
      </w:r>
      <w:r w:rsidR="00CC058D" w:rsidRPr="00F91455">
        <w:rPr>
          <w:rFonts w:ascii="Arial" w:hAnsi="Arial" w:cs="Arial"/>
          <w:b/>
          <w:sz w:val="26"/>
          <w:szCs w:val="26"/>
        </w:rPr>
        <w:t>AFD</w:t>
      </w:r>
      <w:r w:rsidR="0049694E" w:rsidRPr="00F91455">
        <w:rPr>
          <w:rFonts w:ascii="Arial" w:hAnsi="Arial" w:cs="Arial"/>
          <w:b/>
          <w:sz w:val="26"/>
          <w:szCs w:val="26"/>
        </w:rPr>
        <w:t>.611</w:t>
      </w:r>
      <w:r w:rsidR="00F4079A">
        <w:rPr>
          <w:rFonts w:ascii="Arial" w:hAnsi="Arial" w:cs="Arial"/>
          <w:b/>
          <w:sz w:val="26"/>
          <w:szCs w:val="26"/>
        </w:rPr>
        <w:t xml:space="preserve"> </w:t>
      </w:r>
      <w:r w:rsidR="0049694E" w:rsidRPr="00F91455">
        <w:rPr>
          <w:rFonts w:ascii="Arial" w:hAnsi="Arial" w:cs="Arial"/>
          <w:b/>
          <w:sz w:val="26"/>
          <w:szCs w:val="26"/>
        </w:rPr>
        <w:t>Ersättning för ÄTA-arbeten</w:t>
      </w:r>
    </w:p>
    <w:p w14:paraId="7F37C68B" w14:textId="68D7FF39" w:rsidR="001C51B1" w:rsidRDefault="00B07488" w:rsidP="004C6802">
      <w:pPr>
        <w:spacing w:before="0" w:beforeAutospacing="0" w:after="0" w:afterAutospacing="0" w:line="276" w:lineRule="auto"/>
        <w:rPr>
          <w:szCs w:val="24"/>
        </w:rPr>
      </w:pPr>
      <w:r w:rsidRPr="00E44FAD">
        <w:rPr>
          <w:szCs w:val="24"/>
        </w:rPr>
        <w:t xml:space="preserve">Med ändring av </w:t>
      </w:r>
      <w:r w:rsidR="009766BD">
        <w:rPr>
          <w:szCs w:val="24"/>
        </w:rPr>
        <w:t>AB 04/</w:t>
      </w:r>
      <w:r w:rsidRPr="00E44FAD">
        <w:rPr>
          <w:szCs w:val="24"/>
        </w:rPr>
        <w:t>AB</w:t>
      </w:r>
      <w:r w:rsidR="0012029C" w:rsidRPr="00E44FAD">
        <w:rPr>
          <w:szCs w:val="24"/>
        </w:rPr>
        <w:t>T 06</w:t>
      </w:r>
      <w:r w:rsidRPr="00E44FAD">
        <w:rPr>
          <w:szCs w:val="24"/>
        </w:rPr>
        <w:t xml:space="preserve"> kap 2 § 6 ska ersättning för </w:t>
      </w:r>
      <w:r w:rsidR="0012029C" w:rsidRPr="00E44FAD">
        <w:rPr>
          <w:szCs w:val="24"/>
        </w:rPr>
        <w:t xml:space="preserve">ÄTA-arbeten </w:t>
      </w:r>
      <w:r w:rsidRPr="00E44FAD">
        <w:rPr>
          <w:szCs w:val="24"/>
        </w:rPr>
        <w:t xml:space="preserve">betalas endast när arbetet är beordrat genom skriftlig beställning av </w:t>
      </w:r>
      <w:r w:rsidR="00C41E0C">
        <w:rPr>
          <w:szCs w:val="24"/>
        </w:rPr>
        <w:t>Beställare</w:t>
      </w:r>
      <w:r w:rsidRPr="00E44FAD">
        <w:rPr>
          <w:szCs w:val="24"/>
        </w:rPr>
        <w:t xml:space="preserve"> eller beställning dokumenterad i byggmötesprotokoll. </w:t>
      </w:r>
    </w:p>
    <w:p w14:paraId="773FD86B" w14:textId="192BE11F" w:rsidR="008B2167" w:rsidRPr="00CB3AA3" w:rsidRDefault="003C2642" w:rsidP="00B4496F">
      <w:pPr>
        <w:rPr>
          <w:szCs w:val="24"/>
        </w:rPr>
      </w:pPr>
      <w:r>
        <w:t>Ä</w:t>
      </w:r>
      <w:r w:rsidR="002873D6" w:rsidRPr="005D0AF3">
        <w:t xml:space="preserve">ndrings- eller tilläggsarbete </w:t>
      </w:r>
      <w:r>
        <w:t xml:space="preserve">ska regleras enligt </w:t>
      </w:r>
      <w:r w:rsidR="003D2E23">
        <w:t xml:space="preserve">någon av följande metoder. </w:t>
      </w:r>
      <w:r w:rsidR="00C41E0C">
        <w:t>Beställare</w:t>
      </w:r>
      <w:r w:rsidR="003D2E23">
        <w:t xml:space="preserve"> avgör vilken som tillämpas. </w:t>
      </w:r>
      <w:r w:rsidR="002873D6" w:rsidRPr="008B2167">
        <w:rPr>
          <w:szCs w:val="24"/>
        </w:rPr>
        <w:t>À-priser</w:t>
      </w:r>
      <w:r w:rsidR="0005671E" w:rsidRPr="008B2167">
        <w:rPr>
          <w:szCs w:val="24"/>
        </w:rPr>
        <w:t xml:space="preserve"> </w:t>
      </w:r>
      <w:r w:rsidR="009F09BA" w:rsidRPr="00CB3AA3">
        <w:rPr>
          <w:szCs w:val="24"/>
        </w:rPr>
        <w:t xml:space="preserve">eller, om </w:t>
      </w:r>
      <w:r w:rsidR="00C41E0C">
        <w:rPr>
          <w:szCs w:val="24"/>
        </w:rPr>
        <w:t>Beställare</w:t>
      </w:r>
      <w:r w:rsidR="009F09BA" w:rsidRPr="00CB3AA3">
        <w:rPr>
          <w:szCs w:val="24"/>
        </w:rPr>
        <w:t xml:space="preserve"> så begär, </w:t>
      </w:r>
      <w:r w:rsidR="009F09BA" w:rsidRPr="001F0D2D">
        <w:rPr>
          <w:szCs w:val="24"/>
        </w:rPr>
        <w:t>d</w:t>
      </w:r>
      <w:r w:rsidR="0005671E" w:rsidRPr="001F0D2D">
        <w:rPr>
          <w:szCs w:val="24"/>
        </w:rPr>
        <w:t>ebiteringstimpriser</w:t>
      </w:r>
      <w:r w:rsidR="002873D6" w:rsidRPr="001F0D2D">
        <w:rPr>
          <w:szCs w:val="24"/>
        </w:rPr>
        <w:t xml:space="preserve"> </w:t>
      </w:r>
      <w:r w:rsidRPr="00EC0D67">
        <w:rPr>
          <w:szCs w:val="24"/>
        </w:rPr>
        <w:t>prissatta</w:t>
      </w:r>
      <w:r w:rsidR="002873D6" w:rsidRPr="00EC0D67">
        <w:rPr>
          <w:szCs w:val="24"/>
        </w:rPr>
        <w:t xml:space="preserve"> i </w:t>
      </w:r>
      <w:r w:rsidR="00E0413E">
        <w:rPr>
          <w:szCs w:val="24"/>
        </w:rPr>
        <w:t>mängdförteckning med beskrivning.</w:t>
      </w:r>
    </w:p>
    <w:p w14:paraId="36D9606E" w14:textId="59DD8F7B" w:rsidR="008B2167" w:rsidRDefault="002873D6" w:rsidP="00AA791F">
      <w:pPr>
        <w:pStyle w:val="Liststycke"/>
        <w:keepNext/>
        <w:numPr>
          <w:ilvl w:val="0"/>
          <w:numId w:val="18"/>
        </w:numPr>
        <w:spacing w:before="0" w:beforeAutospacing="0" w:after="0" w:afterAutospacing="0" w:line="360" w:lineRule="auto"/>
        <w:rPr>
          <w:szCs w:val="24"/>
        </w:rPr>
      </w:pPr>
      <w:r w:rsidRPr="008B2167">
        <w:rPr>
          <w:szCs w:val="24"/>
        </w:rPr>
        <w:t>Offert, med redovisad anbudskalkyl</w:t>
      </w:r>
      <w:r w:rsidR="007637A0">
        <w:rPr>
          <w:szCs w:val="24"/>
        </w:rPr>
        <w:t>.</w:t>
      </w:r>
    </w:p>
    <w:p w14:paraId="785C6D38" w14:textId="51650BD1" w:rsidR="003C2642" w:rsidRPr="00E14256" w:rsidRDefault="003C2642" w:rsidP="00AA791F">
      <w:pPr>
        <w:pStyle w:val="Liststycke"/>
        <w:keepNext/>
        <w:numPr>
          <w:ilvl w:val="0"/>
          <w:numId w:val="18"/>
        </w:numPr>
        <w:spacing w:before="0" w:beforeAutospacing="0" w:after="0" w:afterAutospacing="0" w:line="360" w:lineRule="auto"/>
        <w:rPr>
          <w:szCs w:val="24"/>
        </w:rPr>
      </w:pPr>
      <w:r>
        <w:t>Själ</w:t>
      </w:r>
      <w:r w:rsidR="00E30FC3">
        <w:t xml:space="preserve">vkostnadsprincipen </w:t>
      </w:r>
      <w:r w:rsidR="00C34F5A">
        <w:t xml:space="preserve">då prissatta </w:t>
      </w:r>
      <w:r w:rsidR="00E54585">
        <w:t>à</w:t>
      </w:r>
      <w:r w:rsidR="00C34F5A">
        <w:t>-priser</w:t>
      </w:r>
      <w:r w:rsidR="0005671E">
        <w:t xml:space="preserve"> och debiteringstimpriser</w:t>
      </w:r>
      <w:r w:rsidR="00C34F5A">
        <w:t xml:space="preserve"> saknas</w:t>
      </w:r>
      <w:r w:rsidR="007637A0">
        <w:t>.</w:t>
      </w:r>
    </w:p>
    <w:p w14:paraId="4D1F2FDA" w14:textId="77777777" w:rsidR="00E14256" w:rsidRDefault="00E14256" w:rsidP="00E14256">
      <w:pPr>
        <w:keepNext/>
        <w:spacing w:before="0" w:beforeAutospacing="0" w:after="0" w:afterAutospacing="0" w:line="360" w:lineRule="auto"/>
        <w:rPr>
          <w:sz w:val="23"/>
          <w:szCs w:val="23"/>
        </w:rPr>
      </w:pPr>
    </w:p>
    <w:p w14:paraId="79AE9B0D" w14:textId="1F2A249E" w:rsidR="003E45D6" w:rsidRPr="00F0063B" w:rsidRDefault="003E45D6" w:rsidP="00F0063B">
      <w:pPr>
        <w:keepNext/>
        <w:spacing w:before="0" w:beforeAutospacing="0" w:after="0" w:afterAutospacing="0" w:line="276" w:lineRule="auto"/>
        <w:rPr>
          <w:szCs w:val="24"/>
        </w:rPr>
      </w:pPr>
      <w:r w:rsidRPr="00F0063B">
        <w:rPr>
          <w:szCs w:val="24"/>
        </w:rPr>
        <w:t xml:space="preserve">Entreprenörsarvodet enligt </w:t>
      </w:r>
      <w:r w:rsidR="002D4B41">
        <w:rPr>
          <w:szCs w:val="24"/>
        </w:rPr>
        <w:t>AB 04/</w:t>
      </w:r>
      <w:r w:rsidRPr="00F0063B">
        <w:rPr>
          <w:szCs w:val="24"/>
        </w:rPr>
        <w:t xml:space="preserve">ABT 06 kap 6 § 9, punkt 8a och 8b är </w:t>
      </w:r>
      <w:r w:rsidR="002D4B41">
        <w:rPr>
          <w:szCs w:val="24"/>
        </w:rPr>
        <w:t>8</w:t>
      </w:r>
      <w:r w:rsidRPr="00F0063B">
        <w:rPr>
          <w:szCs w:val="24"/>
        </w:rPr>
        <w:t xml:space="preserve"> %</w:t>
      </w:r>
      <w:r w:rsidR="00E0413E" w:rsidRPr="00F0063B">
        <w:rPr>
          <w:szCs w:val="24"/>
        </w:rPr>
        <w:t>.</w:t>
      </w:r>
    </w:p>
    <w:p w14:paraId="774FE7F8" w14:textId="77777777" w:rsidR="002D4B41" w:rsidRDefault="002D4B41" w:rsidP="00F0063B">
      <w:pPr>
        <w:keepNext/>
        <w:spacing w:before="0" w:beforeAutospacing="0" w:after="0" w:afterAutospacing="0" w:line="276" w:lineRule="auto"/>
        <w:rPr>
          <w:szCs w:val="24"/>
        </w:rPr>
      </w:pPr>
    </w:p>
    <w:p w14:paraId="500A3321" w14:textId="697B4D9B" w:rsidR="002D4B41" w:rsidRDefault="003E45D6" w:rsidP="00F0063B">
      <w:pPr>
        <w:keepNext/>
        <w:spacing w:before="0" w:beforeAutospacing="0" w:after="0" w:afterAutospacing="0" w:line="276" w:lineRule="auto"/>
        <w:rPr>
          <w:szCs w:val="24"/>
        </w:rPr>
      </w:pPr>
      <w:r w:rsidRPr="00F0063B">
        <w:rPr>
          <w:szCs w:val="24"/>
        </w:rPr>
        <w:t xml:space="preserve">Med ändring av </w:t>
      </w:r>
      <w:r w:rsidR="002D4B41">
        <w:rPr>
          <w:szCs w:val="24"/>
        </w:rPr>
        <w:t>AB 04/</w:t>
      </w:r>
      <w:r w:rsidRPr="00F0063B">
        <w:rPr>
          <w:szCs w:val="24"/>
        </w:rPr>
        <w:t>ABT 06 kap 6 § 9, punkt 8a och 8b utgår inget entreprenörsarvode för ersättning för kostnader för underentreprenörer.</w:t>
      </w:r>
      <w:r w:rsidR="00E0413E" w:rsidRPr="00F0063B">
        <w:rPr>
          <w:szCs w:val="24"/>
        </w:rPr>
        <w:t xml:space="preserve"> </w:t>
      </w:r>
    </w:p>
    <w:p w14:paraId="03FDC335" w14:textId="77777777" w:rsidR="002D4B41" w:rsidRDefault="002D4B41" w:rsidP="00F0063B">
      <w:pPr>
        <w:keepNext/>
        <w:spacing w:before="0" w:beforeAutospacing="0" w:after="0" w:afterAutospacing="0" w:line="276" w:lineRule="auto"/>
        <w:rPr>
          <w:szCs w:val="24"/>
        </w:rPr>
      </w:pPr>
    </w:p>
    <w:p w14:paraId="44A3ACFD" w14:textId="416F89A7" w:rsidR="003E45D6" w:rsidRPr="00F0063B" w:rsidRDefault="003E45D6" w:rsidP="00F0063B">
      <w:pPr>
        <w:keepNext/>
        <w:spacing w:before="0" w:beforeAutospacing="0" w:after="0" w:afterAutospacing="0" w:line="276" w:lineRule="auto"/>
        <w:rPr>
          <w:szCs w:val="24"/>
        </w:rPr>
      </w:pPr>
      <w:r w:rsidRPr="00F0063B">
        <w:rPr>
          <w:szCs w:val="24"/>
        </w:rPr>
        <w:t>Angivna debiteringstimpriser sk</w:t>
      </w:r>
      <w:r w:rsidR="001F62C5" w:rsidRPr="00F0063B">
        <w:rPr>
          <w:szCs w:val="24"/>
        </w:rPr>
        <w:t>a</w:t>
      </w:r>
      <w:r w:rsidRPr="00F0063B">
        <w:rPr>
          <w:szCs w:val="24"/>
        </w:rPr>
        <w:t xml:space="preserve"> inkludera kostnader för arbetsledning (</w:t>
      </w:r>
      <w:r w:rsidR="002D4B41">
        <w:rPr>
          <w:szCs w:val="24"/>
        </w:rPr>
        <w:t>AB 04/</w:t>
      </w:r>
      <w:r w:rsidRPr="00F0063B">
        <w:rPr>
          <w:szCs w:val="24"/>
        </w:rPr>
        <w:t>ABT 06 kap 6 § 9, punkt 2), arbetare (</w:t>
      </w:r>
      <w:r w:rsidR="002D4B41">
        <w:rPr>
          <w:szCs w:val="24"/>
        </w:rPr>
        <w:t>AB 04/</w:t>
      </w:r>
      <w:r w:rsidRPr="00F0063B">
        <w:rPr>
          <w:szCs w:val="24"/>
        </w:rPr>
        <w:t>ABT 06 kap 6 § 9, punkt 3)</w:t>
      </w:r>
      <w:r w:rsidR="001F62C5" w:rsidRPr="00F0063B">
        <w:rPr>
          <w:szCs w:val="24"/>
        </w:rPr>
        <w:t xml:space="preserve"> och försäkringar </w:t>
      </w:r>
      <w:r w:rsidRPr="00F0063B">
        <w:rPr>
          <w:szCs w:val="24"/>
        </w:rPr>
        <w:t>(</w:t>
      </w:r>
      <w:r w:rsidR="002D4B41">
        <w:rPr>
          <w:szCs w:val="24"/>
        </w:rPr>
        <w:t>AB 04/</w:t>
      </w:r>
      <w:r w:rsidRPr="00F0063B">
        <w:rPr>
          <w:szCs w:val="24"/>
        </w:rPr>
        <w:t>ABT 06 kap 6 § 9, punkt 6)</w:t>
      </w:r>
      <w:r w:rsidR="001F62C5" w:rsidRPr="00F0063B">
        <w:rPr>
          <w:szCs w:val="24"/>
        </w:rPr>
        <w:t>.</w:t>
      </w:r>
    </w:p>
    <w:p w14:paraId="056A4E75" w14:textId="77777777" w:rsidR="002D4B41" w:rsidRDefault="002D4B41" w:rsidP="00F0063B">
      <w:pPr>
        <w:keepNext/>
        <w:spacing w:before="0" w:beforeAutospacing="0" w:after="0" w:afterAutospacing="0" w:line="276" w:lineRule="auto"/>
        <w:rPr>
          <w:szCs w:val="24"/>
        </w:rPr>
      </w:pPr>
    </w:p>
    <w:p w14:paraId="5D029BFC" w14:textId="6F009BEA" w:rsidR="008946CC" w:rsidRPr="00F0063B" w:rsidRDefault="008946CC" w:rsidP="00F0063B">
      <w:pPr>
        <w:keepNext/>
        <w:spacing w:before="0" w:beforeAutospacing="0" w:after="0" w:afterAutospacing="0" w:line="276" w:lineRule="auto"/>
        <w:rPr>
          <w:szCs w:val="24"/>
        </w:rPr>
      </w:pPr>
      <w:r w:rsidRPr="00F0063B">
        <w:rPr>
          <w:szCs w:val="24"/>
        </w:rPr>
        <w:t>Entreprenörsarvode utgår endast vid tillämpning av självkostnadsprincipen.</w:t>
      </w:r>
    </w:p>
    <w:p w14:paraId="7BFA0159" w14:textId="4112B21C" w:rsidR="00595B5D" w:rsidRPr="00595B5D" w:rsidRDefault="00595B5D" w:rsidP="00595B5D">
      <w:pPr>
        <w:spacing w:before="0" w:beforeAutospacing="0" w:after="0" w:afterAutospacing="0" w:line="276" w:lineRule="auto"/>
        <w:rPr>
          <w:szCs w:val="24"/>
        </w:rPr>
      </w:pPr>
    </w:p>
    <w:p w14:paraId="0547C2E7" w14:textId="710F880B" w:rsidR="00595B5D" w:rsidRPr="00595B5D" w:rsidRDefault="00595B5D" w:rsidP="00595B5D">
      <w:pPr>
        <w:spacing w:before="0" w:beforeAutospacing="0" w:after="0" w:afterAutospacing="0" w:line="276" w:lineRule="auto"/>
        <w:rPr>
          <w:szCs w:val="24"/>
        </w:rPr>
      </w:pPr>
      <w:r w:rsidRPr="00595B5D">
        <w:rPr>
          <w:szCs w:val="24"/>
        </w:rPr>
        <w:t xml:space="preserve">Med ändring av </w:t>
      </w:r>
      <w:r w:rsidR="00DA1E0F">
        <w:rPr>
          <w:szCs w:val="24"/>
        </w:rPr>
        <w:t>AB 04/</w:t>
      </w:r>
      <w:r w:rsidRPr="00595B5D">
        <w:rPr>
          <w:szCs w:val="24"/>
        </w:rPr>
        <w:t>ABT 06 kap 6 § 6</w:t>
      </w:r>
      <w:r w:rsidR="00A01126">
        <w:rPr>
          <w:szCs w:val="24"/>
        </w:rPr>
        <w:t xml:space="preserve"> utgår paragrafen i sin helhet.</w:t>
      </w:r>
      <w:r w:rsidRPr="00595B5D">
        <w:rPr>
          <w:szCs w:val="24"/>
        </w:rPr>
        <w:t xml:space="preserve"> </w:t>
      </w:r>
    </w:p>
    <w:p w14:paraId="45CEA8F3" w14:textId="65CBFFDA" w:rsidR="00C34F5A" w:rsidRDefault="004B0B3E" w:rsidP="00C34F5A">
      <w:pPr>
        <w:pStyle w:val="Rubrik4"/>
        <w:keepNext w:val="0"/>
        <w:spacing w:before="240" w:beforeAutospacing="0" w:after="120" w:afterAutospacing="0" w:line="276" w:lineRule="auto"/>
        <w:ind w:hanging="1276"/>
        <w:rPr>
          <w:rFonts w:ascii="Arial" w:hAnsi="Arial" w:cs="Arial"/>
          <w:sz w:val="26"/>
          <w:szCs w:val="26"/>
        </w:rPr>
      </w:pPr>
      <w:r>
        <w:rPr>
          <w:rFonts w:ascii="Arial" w:hAnsi="Arial" w:cs="Arial"/>
          <w:sz w:val="26"/>
          <w:szCs w:val="26"/>
        </w:rPr>
        <w:t>AFC/</w:t>
      </w:r>
      <w:r w:rsidR="00A95AA1">
        <w:rPr>
          <w:rFonts w:ascii="Arial" w:hAnsi="Arial" w:cs="Arial"/>
          <w:sz w:val="26"/>
          <w:szCs w:val="26"/>
        </w:rPr>
        <w:t>AFD</w:t>
      </w:r>
      <w:r w:rsidR="0049694E" w:rsidRPr="00755260">
        <w:rPr>
          <w:rFonts w:ascii="Arial" w:hAnsi="Arial" w:cs="Arial"/>
          <w:sz w:val="26"/>
          <w:szCs w:val="26"/>
        </w:rPr>
        <w:t>.614</w:t>
      </w:r>
      <w:r w:rsidR="00F4079A">
        <w:rPr>
          <w:rFonts w:ascii="Arial" w:hAnsi="Arial" w:cs="Arial"/>
          <w:sz w:val="26"/>
          <w:szCs w:val="26"/>
        </w:rPr>
        <w:t xml:space="preserve"> </w:t>
      </w:r>
      <w:r w:rsidR="0049694E" w:rsidRPr="00755260">
        <w:rPr>
          <w:rFonts w:ascii="Arial" w:hAnsi="Arial" w:cs="Arial"/>
          <w:sz w:val="26"/>
          <w:szCs w:val="26"/>
        </w:rPr>
        <w:t>Ersättning för kostnadsändring (indexreglering)</w:t>
      </w:r>
    </w:p>
    <w:p w14:paraId="6A0A2E64" w14:textId="0E3CBDF1" w:rsidR="00046369" w:rsidRPr="005047B8" w:rsidRDefault="00046369" w:rsidP="00545365">
      <w:r w:rsidRPr="005047B8">
        <w:t xml:space="preserve">Följande index från Entreprenadindex tillämpas: </w:t>
      </w:r>
    </w:p>
    <w:p w14:paraId="23A2A0D9" w14:textId="77777777" w:rsidR="00046369" w:rsidRPr="005047B8" w:rsidRDefault="00046369" w:rsidP="00545365">
      <w:r w:rsidRPr="005047B8">
        <w:t xml:space="preserve">För samtliga priser som ej avser endast material gäller </w:t>
      </w:r>
      <w:proofErr w:type="spellStart"/>
      <w:r w:rsidRPr="005047B8">
        <w:t>litt</w:t>
      </w:r>
      <w:proofErr w:type="spellEnd"/>
      <w:r w:rsidRPr="005047B8">
        <w:t xml:space="preserve"> 3031</w:t>
      </w:r>
      <w:r>
        <w:t xml:space="preserve"> (</w:t>
      </w:r>
      <w:r w:rsidRPr="009D0264">
        <w:t>Elinstallationsavtalet</w:t>
      </w:r>
      <w:r>
        <w:t>)</w:t>
      </w:r>
      <w:r w:rsidRPr="005047B8">
        <w:t>.</w:t>
      </w:r>
    </w:p>
    <w:p w14:paraId="20EF8376" w14:textId="4B4F899C" w:rsidR="00046369" w:rsidRPr="005047B8" w:rsidRDefault="00046369" w:rsidP="00545365">
      <w:r w:rsidRPr="005047B8">
        <w:t xml:space="preserve">För á-priser på endast material gäller </w:t>
      </w:r>
      <w:proofErr w:type="spellStart"/>
      <w:r w:rsidRPr="005047B8">
        <w:t>litt</w:t>
      </w:r>
      <w:proofErr w:type="spellEnd"/>
      <w:r w:rsidRPr="005047B8">
        <w:t xml:space="preserve"> 1342</w:t>
      </w:r>
      <w:r>
        <w:t xml:space="preserve"> (</w:t>
      </w:r>
      <w:r w:rsidRPr="003E52EA">
        <w:t>Armatur och lampor)</w:t>
      </w:r>
      <w:r w:rsidRPr="005047B8">
        <w:t xml:space="preserve">. </w:t>
      </w:r>
    </w:p>
    <w:p w14:paraId="66B63CA5" w14:textId="328337DC" w:rsidR="00046369" w:rsidRPr="005047B8" w:rsidRDefault="00046369" w:rsidP="00545365">
      <w:r w:rsidRPr="005047B8">
        <w:t xml:space="preserve">Priserna ska vara fasta under perioden från avtalsstart t.o.m. </w:t>
      </w:r>
      <w:r>
        <w:t>ett</w:t>
      </w:r>
      <w:r w:rsidRPr="005047B8">
        <w:t xml:space="preserve"> (</w:t>
      </w:r>
      <w:r>
        <w:t>1</w:t>
      </w:r>
      <w:r w:rsidRPr="005047B8">
        <w:t>) år efter avtalsstart. Därefter indexregleras priserna i</w:t>
      </w:r>
      <w:r w:rsidR="00DA1E0F">
        <w:t xml:space="preserve"> b</w:t>
      </w:r>
      <w:r w:rsidRPr="005047B8">
        <w:t xml:space="preserve">ilaga </w:t>
      </w:r>
      <w:r w:rsidR="00DA1E0F" w:rsidRPr="00545365">
        <w:t>0</w:t>
      </w:r>
      <w:r w:rsidR="00545365">
        <w:t>9</w:t>
      </w:r>
      <w:r w:rsidR="00DA1E0F" w:rsidRPr="00545365">
        <w:t>.</w:t>
      </w:r>
      <w:r w:rsidR="00545365">
        <w:t>1</w:t>
      </w:r>
      <w:r w:rsidR="00DA1E0F" w:rsidRPr="00545365">
        <w:t xml:space="preserve">.2 Anbudsformulär för </w:t>
      </w:r>
      <w:r w:rsidR="00DA1E0F" w:rsidRPr="00545365">
        <w:lastRenderedPageBreak/>
        <w:t>anbudsområde 3 – Investeringsprojekt</w:t>
      </w:r>
      <w:r w:rsidR="00002609" w:rsidRPr="00545365">
        <w:t xml:space="preserve"> för</w:t>
      </w:r>
      <w:r w:rsidR="00DA1E0F" w:rsidRPr="00545365">
        <w:t xml:space="preserve"> elarbeten</w:t>
      </w:r>
      <w:r w:rsidRPr="005047B8">
        <w:t xml:space="preserve"> en gång per år enligt entreprenadindex </w:t>
      </w:r>
      <w:r w:rsidR="00002609">
        <w:t>enligt ovan.</w:t>
      </w:r>
      <w:r w:rsidRPr="005047B8">
        <w:t xml:space="preserve"> </w:t>
      </w:r>
    </w:p>
    <w:p w14:paraId="014BD314" w14:textId="73E4ECAC" w:rsidR="00046369" w:rsidRPr="005047B8" w:rsidRDefault="00046369" w:rsidP="00545365">
      <w:r w:rsidRPr="005047B8">
        <w:t>Basmånad ska vara</w:t>
      </w:r>
      <w:r w:rsidR="00545365">
        <w:t xml:space="preserve"> juni</w:t>
      </w:r>
      <w:r w:rsidR="002D4B41">
        <w:t xml:space="preserve"> </w:t>
      </w:r>
      <w:r>
        <w:t>2023</w:t>
      </w:r>
      <w:r w:rsidRPr="005047B8">
        <w:t xml:space="preserve"> och jämförelsemånad ska vara </w:t>
      </w:r>
      <w:r w:rsidR="002D4B41">
        <w:t>mars</w:t>
      </w:r>
      <w:r w:rsidRPr="005047B8">
        <w:t xml:space="preserve"> innevarande år. 10% av priset lämnas oreglerat. </w:t>
      </w:r>
    </w:p>
    <w:p w14:paraId="31A6D38A" w14:textId="1356E9DE" w:rsidR="00046369" w:rsidRDefault="00046369" w:rsidP="00545365">
      <w:r w:rsidRPr="005047B8">
        <w:t>Förslag till indexreglering ska meddelas B</w:t>
      </w:r>
      <w:r>
        <w:t>eställaren</w:t>
      </w:r>
      <w:r w:rsidRPr="005047B8">
        <w:t xml:space="preserve"> senast 30 dagar innan justering ska träda i kraft. B</w:t>
      </w:r>
      <w:r>
        <w:t>eställaren</w:t>
      </w:r>
      <w:r w:rsidRPr="005047B8">
        <w:t xml:space="preserve"> ska godkänna justeringen innan förändrad ersättningsnivå genomförs. Indexreglering kan inte ske retroaktivt på redan utförda arbeten. </w:t>
      </w:r>
    </w:p>
    <w:p w14:paraId="6546C69A" w14:textId="097E1379" w:rsidR="00252354" w:rsidRDefault="004B0B3E" w:rsidP="001A2E26">
      <w:pPr>
        <w:spacing w:before="240" w:beforeAutospacing="0" w:after="120" w:afterAutospacing="0" w:line="240" w:lineRule="auto"/>
        <w:ind w:hanging="1276"/>
        <w:rPr>
          <w:lang w:eastAsia="en-US"/>
        </w:rPr>
      </w:pPr>
      <w:r>
        <w:rPr>
          <w:rFonts w:ascii="Arial" w:hAnsi="Arial" w:cs="Arial"/>
          <w:b/>
          <w:sz w:val="26"/>
          <w:szCs w:val="26"/>
        </w:rPr>
        <w:t>AFC/</w:t>
      </w:r>
      <w:r w:rsidR="00664D2F">
        <w:rPr>
          <w:rFonts w:ascii="Arial" w:hAnsi="Arial" w:cs="Arial"/>
          <w:b/>
          <w:sz w:val="26"/>
          <w:szCs w:val="26"/>
        </w:rPr>
        <w:t>AFD</w:t>
      </w:r>
      <w:r w:rsidR="0049694E" w:rsidRPr="00AE7300">
        <w:rPr>
          <w:rFonts w:ascii="Arial" w:hAnsi="Arial" w:cs="Arial"/>
          <w:b/>
          <w:sz w:val="26"/>
          <w:szCs w:val="26"/>
        </w:rPr>
        <w:t>.62</w:t>
      </w:r>
      <w:r w:rsidR="00F4079A">
        <w:rPr>
          <w:rFonts w:ascii="Arial" w:hAnsi="Arial" w:cs="Arial"/>
          <w:b/>
          <w:sz w:val="26"/>
          <w:szCs w:val="26"/>
        </w:rPr>
        <w:t xml:space="preserve"> </w:t>
      </w:r>
      <w:r w:rsidR="0049694E" w:rsidRPr="00AE7300">
        <w:rPr>
          <w:rFonts w:ascii="Arial" w:hAnsi="Arial" w:cs="Arial"/>
          <w:b/>
          <w:sz w:val="26"/>
          <w:szCs w:val="26"/>
        </w:rPr>
        <w:t>Betalning</w:t>
      </w:r>
      <w:r w:rsidR="001A2E26">
        <w:rPr>
          <w:lang w:eastAsia="en-US"/>
        </w:rPr>
        <w:br/>
      </w:r>
      <w:proofErr w:type="spellStart"/>
      <w:r w:rsidR="00664D2F">
        <w:rPr>
          <w:lang w:eastAsia="en-US"/>
        </w:rPr>
        <w:t>Betalning</w:t>
      </w:r>
      <w:proofErr w:type="spellEnd"/>
      <w:r w:rsidR="00664D2F">
        <w:rPr>
          <w:lang w:eastAsia="en-US"/>
        </w:rPr>
        <w:t xml:space="preserve"> för kontraktsarbeten och i förekommande fall ÄTA-arbeten sker för utfört, uppmätt och av </w:t>
      </w:r>
      <w:r w:rsidR="00C41E0C">
        <w:rPr>
          <w:lang w:eastAsia="en-US"/>
        </w:rPr>
        <w:t>Beställare</w:t>
      </w:r>
      <w:r w:rsidR="00046369">
        <w:rPr>
          <w:lang w:eastAsia="en-US"/>
        </w:rPr>
        <w:t>n</w:t>
      </w:r>
      <w:r w:rsidR="00664D2F">
        <w:rPr>
          <w:lang w:eastAsia="en-US"/>
        </w:rPr>
        <w:t xml:space="preserve"> godkänt arbete.</w:t>
      </w:r>
    </w:p>
    <w:p w14:paraId="38AE6488" w14:textId="4811DB47" w:rsidR="001A2E26" w:rsidRPr="001A2E26" w:rsidRDefault="001A2E26" w:rsidP="007E6CCC">
      <w:pPr>
        <w:rPr>
          <w:color w:val="FF0000"/>
        </w:rPr>
      </w:pPr>
      <w:r w:rsidRPr="003D4323">
        <w:t>Entreprenören äger ej rätt att överlåta fordran</w:t>
      </w:r>
      <w:r>
        <w:t xml:space="preserve"> som Entreprenören har</w:t>
      </w:r>
      <w:r w:rsidRPr="003D4323">
        <w:t xml:space="preserve"> på </w:t>
      </w:r>
      <w:r w:rsidR="00C41E0C">
        <w:t>Beställare</w:t>
      </w:r>
      <w:r>
        <w:t>,</w:t>
      </w:r>
      <w:r w:rsidRPr="003D4323">
        <w:t xml:space="preserve"> till </w:t>
      </w:r>
      <w:r>
        <w:t xml:space="preserve">annan part. </w:t>
      </w:r>
    </w:p>
    <w:p w14:paraId="253079C9" w14:textId="3E9C585E" w:rsidR="00DA5DAD" w:rsidRDefault="004B0B3E" w:rsidP="00FE6ABE">
      <w:pPr>
        <w:pStyle w:val="Rubrik4"/>
        <w:keepNext w:val="0"/>
        <w:spacing w:before="240" w:beforeAutospacing="0" w:after="120" w:afterAutospacing="0" w:line="276" w:lineRule="auto"/>
        <w:ind w:hanging="1276"/>
        <w:rPr>
          <w:rFonts w:ascii="Times New Roman" w:hAnsi="Times New Roman"/>
          <w:b w:val="0"/>
          <w:sz w:val="24"/>
          <w:szCs w:val="24"/>
        </w:rPr>
      </w:pPr>
      <w:r>
        <w:rPr>
          <w:rFonts w:ascii="Arial" w:hAnsi="Arial" w:cs="Arial"/>
          <w:sz w:val="26"/>
          <w:szCs w:val="26"/>
        </w:rPr>
        <w:t>AFC/</w:t>
      </w:r>
      <w:r w:rsidR="00664D2F">
        <w:rPr>
          <w:rFonts w:ascii="Arial" w:hAnsi="Arial" w:cs="Arial"/>
          <w:sz w:val="26"/>
          <w:szCs w:val="26"/>
        </w:rPr>
        <w:t>AFD</w:t>
      </w:r>
      <w:r w:rsidR="00F313AA" w:rsidRPr="007D5B61">
        <w:rPr>
          <w:rFonts w:ascii="Arial" w:hAnsi="Arial" w:cs="Arial"/>
          <w:sz w:val="26"/>
          <w:szCs w:val="26"/>
        </w:rPr>
        <w:t>.622</w:t>
      </w:r>
      <w:r w:rsidR="00F4079A">
        <w:rPr>
          <w:rFonts w:ascii="Arial" w:hAnsi="Arial" w:cs="Arial"/>
          <w:sz w:val="26"/>
          <w:szCs w:val="26"/>
        </w:rPr>
        <w:t xml:space="preserve"> </w:t>
      </w:r>
      <w:r w:rsidR="007E5D6E">
        <w:rPr>
          <w:rFonts w:ascii="Arial" w:hAnsi="Arial" w:cs="Arial"/>
          <w:sz w:val="26"/>
          <w:szCs w:val="26"/>
        </w:rPr>
        <w:t>Betalningsplan</w:t>
      </w:r>
      <w:r w:rsidR="007E5D6E">
        <w:rPr>
          <w:rFonts w:ascii="Arial" w:hAnsi="Arial" w:cs="Arial"/>
          <w:sz w:val="26"/>
          <w:szCs w:val="26"/>
        </w:rPr>
        <w:br/>
      </w:r>
      <w:proofErr w:type="spellStart"/>
      <w:r w:rsidR="00252354" w:rsidRPr="00F1514E">
        <w:rPr>
          <w:rFonts w:ascii="Times New Roman" w:hAnsi="Times New Roman"/>
          <w:b w:val="0"/>
          <w:color w:val="FF0000"/>
          <w:sz w:val="24"/>
          <w:szCs w:val="24"/>
        </w:rPr>
        <w:t>Betalningsplan</w:t>
      </w:r>
      <w:proofErr w:type="spellEnd"/>
      <w:r w:rsidR="00252354" w:rsidRPr="00F1514E">
        <w:rPr>
          <w:rFonts w:ascii="Times New Roman" w:hAnsi="Times New Roman"/>
          <w:b w:val="0"/>
          <w:color w:val="FF0000"/>
          <w:sz w:val="24"/>
          <w:szCs w:val="24"/>
        </w:rPr>
        <w:t xml:space="preserve"> baserad på tidplanen, som ska uppta belopp för fördelning av ersättning för hela entreprenaden, ska upprättas av Entreprenören i enlighet med </w:t>
      </w:r>
      <w:r w:rsidR="00C41E0C" w:rsidRPr="00F1514E">
        <w:rPr>
          <w:rFonts w:ascii="Times New Roman" w:hAnsi="Times New Roman"/>
          <w:b w:val="0"/>
          <w:color w:val="FF0000"/>
          <w:sz w:val="24"/>
          <w:szCs w:val="24"/>
        </w:rPr>
        <w:t>Beställare</w:t>
      </w:r>
      <w:r w:rsidR="00252354" w:rsidRPr="00F1514E">
        <w:rPr>
          <w:rFonts w:ascii="Times New Roman" w:hAnsi="Times New Roman"/>
          <w:b w:val="0"/>
          <w:color w:val="FF0000"/>
          <w:sz w:val="24"/>
          <w:szCs w:val="24"/>
        </w:rPr>
        <w:t>s anvisning</w:t>
      </w:r>
      <w:r w:rsidR="00DA5DAD" w:rsidRPr="00F1514E">
        <w:rPr>
          <w:rFonts w:ascii="Times New Roman" w:hAnsi="Times New Roman"/>
          <w:b w:val="0"/>
          <w:color w:val="FF0000"/>
          <w:sz w:val="24"/>
          <w:szCs w:val="24"/>
        </w:rPr>
        <w:t xml:space="preserve"> </w:t>
      </w:r>
      <w:r w:rsidR="001A2E26" w:rsidRPr="00F1514E">
        <w:rPr>
          <w:rFonts w:ascii="Times New Roman" w:hAnsi="Times New Roman"/>
          <w:b w:val="0"/>
          <w:color w:val="FF0000"/>
          <w:sz w:val="24"/>
          <w:szCs w:val="24"/>
        </w:rPr>
        <w:t>vid avrop</w:t>
      </w:r>
      <w:r w:rsidR="00252354" w:rsidRPr="00F1514E">
        <w:rPr>
          <w:rFonts w:ascii="Times New Roman" w:hAnsi="Times New Roman"/>
          <w:b w:val="0"/>
          <w:color w:val="FF0000"/>
          <w:sz w:val="24"/>
          <w:szCs w:val="24"/>
        </w:rPr>
        <w:t xml:space="preserve">. </w:t>
      </w:r>
      <w:r w:rsidR="00787D4C" w:rsidRPr="00F1514E">
        <w:rPr>
          <w:rFonts w:ascii="Times New Roman" w:hAnsi="Times New Roman"/>
          <w:b w:val="0"/>
          <w:color w:val="FF0000"/>
          <w:sz w:val="24"/>
          <w:szCs w:val="24"/>
        </w:rPr>
        <w:t>Om inget annat anges vid avrop ska betalningsplanen vara prestationsbunden.</w:t>
      </w:r>
    </w:p>
    <w:p w14:paraId="7F410E97" w14:textId="4FBCE684" w:rsidR="00252354" w:rsidRPr="00685DDC" w:rsidRDefault="00685DDC" w:rsidP="00DA5DAD">
      <w:pPr>
        <w:pStyle w:val="Rubrik4"/>
        <w:keepNext w:val="0"/>
        <w:spacing w:before="240" w:beforeAutospacing="0" w:after="120" w:afterAutospacing="0" w:line="276" w:lineRule="auto"/>
        <w:rPr>
          <w:rFonts w:ascii="Times New Roman" w:hAnsi="Times New Roman"/>
          <w:b w:val="0"/>
          <w:sz w:val="24"/>
          <w:szCs w:val="24"/>
        </w:rPr>
      </w:pPr>
      <w:r w:rsidRPr="00685DDC">
        <w:rPr>
          <w:rFonts w:ascii="Times New Roman" w:hAnsi="Times New Roman"/>
          <w:b w:val="0"/>
          <w:sz w:val="24"/>
          <w:szCs w:val="24"/>
        </w:rPr>
        <w:t>Fakturering får ske först då arbeten enligt betalningsplan utförts.</w:t>
      </w:r>
    </w:p>
    <w:p w14:paraId="02E93210" w14:textId="173AD925" w:rsidR="00252354" w:rsidRDefault="000C6EC0" w:rsidP="007E6CCC">
      <w:pPr>
        <w:spacing w:line="276" w:lineRule="auto"/>
      </w:pPr>
      <w:r w:rsidRPr="00685DDC">
        <w:rPr>
          <w:szCs w:val="24"/>
        </w:rPr>
        <w:t>Entreprenören ska</w:t>
      </w:r>
      <w:r w:rsidR="00DA5DAD">
        <w:rPr>
          <w:szCs w:val="24"/>
        </w:rPr>
        <w:t xml:space="preserve"> senast vid startmötet</w:t>
      </w:r>
      <w:r w:rsidR="00252354" w:rsidRPr="00685DDC">
        <w:rPr>
          <w:szCs w:val="24"/>
        </w:rPr>
        <w:t xml:space="preserve"> </w:t>
      </w:r>
      <w:r w:rsidR="008B0E92" w:rsidRPr="00685DDC">
        <w:rPr>
          <w:szCs w:val="24"/>
        </w:rPr>
        <w:t xml:space="preserve">överlämna betalningsplanen till </w:t>
      </w:r>
      <w:r w:rsidR="00C41E0C">
        <w:rPr>
          <w:szCs w:val="24"/>
        </w:rPr>
        <w:t>Beställare</w:t>
      </w:r>
      <w:r w:rsidR="00ED507B" w:rsidRPr="00685DDC">
        <w:rPr>
          <w:szCs w:val="24"/>
        </w:rPr>
        <w:t>.</w:t>
      </w:r>
      <w:r w:rsidR="008B0E92" w:rsidRPr="00685DDC">
        <w:rPr>
          <w:szCs w:val="24"/>
        </w:rPr>
        <w:t xml:space="preserve"> </w:t>
      </w:r>
      <w:r w:rsidR="00252354" w:rsidRPr="00685DDC">
        <w:rPr>
          <w:szCs w:val="24"/>
        </w:rPr>
        <w:t xml:space="preserve">Betalningsplanen ska godkännas av </w:t>
      </w:r>
      <w:r w:rsidR="00C41E0C">
        <w:rPr>
          <w:szCs w:val="24"/>
        </w:rPr>
        <w:t>Beställare</w:t>
      </w:r>
      <w:r w:rsidR="008B0E92">
        <w:t>.</w:t>
      </w:r>
    </w:p>
    <w:p w14:paraId="2934168C" w14:textId="2F2C1DBC" w:rsidR="00755260" w:rsidRPr="007E5D6E" w:rsidRDefault="004B0B3E" w:rsidP="007E5D6E">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664D2F">
        <w:rPr>
          <w:rFonts w:ascii="Arial" w:hAnsi="Arial" w:cs="Arial"/>
          <w:sz w:val="26"/>
          <w:szCs w:val="26"/>
        </w:rPr>
        <w:t>AFD</w:t>
      </w:r>
      <w:r w:rsidR="00755260" w:rsidRPr="00AE7300">
        <w:rPr>
          <w:rFonts w:ascii="Arial" w:hAnsi="Arial" w:cs="Arial"/>
          <w:sz w:val="26"/>
          <w:szCs w:val="26"/>
        </w:rPr>
        <w:t>.623</w:t>
      </w:r>
      <w:r w:rsidR="00F4079A">
        <w:rPr>
          <w:rFonts w:ascii="Arial" w:hAnsi="Arial" w:cs="Arial"/>
          <w:sz w:val="26"/>
          <w:szCs w:val="26"/>
        </w:rPr>
        <w:t xml:space="preserve"> </w:t>
      </w:r>
      <w:r w:rsidR="00755260" w:rsidRPr="00AE7300">
        <w:rPr>
          <w:rFonts w:ascii="Arial" w:hAnsi="Arial" w:cs="Arial"/>
          <w:sz w:val="26"/>
          <w:szCs w:val="26"/>
        </w:rPr>
        <w:t>Förskott</w:t>
      </w:r>
      <w:r w:rsidR="007E5D6E">
        <w:rPr>
          <w:rFonts w:ascii="Arial" w:hAnsi="Arial" w:cs="Arial"/>
          <w:sz w:val="26"/>
          <w:szCs w:val="26"/>
        </w:rPr>
        <w:br/>
      </w:r>
      <w:proofErr w:type="spellStart"/>
      <w:r w:rsidR="007B2A1F" w:rsidRPr="007E5D6E">
        <w:rPr>
          <w:rFonts w:ascii="Times New Roman" w:hAnsi="Times New Roman"/>
          <w:b w:val="0"/>
          <w:sz w:val="24"/>
          <w:szCs w:val="24"/>
        </w:rPr>
        <w:t>Förskott</w:t>
      </w:r>
      <w:proofErr w:type="spellEnd"/>
      <w:r w:rsidR="007B2A1F" w:rsidRPr="007E5D6E">
        <w:rPr>
          <w:rFonts w:ascii="Times New Roman" w:hAnsi="Times New Roman"/>
          <w:b w:val="0"/>
          <w:sz w:val="24"/>
          <w:szCs w:val="24"/>
        </w:rPr>
        <w:t xml:space="preserve"> beviljas </w:t>
      </w:r>
      <w:r w:rsidR="00A66D88" w:rsidRPr="007E5D6E">
        <w:rPr>
          <w:rFonts w:ascii="Times New Roman" w:hAnsi="Times New Roman"/>
          <w:b w:val="0"/>
          <w:sz w:val="24"/>
          <w:szCs w:val="24"/>
        </w:rPr>
        <w:t>ej.</w:t>
      </w:r>
      <w:r w:rsidR="00A66D88" w:rsidRPr="00BE2C80">
        <w:rPr>
          <w:szCs w:val="24"/>
        </w:rPr>
        <w:t xml:space="preserve"> </w:t>
      </w:r>
    </w:p>
    <w:p w14:paraId="039A928C" w14:textId="55C3BDF9" w:rsidR="00A1630E" w:rsidRDefault="004B0B3E" w:rsidP="00A1630E">
      <w:pPr>
        <w:pStyle w:val="Rubrik4"/>
        <w:keepNext w:val="0"/>
        <w:spacing w:before="240" w:beforeAutospacing="0" w:after="120" w:afterAutospacing="0" w:line="240" w:lineRule="auto"/>
        <w:ind w:hanging="1276"/>
        <w:rPr>
          <w:rFonts w:ascii="Times New Roman" w:hAnsi="Times New Roman"/>
          <w:b w:val="0"/>
          <w:sz w:val="24"/>
          <w:szCs w:val="24"/>
        </w:rPr>
      </w:pPr>
      <w:r>
        <w:rPr>
          <w:rFonts w:ascii="Arial" w:hAnsi="Arial" w:cs="Arial"/>
          <w:sz w:val="26"/>
          <w:szCs w:val="26"/>
        </w:rPr>
        <w:t>AFC/</w:t>
      </w:r>
      <w:r w:rsidR="00F313AA">
        <w:rPr>
          <w:rFonts w:ascii="Arial" w:hAnsi="Arial" w:cs="Arial"/>
          <w:sz w:val="26"/>
          <w:szCs w:val="26"/>
        </w:rPr>
        <w:t>A</w:t>
      </w:r>
      <w:r w:rsidR="00664D2F">
        <w:rPr>
          <w:rFonts w:ascii="Arial" w:hAnsi="Arial" w:cs="Arial"/>
          <w:sz w:val="26"/>
          <w:szCs w:val="26"/>
        </w:rPr>
        <w:t>FD</w:t>
      </w:r>
      <w:r w:rsidR="0049694E" w:rsidRPr="00755260">
        <w:rPr>
          <w:rFonts w:ascii="Arial" w:hAnsi="Arial" w:cs="Arial"/>
          <w:sz w:val="26"/>
          <w:szCs w:val="26"/>
        </w:rPr>
        <w:t>.624</w:t>
      </w:r>
      <w:r w:rsidR="00F4079A">
        <w:rPr>
          <w:rFonts w:ascii="Arial" w:hAnsi="Arial" w:cs="Arial"/>
          <w:sz w:val="26"/>
          <w:szCs w:val="26"/>
        </w:rPr>
        <w:t xml:space="preserve"> </w:t>
      </w:r>
      <w:r w:rsidR="0049694E" w:rsidRPr="00755260">
        <w:rPr>
          <w:rFonts w:ascii="Arial" w:hAnsi="Arial" w:cs="Arial"/>
          <w:sz w:val="26"/>
          <w:szCs w:val="26"/>
        </w:rPr>
        <w:t>Fakturering</w:t>
      </w:r>
    </w:p>
    <w:p w14:paraId="073F2B57" w14:textId="0E31C326" w:rsidR="000A32E3" w:rsidRDefault="00F64C1C" w:rsidP="00F64C1C">
      <w:pPr>
        <w:pStyle w:val="Default"/>
        <w:spacing w:line="276" w:lineRule="auto"/>
        <w:rPr>
          <w:i/>
          <w:szCs w:val="22"/>
        </w:rPr>
      </w:pPr>
      <w:r w:rsidRPr="00F64C1C">
        <w:rPr>
          <w:i/>
          <w:szCs w:val="22"/>
        </w:rPr>
        <w:t xml:space="preserve">Följande faktureringskrav och rutiner </w:t>
      </w:r>
      <w:r w:rsidR="00DA5DAD" w:rsidRPr="00F64C1C">
        <w:rPr>
          <w:i/>
          <w:szCs w:val="22"/>
        </w:rPr>
        <w:t>gäller</w:t>
      </w:r>
      <w:r w:rsidRPr="00F64C1C">
        <w:rPr>
          <w:i/>
          <w:szCs w:val="22"/>
        </w:rPr>
        <w:t xml:space="preserve"> oavsett </w:t>
      </w:r>
      <w:r w:rsidR="00DD7D36">
        <w:rPr>
          <w:i/>
          <w:szCs w:val="22"/>
        </w:rPr>
        <w:t>Beställare:</w:t>
      </w:r>
    </w:p>
    <w:p w14:paraId="5134DAFA" w14:textId="77777777" w:rsidR="00DD7D36" w:rsidRPr="00F64C1C" w:rsidRDefault="00DD7D36" w:rsidP="00F64C1C">
      <w:pPr>
        <w:pStyle w:val="Default"/>
        <w:spacing w:line="276" w:lineRule="auto"/>
        <w:rPr>
          <w:i/>
          <w:szCs w:val="22"/>
        </w:rPr>
      </w:pPr>
    </w:p>
    <w:p w14:paraId="673BFCFE" w14:textId="523118DD" w:rsidR="00F64C1C" w:rsidRDefault="00F64C1C" w:rsidP="00AA791F">
      <w:pPr>
        <w:pStyle w:val="Liststycke"/>
        <w:numPr>
          <w:ilvl w:val="0"/>
          <w:numId w:val="14"/>
        </w:numPr>
        <w:autoSpaceDE w:val="0"/>
        <w:autoSpaceDN w:val="0"/>
        <w:adjustRightInd w:val="0"/>
        <w:spacing w:before="0" w:beforeAutospacing="0" w:after="0" w:afterAutospacing="0" w:line="276" w:lineRule="auto"/>
        <w:rPr>
          <w:szCs w:val="24"/>
        </w:rPr>
      </w:pPr>
      <w:r w:rsidRPr="00F64C1C">
        <w:rPr>
          <w:szCs w:val="24"/>
        </w:rPr>
        <w:t>Fakturering per objekt</w:t>
      </w:r>
      <w:r w:rsidR="007E7604">
        <w:rPr>
          <w:szCs w:val="24"/>
        </w:rPr>
        <w:t xml:space="preserve"> och utfört arbete</w:t>
      </w:r>
      <w:r w:rsidRPr="00F64C1C">
        <w:rPr>
          <w:szCs w:val="24"/>
        </w:rPr>
        <w:t xml:space="preserve"> får ske högst en (1) gång per månad. </w:t>
      </w:r>
    </w:p>
    <w:p w14:paraId="6B8A61EE" w14:textId="03658926" w:rsidR="00F64C1C" w:rsidRPr="00F64C1C" w:rsidRDefault="00F64C1C" w:rsidP="00AA791F">
      <w:pPr>
        <w:pStyle w:val="Liststycke"/>
        <w:numPr>
          <w:ilvl w:val="0"/>
          <w:numId w:val="14"/>
        </w:numPr>
        <w:autoSpaceDE w:val="0"/>
        <w:autoSpaceDN w:val="0"/>
        <w:adjustRightInd w:val="0"/>
        <w:spacing w:before="0" w:beforeAutospacing="0" w:after="0" w:afterAutospacing="0" w:line="276" w:lineRule="auto"/>
        <w:rPr>
          <w:szCs w:val="24"/>
        </w:rPr>
      </w:pPr>
      <w:r w:rsidRPr="00F64C1C">
        <w:rPr>
          <w:szCs w:val="24"/>
        </w:rPr>
        <w:t>Inga fakturaavgifter eller andra typer av administrativa avgifter accepteras.</w:t>
      </w:r>
    </w:p>
    <w:p w14:paraId="36DBCB31" w14:textId="1DBE8997" w:rsidR="00F64C1C" w:rsidRDefault="00F64C1C" w:rsidP="00AA791F">
      <w:pPr>
        <w:pStyle w:val="Liststycke"/>
        <w:numPr>
          <w:ilvl w:val="0"/>
          <w:numId w:val="14"/>
        </w:numPr>
        <w:autoSpaceDE w:val="0"/>
        <w:autoSpaceDN w:val="0"/>
        <w:adjustRightInd w:val="0"/>
        <w:spacing w:line="276" w:lineRule="auto"/>
      </w:pPr>
      <w:r w:rsidRPr="00F64C1C">
        <w:rPr>
          <w:szCs w:val="24"/>
        </w:rPr>
        <w:t>Betalning av godkänd faktura sker per trettio (30) dagar netto från fakturadatum</w:t>
      </w:r>
      <w:r>
        <w:t>.</w:t>
      </w:r>
    </w:p>
    <w:p w14:paraId="05264621" w14:textId="77777777" w:rsidR="00F64C1C" w:rsidRDefault="00F64C1C" w:rsidP="00AA791F">
      <w:pPr>
        <w:pStyle w:val="Liststycke"/>
        <w:numPr>
          <w:ilvl w:val="0"/>
          <w:numId w:val="14"/>
        </w:numPr>
        <w:spacing w:line="276" w:lineRule="auto"/>
        <w:rPr>
          <w:szCs w:val="24"/>
        </w:rPr>
      </w:pPr>
      <w:r w:rsidRPr="00F64C1C">
        <w:rPr>
          <w:szCs w:val="24"/>
        </w:rPr>
        <w:t xml:space="preserve">Fakturor som innehåller stridigt belopp ska ersättas av två fakturor, en på stridigt och en på ostridigt belopp. </w:t>
      </w:r>
    </w:p>
    <w:p w14:paraId="290EE7A6" w14:textId="285D0109" w:rsidR="00F64C1C" w:rsidRDefault="00F64C1C" w:rsidP="00AA791F">
      <w:pPr>
        <w:pStyle w:val="Liststycke"/>
        <w:numPr>
          <w:ilvl w:val="0"/>
          <w:numId w:val="14"/>
        </w:numPr>
        <w:spacing w:line="276" w:lineRule="auto"/>
        <w:rPr>
          <w:szCs w:val="24"/>
        </w:rPr>
      </w:pPr>
      <w:r w:rsidRPr="00F64C1C">
        <w:rPr>
          <w:szCs w:val="24"/>
        </w:rPr>
        <w:t>Ändrings- och tilläggsarbeten ska faktureras separat.</w:t>
      </w:r>
    </w:p>
    <w:p w14:paraId="05FF9170" w14:textId="77777777" w:rsidR="00F64C1C" w:rsidRDefault="00F64C1C" w:rsidP="00AA791F">
      <w:pPr>
        <w:pStyle w:val="Liststycke"/>
        <w:numPr>
          <w:ilvl w:val="0"/>
          <w:numId w:val="14"/>
        </w:numPr>
        <w:spacing w:line="276" w:lineRule="auto"/>
        <w:rPr>
          <w:szCs w:val="24"/>
        </w:rPr>
      </w:pPr>
      <w:r>
        <w:rPr>
          <w:szCs w:val="24"/>
        </w:rPr>
        <w:t>Fakturor som saknar angivna</w:t>
      </w:r>
      <w:r w:rsidRPr="00F64C1C">
        <w:rPr>
          <w:szCs w:val="24"/>
        </w:rPr>
        <w:t xml:space="preserve"> uppgifter kommer att returneras för åtgärd och ny betalningsperiod. Dröjsmålsränta på grund av detta accepteras inte.</w:t>
      </w:r>
    </w:p>
    <w:p w14:paraId="2D97B680" w14:textId="30410A78" w:rsidR="007E7604" w:rsidRDefault="007E7604" w:rsidP="00AA791F">
      <w:pPr>
        <w:pStyle w:val="Liststycke"/>
        <w:numPr>
          <w:ilvl w:val="0"/>
          <w:numId w:val="14"/>
        </w:numPr>
        <w:spacing w:line="276" w:lineRule="auto"/>
        <w:rPr>
          <w:szCs w:val="24"/>
        </w:rPr>
      </w:pPr>
      <w:r>
        <w:rPr>
          <w:szCs w:val="24"/>
        </w:rPr>
        <w:lastRenderedPageBreak/>
        <w:t>Överlåtelse av fakturan till annan betalningsmottagare än Entreprenören godtas inte.</w:t>
      </w:r>
    </w:p>
    <w:p w14:paraId="6FB8AE22" w14:textId="4DDC48BB" w:rsidR="006332E4" w:rsidRDefault="00F64C1C" w:rsidP="00A2625A">
      <w:pPr>
        <w:spacing w:line="276" w:lineRule="auto"/>
        <w:rPr>
          <w:szCs w:val="24"/>
        </w:rPr>
      </w:pPr>
      <w:r w:rsidRPr="00F64C1C">
        <w:rPr>
          <w:i/>
          <w:szCs w:val="24"/>
        </w:rPr>
        <w:t>Utöver ovanstående faktureringskrav och rutiner gäller följande för respektive kommun:  </w:t>
      </w:r>
    </w:p>
    <w:p w14:paraId="6FA3C7C9" w14:textId="042926B0" w:rsidR="004549F7" w:rsidRPr="001D0472" w:rsidRDefault="00046369" w:rsidP="00E96009">
      <w:pPr>
        <w:pStyle w:val="Kommentarer"/>
        <w:spacing w:before="120" w:beforeAutospacing="0" w:after="0" w:afterAutospacing="0" w:line="276" w:lineRule="auto"/>
        <w:rPr>
          <w:b/>
          <w:color w:val="FF0000"/>
          <w:sz w:val="24"/>
          <w:szCs w:val="24"/>
        </w:rPr>
      </w:pPr>
      <w:r w:rsidRPr="001D0472">
        <w:rPr>
          <w:b/>
          <w:color w:val="FF0000"/>
          <w:sz w:val="24"/>
          <w:szCs w:val="24"/>
        </w:rPr>
        <w:t>Vaxholms kommun</w:t>
      </w:r>
    </w:p>
    <w:p w14:paraId="6BB91DD1" w14:textId="77777777" w:rsidR="004549F7" w:rsidRPr="001D0472" w:rsidRDefault="004549F7" w:rsidP="004549F7">
      <w:pPr>
        <w:spacing w:before="0" w:beforeAutospacing="0" w:after="0" w:afterAutospacing="0" w:line="276" w:lineRule="auto"/>
        <w:rPr>
          <w:color w:val="FF0000"/>
          <w:szCs w:val="24"/>
        </w:rPr>
      </w:pPr>
      <w:r w:rsidRPr="001D0472">
        <w:rPr>
          <w:color w:val="FF0000"/>
          <w:szCs w:val="24"/>
        </w:rPr>
        <w:t xml:space="preserve">Staden tar endast emot fakturor i formatet </w:t>
      </w:r>
      <w:proofErr w:type="spellStart"/>
      <w:r w:rsidRPr="001D0472">
        <w:rPr>
          <w:color w:val="FF0000"/>
          <w:szCs w:val="24"/>
        </w:rPr>
        <w:t>Peppol</w:t>
      </w:r>
      <w:proofErr w:type="spellEnd"/>
      <w:r w:rsidRPr="001D0472">
        <w:rPr>
          <w:color w:val="FF0000"/>
          <w:szCs w:val="24"/>
        </w:rPr>
        <w:t xml:space="preserve"> Bis 3. </w:t>
      </w:r>
      <w:proofErr w:type="spellStart"/>
      <w:r w:rsidRPr="001D0472">
        <w:rPr>
          <w:color w:val="FF0000"/>
          <w:szCs w:val="24"/>
        </w:rPr>
        <w:t>Peppolid</w:t>
      </w:r>
      <w:proofErr w:type="spellEnd"/>
      <w:r w:rsidRPr="001D0472">
        <w:rPr>
          <w:color w:val="FF0000"/>
          <w:szCs w:val="24"/>
        </w:rPr>
        <w:t xml:space="preserve"> 0007:2120002908.</w:t>
      </w:r>
    </w:p>
    <w:p w14:paraId="16644B4C" w14:textId="77777777" w:rsidR="00C842BE" w:rsidRPr="001D0472" w:rsidRDefault="00C842BE" w:rsidP="004549F7">
      <w:pPr>
        <w:spacing w:before="0" w:beforeAutospacing="0" w:after="0" w:afterAutospacing="0" w:line="276" w:lineRule="auto"/>
        <w:rPr>
          <w:color w:val="FF0000"/>
          <w:szCs w:val="24"/>
        </w:rPr>
      </w:pPr>
    </w:p>
    <w:p w14:paraId="37B9DD9A" w14:textId="20A95916" w:rsidR="004549F7" w:rsidRPr="001D0472" w:rsidRDefault="004549F7" w:rsidP="004549F7">
      <w:pPr>
        <w:spacing w:before="0" w:beforeAutospacing="0" w:after="0" w:afterAutospacing="0" w:line="276" w:lineRule="auto"/>
        <w:rPr>
          <w:color w:val="FF0000"/>
          <w:szCs w:val="24"/>
        </w:rPr>
      </w:pPr>
      <w:r w:rsidRPr="001D0472">
        <w:rPr>
          <w:color w:val="FF0000"/>
          <w:szCs w:val="24"/>
        </w:rPr>
        <w:t>För att fakturan ska komma till rätt enhet och bli betald i rätt tid är det obligatoriskt att skriva en sexsiffrig referenskod i fältet ”Er referens”.</w:t>
      </w:r>
    </w:p>
    <w:p w14:paraId="1BCB567E" w14:textId="77777777" w:rsidR="00C842BE" w:rsidRPr="001D0472" w:rsidRDefault="00C842BE" w:rsidP="004549F7">
      <w:pPr>
        <w:spacing w:before="0" w:beforeAutospacing="0" w:after="0" w:afterAutospacing="0" w:line="276" w:lineRule="auto"/>
        <w:rPr>
          <w:color w:val="FF0000"/>
          <w:szCs w:val="24"/>
        </w:rPr>
      </w:pPr>
    </w:p>
    <w:p w14:paraId="70772E64" w14:textId="5972D325" w:rsidR="004549F7" w:rsidRPr="001D0472" w:rsidRDefault="004549F7" w:rsidP="004549F7">
      <w:pPr>
        <w:spacing w:before="0" w:beforeAutospacing="0" w:after="0" w:afterAutospacing="0" w:line="276" w:lineRule="auto"/>
        <w:rPr>
          <w:color w:val="FF0000"/>
          <w:szCs w:val="24"/>
        </w:rPr>
      </w:pPr>
      <w:r w:rsidRPr="001D0472">
        <w:rPr>
          <w:color w:val="FF0000"/>
          <w:szCs w:val="24"/>
        </w:rPr>
        <w:t xml:space="preserve">Vid frågor rörande elektroniska fakturor </w:t>
      </w:r>
      <w:hyperlink r:id="rId10" w:history="1">
        <w:r w:rsidR="00C842BE" w:rsidRPr="001D0472">
          <w:rPr>
            <w:rStyle w:val="Hyperlnk"/>
            <w:color w:val="FF0000"/>
            <w:szCs w:val="24"/>
          </w:rPr>
          <w:t>kontaktaekonomi@vaxholm.se</w:t>
        </w:r>
      </w:hyperlink>
      <w:r w:rsidRPr="001D0472">
        <w:rPr>
          <w:color w:val="FF0000"/>
          <w:szCs w:val="24"/>
        </w:rPr>
        <w:t xml:space="preserve">. </w:t>
      </w:r>
    </w:p>
    <w:p w14:paraId="44CBA224" w14:textId="77777777" w:rsidR="00C842BE" w:rsidRPr="001D0472" w:rsidRDefault="00C842BE" w:rsidP="004549F7">
      <w:pPr>
        <w:spacing w:before="0" w:beforeAutospacing="0" w:after="0" w:afterAutospacing="0" w:line="276" w:lineRule="auto"/>
        <w:rPr>
          <w:color w:val="FF0000"/>
          <w:szCs w:val="24"/>
        </w:rPr>
      </w:pPr>
    </w:p>
    <w:p w14:paraId="4E1E4C51" w14:textId="77777777" w:rsidR="00545365" w:rsidRPr="001D0472" w:rsidRDefault="004549F7" w:rsidP="00545365">
      <w:pPr>
        <w:pStyle w:val="Liststycke"/>
        <w:numPr>
          <w:ilvl w:val="0"/>
          <w:numId w:val="37"/>
        </w:numPr>
        <w:spacing w:before="0" w:beforeAutospacing="0" w:after="0" w:afterAutospacing="0" w:line="276" w:lineRule="auto"/>
        <w:rPr>
          <w:color w:val="FF0000"/>
          <w:szCs w:val="24"/>
        </w:rPr>
      </w:pPr>
      <w:r w:rsidRPr="001D0472">
        <w:rPr>
          <w:color w:val="FF0000"/>
          <w:szCs w:val="24"/>
        </w:rPr>
        <w:t>Aktuell referenskod för denna upphandling är: [</w:t>
      </w:r>
      <w:r w:rsidRPr="001D0472">
        <w:rPr>
          <w:i/>
          <w:iCs/>
          <w:color w:val="FF0000"/>
          <w:szCs w:val="24"/>
        </w:rPr>
        <w:t>Referenskod</w:t>
      </w:r>
      <w:r w:rsidRPr="001D0472">
        <w:rPr>
          <w:color w:val="FF0000"/>
          <w:szCs w:val="24"/>
        </w:rPr>
        <w:t>].</w:t>
      </w:r>
    </w:p>
    <w:p w14:paraId="08B695AB" w14:textId="77777777" w:rsidR="00545365" w:rsidRPr="001D0472" w:rsidRDefault="004549F7" w:rsidP="00545365">
      <w:pPr>
        <w:pStyle w:val="Liststycke"/>
        <w:numPr>
          <w:ilvl w:val="0"/>
          <w:numId w:val="37"/>
        </w:numPr>
        <w:spacing w:before="0" w:beforeAutospacing="0" w:after="0" w:afterAutospacing="0" w:line="276" w:lineRule="auto"/>
        <w:rPr>
          <w:color w:val="FF0000"/>
          <w:szCs w:val="24"/>
        </w:rPr>
      </w:pPr>
      <w:r w:rsidRPr="001D0472">
        <w:rPr>
          <w:color w:val="FF0000"/>
          <w:szCs w:val="24"/>
        </w:rPr>
        <w:t>Fakturering sker normalt månadsvis i efterskott för uppdraget.</w:t>
      </w:r>
    </w:p>
    <w:p w14:paraId="1B405C3B" w14:textId="77777777" w:rsidR="00545365" w:rsidRPr="001D0472" w:rsidRDefault="004549F7" w:rsidP="00545365">
      <w:pPr>
        <w:pStyle w:val="Liststycke"/>
        <w:numPr>
          <w:ilvl w:val="0"/>
          <w:numId w:val="37"/>
        </w:numPr>
        <w:spacing w:before="0" w:beforeAutospacing="0" w:after="0" w:afterAutospacing="0" w:line="276" w:lineRule="auto"/>
        <w:rPr>
          <w:color w:val="FF0000"/>
          <w:szCs w:val="24"/>
        </w:rPr>
      </w:pPr>
      <w:r w:rsidRPr="001D0472">
        <w:rPr>
          <w:color w:val="FF0000"/>
          <w:szCs w:val="24"/>
        </w:rPr>
        <w:t>Betalning ska ske inom 30 dagar från det att Staden mottagit en korrekt utställd faktura.</w:t>
      </w:r>
    </w:p>
    <w:p w14:paraId="5E27D99B" w14:textId="77777777" w:rsidR="00545365" w:rsidRPr="001D0472" w:rsidRDefault="004549F7" w:rsidP="00545365">
      <w:pPr>
        <w:pStyle w:val="Liststycke"/>
        <w:numPr>
          <w:ilvl w:val="0"/>
          <w:numId w:val="37"/>
        </w:numPr>
        <w:spacing w:before="0" w:beforeAutospacing="0" w:after="0" w:afterAutospacing="0" w:line="276" w:lineRule="auto"/>
        <w:rPr>
          <w:color w:val="FF0000"/>
          <w:szCs w:val="24"/>
        </w:rPr>
      </w:pPr>
      <w:r w:rsidRPr="001D0472">
        <w:rPr>
          <w:color w:val="FF0000"/>
          <w:szCs w:val="24"/>
        </w:rPr>
        <w:t>Fakturerings- och/eller expeditionsavgifter eller liknande accepteras inte.</w:t>
      </w:r>
    </w:p>
    <w:p w14:paraId="3E56134F" w14:textId="42B2BDCA" w:rsidR="003E7C66" w:rsidRPr="001D0472" w:rsidRDefault="004549F7" w:rsidP="00545365">
      <w:pPr>
        <w:pStyle w:val="Liststycke"/>
        <w:numPr>
          <w:ilvl w:val="0"/>
          <w:numId w:val="37"/>
        </w:numPr>
        <w:spacing w:before="0" w:beforeAutospacing="0" w:after="0" w:afterAutospacing="0" w:line="276" w:lineRule="auto"/>
        <w:rPr>
          <w:color w:val="FF0000"/>
          <w:szCs w:val="24"/>
        </w:rPr>
      </w:pPr>
      <w:r w:rsidRPr="001D0472">
        <w:rPr>
          <w:color w:val="FF0000"/>
          <w:szCs w:val="24"/>
        </w:rPr>
        <w:t>Betalning av faktura innebär inte att Staden avstått från rätten att påtala fel eller brister i leverans.</w:t>
      </w:r>
    </w:p>
    <w:p w14:paraId="7DF50741" w14:textId="77777777" w:rsidR="00BA3762" w:rsidRPr="001D0472" w:rsidRDefault="00BA3762" w:rsidP="00BA3762">
      <w:pPr>
        <w:spacing w:before="0" w:beforeAutospacing="0" w:after="0" w:afterAutospacing="0"/>
        <w:rPr>
          <w:color w:val="FF0000"/>
          <w:lang w:val="x-none"/>
        </w:rPr>
      </w:pPr>
    </w:p>
    <w:p w14:paraId="79CC65FB" w14:textId="43EA4CA8" w:rsidR="00057C64" w:rsidRPr="001D0472" w:rsidRDefault="00057C64" w:rsidP="00735C33">
      <w:pPr>
        <w:spacing w:before="0" w:beforeAutospacing="0" w:after="0" w:afterAutospacing="0"/>
        <w:rPr>
          <w:b/>
          <w:color w:val="FF0000"/>
        </w:rPr>
      </w:pPr>
      <w:r w:rsidRPr="001D0472">
        <w:rPr>
          <w:b/>
          <w:color w:val="FF0000"/>
        </w:rPr>
        <w:t>Upplands-Bro kommun</w:t>
      </w:r>
    </w:p>
    <w:p w14:paraId="18E89095" w14:textId="0C5F52CF" w:rsidR="00057C64" w:rsidRPr="001D0472" w:rsidRDefault="00057C64" w:rsidP="00057C64">
      <w:pPr>
        <w:pStyle w:val="TableParagraph"/>
        <w:spacing w:before="82" w:line="252" w:lineRule="auto"/>
        <w:ind w:left="0" w:right="1840"/>
        <w:rPr>
          <w:rFonts w:ascii="Times New Roman" w:hAnsi="Times New Roman" w:cs="Times New Roman"/>
          <w:color w:val="FF0000"/>
          <w:sz w:val="24"/>
          <w:szCs w:val="24"/>
        </w:rPr>
      </w:pPr>
      <w:r w:rsidRPr="001D0472">
        <w:rPr>
          <w:rFonts w:ascii="Times New Roman" w:hAnsi="Times New Roman" w:cs="Times New Roman"/>
          <w:color w:val="FF0000"/>
          <w:sz w:val="24"/>
          <w:szCs w:val="24"/>
        </w:rPr>
        <w:t xml:space="preserve">Fakturor utställs i 1 exemplar och sänds till </w:t>
      </w:r>
      <w:r w:rsidR="00C41E0C" w:rsidRPr="001D0472">
        <w:rPr>
          <w:rFonts w:ascii="Times New Roman" w:hAnsi="Times New Roman" w:cs="Times New Roman"/>
          <w:color w:val="FF0000"/>
          <w:sz w:val="24"/>
          <w:szCs w:val="24"/>
        </w:rPr>
        <w:t>Beställare</w:t>
      </w:r>
      <w:r w:rsidRPr="001D0472">
        <w:rPr>
          <w:rFonts w:ascii="Times New Roman" w:hAnsi="Times New Roman" w:cs="Times New Roman"/>
          <w:color w:val="FF0000"/>
          <w:sz w:val="24"/>
          <w:szCs w:val="24"/>
        </w:rPr>
        <w:t xml:space="preserve"> på adress:</w:t>
      </w:r>
    </w:p>
    <w:p w14:paraId="09984BD7" w14:textId="77777777" w:rsidR="00057C64" w:rsidRPr="001D0472" w:rsidRDefault="00057C64" w:rsidP="00057C64">
      <w:pPr>
        <w:pStyle w:val="TableParagraph"/>
        <w:spacing w:before="82" w:line="252" w:lineRule="auto"/>
        <w:ind w:left="0" w:right="1840"/>
        <w:rPr>
          <w:rFonts w:ascii="Times New Roman" w:hAnsi="Times New Roman" w:cs="Times New Roman"/>
          <w:color w:val="FF0000"/>
          <w:sz w:val="24"/>
          <w:szCs w:val="24"/>
        </w:rPr>
      </w:pPr>
    </w:p>
    <w:p w14:paraId="795E95BC" w14:textId="77777777" w:rsidR="00057C64" w:rsidRPr="001D0472" w:rsidRDefault="00057C64" w:rsidP="00057C64">
      <w:pPr>
        <w:pStyle w:val="TableParagraph"/>
        <w:ind w:left="0" w:right="1252"/>
        <w:rPr>
          <w:rFonts w:ascii="Times New Roman" w:hAnsi="Times New Roman" w:cs="Times New Roman"/>
          <w:color w:val="FF0000"/>
          <w:sz w:val="24"/>
          <w:szCs w:val="24"/>
        </w:rPr>
      </w:pPr>
      <w:r w:rsidRPr="001D0472">
        <w:rPr>
          <w:rFonts w:ascii="Times New Roman" w:hAnsi="Times New Roman" w:cs="Times New Roman"/>
          <w:color w:val="FF0000"/>
          <w:sz w:val="24"/>
          <w:szCs w:val="24"/>
        </w:rPr>
        <w:t xml:space="preserve">Upplands-Bro Kommun </w:t>
      </w:r>
    </w:p>
    <w:p w14:paraId="284B01C4" w14:textId="77777777" w:rsidR="00BA3762" w:rsidRPr="001D0472" w:rsidRDefault="00057C64" w:rsidP="00057C64">
      <w:pPr>
        <w:pStyle w:val="TableParagraph"/>
        <w:ind w:left="0" w:right="1252"/>
        <w:rPr>
          <w:rFonts w:ascii="Times New Roman" w:hAnsi="Times New Roman" w:cs="Times New Roman"/>
          <w:color w:val="FF0000"/>
          <w:sz w:val="24"/>
          <w:szCs w:val="24"/>
        </w:rPr>
      </w:pPr>
      <w:r w:rsidRPr="001D0472">
        <w:rPr>
          <w:rFonts w:ascii="Times New Roman" w:hAnsi="Times New Roman" w:cs="Times New Roman"/>
          <w:color w:val="FF0000"/>
          <w:sz w:val="24"/>
          <w:szCs w:val="24"/>
        </w:rPr>
        <w:t>Samhällsbyggnads</w:t>
      </w:r>
    </w:p>
    <w:p w14:paraId="3CA3415D" w14:textId="0DD4659D" w:rsidR="00057C64" w:rsidRPr="001D0472" w:rsidRDefault="00057C64" w:rsidP="00057C64">
      <w:pPr>
        <w:pStyle w:val="TableParagraph"/>
        <w:ind w:left="0" w:right="1252"/>
        <w:rPr>
          <w:rFonts w:ascii="Times New Roman" w:hAnsi="Times New Roman" w:cs="Times New Roman"/>
          <w:color w:val="FF0000"/>
          <w:sz w:val="24"/>
          <w:szCs w:val="24"/>
        </w:rPr>
      </w:pPr>
      <w:r w:rsidRPr="001D0472">
        <w:rPr>
          <w:rFonts w:ascii="Times New Roman" w:hAnsi="Times New Roman" w:cs="Times New Roman"/>
          <w:color w:val="FF0000"/>
          <w:sz w:val="24"/>
          <w:szCs w:val="24"/>
        </w:rPr>
        <w:t xml:space="preserve">kontoret </w:t>
      </w:r>
    </w:p>
    <w:p w14:paraId="0C37C3F6" w14:textId="72A326A5" w:rsidR="00057C64" w:rsidRPr="001D0472" w:rsidRDefault="00057C64" w:rsidP="00057C64">
      <w:pPr>
        <w:pStyle w:val="TableParagraph"/>
        <w:ind w:left="0" w:right="1252"/>
        <w:rPr>
          <w:rFonts w:ascii="Times New Roman" w:hAnsi="Times New Roman" w:cs="Times New Roman"/>
          <w:color w:val="FF0000"/>
          <w:sz w:val="24"/>
          <w:szCs w:val="24"/>
        </w:rPr>
      </w:pPr>
      <w:r w:rsidRPr="001D0472">
        <w:rPr>
          <w:rFonts w:ascii="Times New Roman" w:hAnsi="Times New Roman" w:cs="Times New Roman"/>
          <w:color w:val="FF0000"/>
          <w:sz w:val="24"/>
          <w:szCs w:val="24"/>
        </w:rPr>
        <w:t>Tekniska avdelningen, VA-enheten</w:t>
      </w:r>
    </w:p>
    <w:p w14:paraId="505F3508" w14:textId="648DA48D" w:rsidR="00057C64" w:rsidRPr="001D0472" w:rsidRDefault="00057C64" w:rsidP="00057C64">
      <w:pPr>
        <w:pStyle w:val="TableParagraph"/>
        <w:ind w:left="0" w:right="1252"/>
        <w:rPr>
          <w:rFonts w:ascii="Times New Roman" w:hAnsi="Times New Roman" w:cs="Times New Roman"/>
          <w:color w:val="FF0000"/>
          <w:sz w:val="24"/>
          <w:szCs w:val="24"/>
        </w:rPr>
      </w:pPr>
      <w:r w:rsidRPr="001D0472">
        <w:rPr>
          <w:rFonts w:ascii="Times New Roman" w:hAnsi="Times New Roman" w:cs="Times New Roman"/>
          <w:color w:val="FF0000"/>
          <w:sz w:val="24"/>
          <w:szCs w:val="24"/>
        </w:rPr>
        <w:t>Furuhällsvägen 1</w:t>
      </w:r>
    </w:p>
    <w:p w14:paraId="52656824" w14:textId="77777777" w:rsidR="00057C64" w:rsidRPr="001D0472" w:rsidRDefault="00057C64" w:rsidP="00057C64">
      <w:pPr>
        <w:pStyle w:val="TableParagraph"/>
        <w:ind w:left="0" w:right="1252"/>
        <w:rPr>
          <w:rFonts w:ascii="Times New Roman" w:hAnsi="Times New Roman" w:cs="Times New Roman"/>
          <w:color w:val="FF0000"/>
          <w:sz w:val="24"/>
          <w:szCs w:val="24"/>
        </w:rPr>
      </w:pPr>
      <w:r w:rsidRPr="001D0472">
        <w:rPr>
          <w:rFonts w:ascii="Times New Roman" w:hAnsi="Times New Roman" w:cs="Times New Roman"/>
          <w:color w:val="FF0000"/>
          <w:sz w:val="24"/>
          <w:szCs w:val="24"/>
        </w:rPr>
        <w:t>196 81 Kungsängen</w:t>
      </w:r>
    </w:p>
    <w:p w14:paraId="7F8BD724" w14:textId="77777777" w:rsidR="00057C64" w:rsidRPr="001D0472" w:rsidRDefault="00057C64" w:rsidP="00057C64">
      <w:pPr>
        <w:pStyle w:val="TableParagraph"/>
        <w:spacing w:before="82" w:line="252" w:lineRule="auto"/>
        <w:ind w:left="0" w:right="1840"/>
        <w:rPr>
          <w:rFonts w:ascii="Times New Roman" w:hAnsi="Times New Roman" w:cs="Times New Roman"/>
          <w:color w:val="FF0000"/>
          <w:sz w:val="24"/>
          <w:szCs w:val="24"/>
        </w:rPr>
      </w:pPr>
    </w:p>
    <w:p w14:paraId="4BAB30E1" w14:textId="67BF6FEF" w:rsidR="00057C64" w:rsidRPr="001D0472" w:rsidRDefault="00057C64" w:rsidP="00057C64">
      <w:pPr>
        <w:pStyle w:val="TableParagraph"/>
        <w:spacing w:before="82" w:line="252" w:lineRule="auto"/>
        <w:ind w:left="0" w:right="1840"/>
        <w:rPr>
          <w:rFonts w:ascii="Times New Roman" w:hAnsi="Times New Roman" w:cs="Times New Roman"/>
          <w:color w:val="FF0000"/>
          <w:sz w:val="24"/>
          <w:szCs w:val="24"/>
        </w:rPr>
      </w:pPr>
      <w:r w:rsidRPr="001D0472">
        <w:rPr>
          <w:rFonts w:ascii="Times New Roman" w:hAnsi="Times New Roman" w:cs="Times New Roman"/>
          <w:color w:val="FF0000"/>
          <w:sz w:val="24"/>
          <w:szCs w:val="24"/>
        </w:rPr>
        <w:t xml:space="preserve">Fakturor </w:t>
      </w:r>
      <w:r w:rsidR="00C81C39" w:rsidRPr="001D0472">
        <w:rPr>
          <w:rFonts w:ascii="Times New Roman" w:hAnsi="Times New Roman" w:cs="Times New Roman"/>
          <w:color w:val="FF0000"/>
          <w:sz w:val="24"/>
          <w:szCs w:val="24"/>
        </w:rPr>
        <w:t>skickas</w:t>
      </w:r>
      <w:r w:rsidRPr="001D0472">
        <w:rPr>
          <w:rFonts w:ascii="Times New Roman" w:hAnsi="Times New Roman" w:cs="Times New Roman"/>
          <w:color w:val="FF0000"/>
          <w:sz w:val="24"/>
          <w:szCs w:val="24"/>
        </w:rPr>
        <w:t xml:space="preserve"> som </w:t>
      </w:r>
      <w:proofErr w:type="spellStart"/>
      <w:r w:rsidRPr="001D0472">
        <w:rPr>
          <w:rFonts w:ascii="Times New Roman" w:hAnsi="Times New Roman" w:cs="Times New Roman"/>
          <w:color w:val="FF0000"/>
          <w:sz w:val="24"/>
          <w:szCs w:val="24"/>
        </w:rPr>
        <w:t>pdf</w:t>
      </w:r>
      <w:proofErr w:type="spellEnd"/>
      <w:r w:rsidRPr="001D0472">
        <w:rPr>
          <w:rFonts w:ascii="Times New Roman" w:hAnsi="Times New Roman" w:cs="Times New Roman"/>
          <w:color w:val="FF0000"/>
          <w:sz w:val="24"/>
          <w:szCs w:val="24"/>
        </w:rPr>
        <w:t>-faktura.</w:t>
      </w:r>
    </w:p>
    <w:p w14:paraId="017F01F5" w14:textId="54E31FCB" w:rsidR="00057C64" w:rsidRPr="001D0472" w:rsidRDefault="00057C64" w:rsidP="00057C64">
      <w:pPr>
        <w:pStyle w:val="TableParagraph"/>
        <w:ind w:left="0" w:right="1252"/>
        <w:rPr>
          <w:rFonts w:ascii="Times New Roman" w:hAnsi="Times New Roman" w:cs="Times New Roman"/>
          <w:color w:val="FF0000"/>
          <w:sz w:val="24"/>
          <w:szCs w:val="24"/>
        </w:rPr>
      </w:pPr>
      <w:r w:rsidRPr="001D0472">
        <w:rPr>
          <w:rFonts w:ascii="Times New Roman" w:hAnsi="Times New Roman" w:cs="Times New Roman"/>
          <w:color w:val="FF0000"/>
          <w:sz w:val="24"/>
          <w:szCs w:val="24"/>
        </w:rPr>
        <w:t xml:space="preserve">Fakturor med ofullständiga uppgifter och/eller felaktiga faktureringsadress kommer att återsändas till leverantör. Förfallodag beräknas då från den dag fakturan återkommer i rätt </w:t>
      </w:r>
      <w:r w:rsidR="00C81C39" w:rsidRPr="001D0472">
        <w:rPr>
          <w:rFonts w:ascii="Times New Roman" w:hAnsi="Times New Roman" w:cs="Times New Roman"/>
          <w:color w:val="FF0000"/>
          <w:sz w:val="24"/>
          <w:szCs w:val="24"/>
        </w:rPr>
        <w:t>skick.</w:t>
      </w:r>
    </w:p>
    <w:p w14:paraId="007ABBCC" w14:textId="77777777" w:rsidR="00057C64" w:rsidRPr="001D0472" w:rsidRDefault="00057C64" w:rsidP="00057C64">
      <w:pPr>
        <w:pStyle w:val="TableParagraph"/>
        <w:spacing w:before="10"/>
        <w:ind w:left="-1491"/>
        <w:rPr>
          <w:rFonts w:ascii="Times New Roman" w:hAnsi="Times New Roman" w:cs="Times New Roman"/>
          <w:color w:val="FF0000"/>
          <w:sz w:val="24"/>
          <w:szCs w:val="24"/>
        </w:rPr>
      </w:pPr>
      <w:r w:rsidRPr="001D0472">
        <w:rPr>
          <w:rFonts w:ascii="Times New Roman" w:hAnsi="Times New Roman" w:cs="Times New Roman"/>
          <w:color w:val="FF0000"/>
          <w:sz w:val="24"/>
          <w:szCs w:val="24"/>
        </w:rPr>
        <w:t> </w:t>
      </w:r>
    </w:p>
    <w:p w14:paraId="7F831F87" w14:textId="77777777" w:rsidR="00057C64" w:rsidRPr="001D0472" w:rsidRDefault="00057C64" w:rsidP="00057C64">
      <w:pPr>
        <w:pStyle w:val="TableParagraph"/>
        <w:ind w:left="0"/>
        <w:rPr>
          <w:rFonts w:ascii="Times New Roman" w:hAnsi="Times New Roman" w:cs="Times New Roman"/>
          <w:color w:val="FF0000"/>
          <w:sz w:val="24"/>
          <w:szCs w:val="24"/>
        </w:rPr>
      </w:pPr>
      <w:r w:rsidRPr="001D0472">
        <w:rPr>
          <w:rFonts w:ascii="Times New Roman" w:hAnsi="Times New Roman" w:cs="Times New Roman"/>
          <w:color w:val="FF0000"/>
          <w:sz w:val="24"/>
          <w:szCs w:val="24"/>
        </w:rPr>
        <w:t>Fakturan ska innehålla uppgift om:</w:t>
      </w:r>
    </w:p>
    <w:p w14:paraId="645D8000" w14:textId="77777777" w:rsidR="00057C64" w:rsidRPr="001D0472" w:rsidRDefault="00057C64" w:rsidP="00AA791F">
      <w:pPr>
        <w:pStyle w:val="TableParagraph"/>
        <w:numPr>
          <w:ilvl w:val="0"/>
          <w:numId w:val="19"/>
        </w:numPr>
        <w:spacing w:before="18"/>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Företagets namn och</w:t>
      </w:r>
      <w:r w:rsidRPr="001D0472">
        <w:rPr>
          <w:rFonts w:ascii="Times New Roman" w:eastAsia="Times New Roman" w:hAnsi="Times New Roman" w:cs="Times New Roman"/>
          <w:color w:val="FF0000"/>
          <w:spacing w:val="-2"/>
          <w:sz w:val="24"/>
          <w:szCs w:val="24"/>
        </w:rPr>
        <w:t xml:space="preserve"> </w:t>
      </w:r>
      <w:r w:rsidRPr="001D0472">
        <w:rPr>
          <w:rFonts w:ascii="Times New Roman" w:eastAsia="Times New Roman" w:hAnsi="Times New Roman" w:cs="Times New Roman"/>
          <w:color w:val="FF0000"/>
          <w:sz w:val="24"/>
          <w:szCs w:val="24"/>
        </w:rPr>
        <w:t>adress</w:t>
      </w:r>
    </w:p>
    <w:p w14:paraId="72047E8D" w14:textId="77777777" w:rsidR="00057C64" w:rsidRPr="001D0472" w:rsidRDefault="00057C64" w:rsidP="00AA791F">
      <w:pPr>
        <w:pStyle w:val="TableParagraph"/>
        <w:numPr>
          <w:ilvl w:val="0"/>
          <w:numId w:val="19"/>
        </w:numPr>
        <w:spacing w:before="16"/>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Referensnummer</w:t>
      </w:r>
    </w:p>
    <w:p w14:paraId="3177DF69" w14:textId="39AED00F" w:rsidR="00057C64" w:rsidRPr="001D0472" w:rsidRDefault="00057C64" w:rsidP="00AA791F">
      <w:pPr>
        <w:pStyle w:val="TableParagraph"/>
        <w:numPr>
          <w:ilvl w:val="0"/>
          <w:numId w:val="19"/>
        </w:numPr>
        <w:spacing w:before="21"/>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 xml:space="preserve">Referens, innehållande </w:t>
      </w:r>
      <w:r w:rsidR="00C41E0C" w:rsidRPr="001D0472">
        <w:rPr>
          <w:rFonts w:ascii="Times New Roman" w:eastAsia="Times New Roman" w:hAnsi="Times New Roman" w:cs="Times New Roman"/>
          <w:color w:val="FF0000"/>
          <w:sz w:val="24"/>
          <w:szCs w:val="24"/>
        </w:rPr>
        <w:t>Beställare</w:t>
      </w:r>
      <w:r w:rsidRPr="001D0472">
        <w:rPr>
          <w:rFonts w:ascii="Times New Roman" w:eastAsia="Times New Roman" w:hAnsi="Times New Roman" w:cs="Times New Roman"/>
          <w:color w:val="FF0000"/>
          <w:sz w:val="24"/>
          <w:szCs w:val="24"/>
        </w:rPr>
        <w:t>s namn och</w:t>
      </w:r>
      <w:r w:rsidRPr="001D0472">
        <w:rPr>
          <w:rFonts w:ascii="Times New Roman" w:eastAsia="Times New Roman" w:hAnsi="Times New Roman" w:cs="Times New Roman"/>
          <w:color w:val="FF0000"/>
          <w:spacing w:val="-4"/>
          <w:sz w:val="24"/>
          <w:szCs w:val="24"/>
        </w:rPr>
        <w:t xml:space="preserve"> </w:t>
      </w:r>
      <w:r w:rsidRPr="001D0472">
        <w:rPr>
          <w:rFonts w:ascii="Times New Roman" w:eastAsia="Times New Roman" w:hAnsi="Times New Roman" w:cs="Times New Roman"/>
          <w:color w:val="FF0000"/>
          <w:sz w:val="24"/>
          <w:szCs w:val="24"/>
        </w:rPr>
        <w:t>arbetsställe</w:t>
      </w:r>
    </w:p>
    <w:p w14:paraId="5EC2801B" w14:textId="77777777" w:rsidR="00057C64" w:rsidRPr="001D0472" w:rsidRDefault="00057C64" w:rsidP="00AA791F">
      <w:pPr>
        <w:pStyle w:val="TableParagraph"/>
        <w:numPr>
          <w:ilvl w:val="0"/>
          <w:numId w:val="19"/>
        </w:numPr>
        <w:spacing w:before="18"/>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Fakturadatum</w:t>
      </w:r>
    </w:p>
    <w:p w14:paraId="66B97827" w14:textId="77777777" w:rsidR="00057C64" w:rsidRPr="001D0472" w:rsidRDefault="00057C64" w:rsidP="00AA791F">
      <w:pPr>
        <w:pStyle w:val="TableParagraph"/>
        <w:numPr>
          <w:ilvl w:val="0"/>
          <w:numId w:val="19"/>
        </w:numPr>
        <w:spacing w:before="19"/>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Fakturanummer eller</w:t>
      </w:r>
      <w:r w:rsidRPr="001D0472">
        <w:rPr>
          <w:rFonts w:ascii="Times New Roman" w:eastAsia="Times New Roman" w:hAnsi="Times New Roman" w:cs="Times New Roman"/>
          <w:color w:val="FF0000"/>
          <w:spacing w:val="-3"/>
          <w:sz w:val="24"/>
          <w:szCs w:val="24"/>
        </w:rPr>
        <w:t xml:space="preserve"> </w:t>
      </w:r>
      <w:r w:rsidRPr="001D0472">
        <w:rPr>
          <w:rFonts w:ascii="Times New Roman" w:eastAsia="Times New Roman" w:hAnsi="Times New Roman" w:cs="Times New Roman"/>
          <w:color w:val="FF0000"/>
          <w:sz w:val="24"/>
          <w:szCs w:val="24"/>
        </w:rPr>
        <w:t>OCR-nummer</w:t>
      </w:r>
    </w:p>
    <w:p w14:paraId="74436308" w14:textId="77777777" w:rsidR="00057C64" w:rsidRPr="001D0472" w:rsidRDefault="00057C64" w:rsidP="00AA791F">
      <w:pPr>
        <w:pStyle w:val="TableParagraph"/>
        <w:numPr>
          <w:ilvl w:val="0"/>
          <w:numId w:val="19"/>
        </w:numPr>
        <w:spacing w:before="18"/>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lastRenderedPageBreak/>
        <w:t>Organisationsnummer</w:t>
      </w:r>
    </w:p>
    <w:p w14:paraId="583B1534" w14:textId="77777777" w:rsidR="00057C64" w:rsidRPr="001D0472" w:rsidRDefault="00057C64" w:rsidP="00AA791F">
      <w:pPr>
        <w:pStyle w:val="TableParagraph"/>
        <w:numPr>
          <w:ilvl w:val="0"/>
          <w:numId w:val="19"/>
        </w:numPr>
        <w:spacing w:before="19"/>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Bankgironummer/postgironummer</w:t>
      </w:r>
    </w:p>
    <w:p w14:paraId="6DA949EC" w14:textId="77777777" w:rsidR="00057C64" w:rsidRPr="001D0472" w:rsidRDefault="00057C64" w:rsidP="00AA791F">
      <w:pPr>
        <w:pStyle w:val="TableParagraph"/>
        <w:numPr>
          <w:ilvl w:val="0"/>
          <w:numId w:val="19"/>
        </w:numPr>
        <w:spacing w:before="19"/>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Totalbelopp</w:t>
      </w:r>
    </w:p>
    <w:p w14:paraId="1285E15E" w14:textId="77777777" w:rsidR="00057C64" w:rsidRPr="001D0472" w:rsidRDefault="00057C64" w:rsidP="00AA791F">
      <w:pPr>
        <w:pStyle w:val="TableParagraph"/>
        <w:numPr>
          <w:ilvl w:val="0"/>
          <w:numId w:val="19"/>
        </w:numPr>
        <w:spacing w:before="18"/>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Momsbelopp</w:t>
      </w:r>
    </w:p>
    <w:p w14:paraId="352385BA" w14:textId="77777777" w:rsidR="00057C64" w:rsidRPr="001D0472" w:rsidRDefault="00057C64" w:rsidP="00AA791F">
      <w:pPr>
        <w:pStyle w:val="TableParagraph"/>
        <w:numPr>
          <w:ilvl w:val="0"/>
          <w:numId w:val="19"/>
        </w:numPr>
        <w:spacing w:before="19"/>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Momssats</w:t>
      </w:r>
    </w:p>
    <w:p w14:paraId="2ECDFB5A" w14:textId="77777777" w:rsidR="00057C64" w:rsidRPr="001D0472" w:rsidRDefault="00057C64" w:rsidP="00AA791F">
      <w:pPr>
        <w:pStyle w:val="TableParagraph"/>
        <w:numPr>
          <w:ilvl w:val="0"/>
          <w:numId w:val="19"/>
        </w:numPr>
        <w:spacing w:before="18"/>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Att F-</w:t>
      </w:r>
      <w:proofErr w:type="spellStart"/>
      <w:r w:rsidRPr="001D0472">
        <w:rPr>
          <w:rFonts w:ascii="Times New Roman" w:eastAsia="Times New Roman" w:hAnsi="Times New Roman" w:cs="Times New Roman"/>
          <w:color w:val="FF0000"/>
          <w:sz w:val="24"/>
          <w:szCs w:val="24"/>
        </w:rPr>
        <w:t>skattesedel</w:t>
      </w:r>
      <w:proofErr w:type="spellEnd"/>
      <w:r w:rsidRPr="001D0472">
        <w:rPr>
          <w:rFonts w:ascii="Times New Roman" w:eastAsia="Times New Roman" w:hAnsi="Times New Roman" w:cs="Times New Roman"/>
          <w:color w:val="FF0000"/>
          <w:spacing w:val="-2"/>
          <w:sz w:val="24"/>
          <w:szCs w:val="24"/>
        </w:rPr>
        <w:t xml:space="preserve"> </w:t>
      </w:r>
      <w:r w:rsidRPr="001D0472">
        <w:rPr>
          <w:rFonts w:ascii="Times New Roman" w:eastAsia="Times New Roman" w:hAnsi="Times New Roman" w:cs="Times New Roman"/>
          <w:color w:val="FF0000"/>
          <w:sz w:val="24"/>
          <w:szCs w:val="24"/>
        </w:rPr>
        <w:t>finns</w:t>
      </w:r>
    </w:p>
    <w:p w14:paraId="2F3069D0" w14:textId="77777777" w:rsidR="00057C64" w:rsidRPr="001D0472" w:rsidRDefault="00057C64" w:rsidP="00AA791F">
      <w:pPr>
        <w:pStyle w:val="TableParagraph"/>
        <w:numPr>
          <w:ilvl w:val="0"/>
          <w:numId w:val="19"/>
        </w:numPr>
        <w:spacing w:before="19"/>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Leveransadress</w:t>
      </w:r>
    </w:p>
    <w:p w14:paraId="6F581A4A" w14:textId="77777777" w:rsidR="00057C64" w:rsidRPr="001D0472" w:rsidRDefault="00057C64" w:rsidP="00AA791F">
      <w:pPr>
        <w:pStyle w:val="TableParagraph"/>
        <w:numPr>
          <w:ilvl w:val="0"/>
          <w:numId w:val="19"/>
        </w:numPr>
        <w:spacing w:before="16"/>
        <w:ind w:left="435"/>
        <w:rPr>
          <w:rFonts w:ascii="Times New Roman" w:eastAsia="Times New Roman" w:hAnsi="Times New Roman" w:cs="Times New Roman"/>
          <w:color w:val="FF0000"/>
          <w:sz w:val="24"/>
          <w:szCs w:val="24"/>
        </w:rPr>
      </w:pPr>
      <w:r w:rsidRPr="001D0472">
        <w:rPr>
          <w:rFonts w:ascii="Times New Roman" w:eastAsia="Times New Roman" w:hAnsi="Times New Roman" w:cs="Times New Roman"/>
          <w:color w:val="FF0000"/>
          <w:sz w:val="24"/>
          <w:szCs w:val="24"/>
        </w:rPr>
        <w:t>Fakturaspecifikation</w:t>
      </w:r>
    </w:p>
    <w:p w14:paraId="21F57EE6" w14:textId="77777777" w:rsidR="00057C64" w:rsidRPr="001D0472" w:rsidRDefault="00057C64" w:rsidP="00057C64">
      <w:pPr>
        <w:pStyle w:val="TableParagraph"/>
        <w:spacing w:before="2"/>
        <w:ind w:left="-1491"/>
        <w:rPr>
          <w:rFonts w:ascii="Times New Roman" w:hAnsi="Times New Roman" w:cs="Times New Roman"/>
          <w:color w:val="FF0000"/>
          <w:sz w:val="24"/>
          <w:szCs w:val="24"/>
        </w:rPr>
      </w:pPr>
      <w:r w:rsidRPr="001D0472">
        <w:rPr>
          <w:rFonts w:ascii="Times New Roman" w:hAnsi="Times New Roman" w:cs="Times New Roman"/>
          <w:color w:val="FF0000"/>
          <w:sz w:val="24"/>
          <w:szCs w:val="24"/>
        </w:rPr>
        <w:t> </w:t>
      </w:r>
    </w:p>
    <w:p w14:paraId="65D70BE3" w14:textId="3CAAB857" w:rsidR="00057C64" w:rsidRPr="001D0472" w:rsidRDefault="00057C64" w:rsidP="00057C64">
      <w:pPr>
        <w:pStyle w:val="TableParagraph"/>
        <w:ind w:left="0"/>
        <w:rPr>
          <w:rFonts w:ascii="Times New Roman" w:hAnsi="Times New Roman" w:cs="Times New Roman"/>
          <w:color w:val="FF0000"/>
          <w:sz w:val="24"/>
          <w:szCs w:val="24"/>
        </w:rPr>
      </w:pPr>
      <w:r w:rsidRPr="001D0472">
        <w:rPr>
          <w:rFonts w:ascii="Times New Roman" w:hAnsi="Times New Roman" w:cs="Times New Roman"/>
          <w:color w:val="FF0000"/>
          <w:sz w:val="24"/>
          <w:szCs w:val="24"/>
        </w:rPr>
        <w:t>Fakturaadress:</w:t>
      </w:r>
    </w:p>
    <w:p w14:paraId="05EFE759" w14:textId="77777777" w:rsidR="00057C64" w:rsidRPr="001D0472" w:rsidRDefault="00057C64" w:rsidP="00057C64">
      <w:pPr>
        <w:spacing w:before="0" w:beforeAutospacing="0" w:after="0" w:afterAutospacing="0"/>
        <w:rPr>
          <w:color w:val="FF0000"/>
          <w:szCs w:val="24"/>
          <w:lang w:val="x-none"/>
        </w:rPr>
      </w:pPr>
      <w:proofErr w:type="spellStart"/>
      <w:r w:rsidRPr="001D0472">
        <w:rPr>
          <w:color w:val="FF0000"/>
          <w:szCs w:val="24"/>
          <w:lang w:val="x-none"/>
        </w:rPr>
        <w:t>Pdf</w:t>
      </w:r>
      <w:proofErr w:type="spellEnd"/>
      <w:r w:rsidRPr="001D0472">
        <w:rPr>
          <w:color w:val="FF0000"/>
          <w:szCs w:val="24"/>
          <w:lang w:val="x-none"/>
        </w:rPr>
        <w:t>-faktura till:</w:t>
      </w:r>
    </w:p>
    <w:p w14:paraId="5F8AF9AD" w14:textId="77777777" w:rsidR="00057C64" w:rsidRPr="001D0472" w:rsidRDefault="00000000" w:rsidP="00057C64">
      <w:pPr>
        <w:spacing w:before="0" w:beforeAutospacing="0" w:after="0" w:afterAutospacing="0"/>
        <w:rPr>
          <w:color w:val="FF0000"/>
          <w:szCs w:val="24"/>
          <w:lang w:val="x-none"/>
        </w:rPr>
      </w:pPr>
      <w:hyperlink r:id="rId11" w:history="1">
        <w:r w:rsidR="00057C64" w:rsidRPr="001D0472">
          <w:rPr>
            <w:color w:val="FF0000"/>
            <w:szCs w:val="24"/>
            <w:lang w:val="x-none"/>
          </w:rPr>
          <w:t>fakturor@upplands-bro.se</w:t>
        </w:r>
      </w:hyperlink>
    </w:p>
    <w:p w14:paraId="71995276" w14:textId="77777777" w:rsidR="00057C64" w:rsidRPr="001D0472" w:rsidRDefault="00057C64" w:rsidP="00057C64">
      <w:pPr>
        <w:spacing w:before="0" w:beforeAutospacing="0" w:after="0" w:afterAutospacing="0"/>
        <w:rPr>
          <w:color w:val="FF0000"/>
          <w:szCs w:val="24"/>
          <w:lang w:val="x-none"/>
        </w:rPr>
      </w:pPr>
      <w:r w:rsidRPr="001D0472">
        <w:rPr>
          <w:color w:val="FF0000"/>
          <w:szCs w:val="24"/>
          <w:lang w:val="x-none"/>
        </w:rPr>
        <w:t> </w:t>
      </w:r>
    </w:p>
    <w:p w14:paraId="142318FA" w14:textId="5CD98272" w:rsidR="00057C64" w:rsidRPr="001D0472" w:rsidRDefault="00057C64" w:rsidP="00057C64">
      <w:pPr>
        <w:spacing w:before="0" w:beforeAutospacing="0" w:after="0" w:afterAutospacing="0"/>
        <w:rPr>
          <w:color w:val="FF0000"/>
          <w:szCs w:val="24"/>
          <w:lang w:val="x-none"/>
        </w:rPr>
      </w:pPr>
      <w:r w:rsidRPr="001D0472">
        <w:rPr>
          <w:color w:val="FF0000"/>
          <w:szCs w:val="24"/>
          <w:lang w:val="x-none"/>
        </w:rPr>
        <w:t xml:space="preserve">På e-postens </w:t>
      </w:r>
      <w:proofErr w:type="spellStart"/>
      <w:r w:rsidRPr="001D0472">
        <w:rPr>
          <w:color w:val="FF0000"/>
          <w:szCs w:val="24"/>
          <w:lang w:val="x-none"/>
        </w:rPr>
        <w:t>rubrikrad</w:t>
      </w:r>
      <w:proofErr w:type="spellEnd"/>
      <w:r w:rsidRPr="001D0472">
        <w:rPr>
          <w:color w:val="FF0000"/>
          <w:szCs w:val="24"/>
          <w:lang w:val="x-none"/>
        </w:rPr>
        <w:t xml:space="preserve"> (</w:t>
      </w:r>
      <w:proofErr w:type="spellStart"/>
      <w:r w:rsidRPr="001D0472">
        <w:rPr>
          <w:color w:val="FF0000"/>
          <w:szCs w:val="24"/>
          <w:lang w:val="x-none"/>
        </w:rPr>
        <w:t>ämnesrad</w:t>
      </w:r>
      <w:proofErr w:type="spellEnd"/>
      <w:r w:rsidRPr="001D0472">
        <w:rPr>
          <w:color w:val="FF0000"/>
          <w:szCs w:val="24"/>
          <w:lang w:val="x-none"/>
        </w:rPr>
        <w:t xml:space="preserve">) ska leverantören skriva: ”Faktura” och bifoga </w:t>
      </w:r>
      <w:proofErr w:type="spellStart"/>
      <w:r w:rsidRPr="001D0472">
        <w:rPr>
          <w:color w:val="FF0000"/>
          <w:szCs w:val="24"/>
          <w:lang w:val="x-none"/>
        </w:rPr>
        <w:t>pdf-filen</w:t>
      </w:r>
      <w:proofErr w:type="spellEnd"/>
      <w:r w:rsidRPr="001D0472">
        <w:rPr>
          <w:color w:val="FF0000"/>
          <w:szCs w:val="24"/>
          <w:lang w:val="x-none"/>
        </w:rPr>
        <w:t xml:space="preserve">. Innehåller fakturan bilagor ska dessa ingå i </w:t>
      </w:r>
      <w:proofErr w:type="spellStart"/>
      <w:r w:rsidRPr="001D0472">
        <w:rPr>
          <w:color w:val="FF0000"/>
          <w:szCs w:val="24"/>
          <w:lang w:val="x-none"/>
        </w:rPr>
        <w:t>pdf-filen</w:t>
      </w:r>
      <w:proofErr w:type="spellEnd"/>
      <w:r w:rsidRPr="001D0472">
        <w:rPr>
          <w:color w:val="FF0000"/>
          <w:szCs w:val="24"/>
          <w:lang w:val="x-none"/>
        </w:rPr>
        <w:t>, inte som separata filer</w:t>
      </w:r>
      <w:r w:rsidRPr="001D0472">
        <w:rPr>
          <w:color w:val="FF0000"/>
          <w:szCs w:val="24"/>
        </w:rPr>
        <w:t xml:space="preserve">. </w:t>
      </w:r>
      <w:r w:rsidRPr="001D0472">
        <w:rPr>
          <w:color w:val="FF0000"/>
          <w:szCs w:val="24"/>
          <w:lang w:val="x-none"/>
        </w:rPr>
        <w:t xml:space="preserve">Om leverantören har flera fakturor ska ett mail per </w:t>
      </w:r>
      <w:proofErr w:type="spellStart"/>
      <w:r w:rsidRPr="001D0472">
        <w:rPr>
          <w:color w:val="FF0000"/>
          <w:szCs w:val="24"/>
          <w:lang w:val="x-none"/>
        </w:rPr>
        <w:t>pdf</w:t>
      </w:r>
      <w:proofErr w:type="spellEnd"/>
      <w:r w:rsidRPr="001D0472">
        <w:rPr>
          <w:color w:val="FF0000"/>
          <w:szCs w:val="24"/>
          <w:lang w:val="x-none"/>
        </w:rPr>
        <w:t xml:space="preserve">-faktura </w:t>
      </w:r>
      <w:r w:rsidR="00C81C39" w:rsidRPr="001D0472">
        <w:rPr>
          <w:color w:val="FF0000"/>
          <w:szCs w:val="24"/>
        </w:rPr>
        <w:t>skickas.</w:t>
      </w:r>
    </w:p>
    <w:p w14:paraId="1E58FA95" w14:textId="77777777" w:rsidR="002F3023" w:rsidRPr="00057C64" w:rsidRDefault="002F3023" w:rsidP="00735C33">
      <w:pPr>
        <w:spacing w:before="0" w:beforeAutospacing="0" w:after="0" w:afterAutospacing="0"/>
      </w:pPr>
    </w:p>
    <w:p w14:paraId="08FBF784" w14:textId="4D525EEC" w:rsidR="00AC640F" w:rsidRDefault="004B0B3E" w:rsidP="00AC640F">
      <w:pPr>
        <w:pStyle w:val="Rubrik4"/>
        <w:keepNext w:val="0"/>
        <w:spacing w:before="240" w:beforeAutospacing="0" w:after="120" w:afterAutospacing="0" w:line="240" w:lineRule="auto"/>
        <w:ind w:hanging="1276"/>
        <w:rPr>
          <w:rFonts w:ascii="Times New Roman" w:hAnsi="Times New Roman"/>
          <w:b w:val="0"/>
          <w:sz w:val="24"/>
          <w:szCs w:val="24"/>
        </w:rPr>
      </w:pPr>
      <w:r>
        <w:rPr>
          <w:rFonts w:ascii="Arial" w:hAnsi="Arial" w:cs="Arial"/>
          <w:sz w:val="26"/>
          <w:szCs w:val="26"/>
        </w:rPr>
        <w:t>AFC/</w:t>
      </w:r>
      <w:r w:rsidR="00664D2F">
        <w:rPr>
          <w:rFonts w:ascii="Arial" w:hAnsi="Arial" w:cs="Arial"/>
          <w:sz w:val="26"/>
          <w:szCs w:val="26"/>
        </w:rPr>
        <w:t>AFD</w:t>
      </w:r>
      <w:r w:rsidR="00755260" w:rsidRPr="00755260">
        <w:rPr>
          <w:rFonts w:ascii="Arial" w:hAnsi="Arial" w:cs="Arial"/>
          <w:sz w:val="26"/>
          <w:szCs w:val="26"/>
        </w:rPr>
        <w:t>.62</w:t>
      </w:r>
      <w:r w:rsidR="00755260">
        <w:rPr>
          <w:rFonts w:ascii="Arial" w:hAnsi="Arial" w:cs="Arial"/>
          <w:sz w:val="26"/>
          <w:szCs w:val="26"/>
        </w:rPr>
        <w:t>5</w:t>
      </w:r>
      <w:r w:rsidR="00F4079A">
        <w:rPr>
          <w:rFonts w:ascii="Arial" w:hAnsi="Arial" w:cs="Arial"/>
          <w:sz w:val="26"/>
          <w:szCs w:val="26"/>
        </w:rPr>
        <w:t xml:space="preserve"> </w:t>
      </w:r>
      <w:r w:rsidR="00755260">
        <w:rPr>
          <w:rFonts w:ascii="Arial" w:hAnsi="Arial" w:cs="Arial"/>
          <w:sz w:val="26"/>
          <w:szCs w:val="26"/>
        </w:rPr>
        <w:t>Dröjsmålsränta</w:t>
      </w:r>
      <w:r w:rsidR="007E5D6E">
        <w:rPr>
          <w:rFonts w:ascii="Arial" w:hAnsi="Arial" w:cs="Arial"/>
          <w:sz w:val="26"/>
          <w:szCs w:val="26"/>
        </w:rPr>
        <w:br/>
      </w:r>
      <w:proofErr w:type="spellStart"/>
      <w:r w:rsidR="00E27F9E" w:rsidRPr="007E5D6E">
        <w:rPr>
          <w:rFonts w:ascii="Times New Roman" w:hAnsi="Times New Roman"/>
          <w:b w:val="0"/>
          <w:sz w:val="24"/>
          <w:szCs w:val="24"/>
        </w:rPr>
        <w:t>Dröjsmålsränta</w:t>
      </w:r>
      <w:proofErr w:type="spellEnd"/>
      <w:r w:rsidR="00E27F9E" w:rsidRPr="007E5D6E">
        <w:rPr>
          <w:rFonts w:ascii="Times New Roman" w:hAnsi="Times New Roman"/>
          <w:b w:val="0"/>
          <w:sz w:val="24"/>
          <w:szCs w:val="24"/>
        </w:rPr>
        <w:t xml:space="preserve"> enligt räntelagen.</w:t>
      </w:r>
    </w:p>
    <w:p w14:paraId="6BB9BB94" w14:textId="4E5ADA1D" w:rsidR="00FD7617" w:rsidRDefault="004B0B3E" w:rsidP="00FD7617">
      <w:pPr>
        <w:pStyle w:val="Rubrik4"/>
        <w:keepNext w:val="0"/>
        <w:spacing w:before="240" w:beforeAutospacing="0" w:after="120" w:afterAutospacing="0" w:line="240" w:lineRule="auto"/>
        <w:ind w:hanging="1276"/>
        <w:rPr>
          <w:rFonts w:ascii="Arial" w:hAnsi="Arial" w:cs="Arial"/>
          <w:sz w:val="26"/>
          <w:szCs w:val="26"/>
        </w:rPr>
      </w:pPr>
      <w:r>
        <w:rPr>
          <w:rFonts w:ascii="Arial" w:hAnsi="Arial" w:cs="Arial"/>
          <w:sz w:val="26"/>
          <w:szCs w:val="26"/>
        </w:rPr>
        <w:t>AFC/</w:t>
      </w:r>
      <w:r w:rsidR="00586DAB">
        <w:rPr>
          <w:rFonts w:ascii="Arial" w:hAnsi="Arial" w:cs="Arial"/>
          <w:sz w:val="26"/>
          <w:szCs w:val="26"/>
        </w:rPr>
        <w:t>AFD</w:t>
      </w:r>
      <w:r w:rsidR="00586DAB" w:rsidRPr="00755260">
        <w:rPr>
          <w:rFonts w:ascii="Arial" w:hAnsi="Arial" w:cs="Arial"/>
          <w:sz w:val="26"/>
          <w:szCs w:val="26"/>
        </w:rPr>
        <w:t>.6</w:t>
      </w:r>
      <w:r w:rsidR="00586DAB">
        <w:rPr>
          <w:rFonts w:ascii="Arial" w:hAnsi="Arial" w:cs="Arial"/>
          <w:sz w:val="26"/>
          <w:szCs w:val="26"/>
        </w:rPr>
        <w:t>3</w:t>
      </w:r>
      <w:r w:rsidR="00F4079A">
        <w:rPr>
          <w:rFonts w:ascii="Arial" w:hAnsi="Arial" w:cs="Arial"/>
          <w:sz w:val="26"/>
          <w:szCs w:val="26"/>
        </w:rPr>
        <w:t xml:space="preserve"> </w:t>
      </w:r>
      <w:r w:rsidR="00586DAB">
        <w:rPr>
          <w:rFonts w:ascii="Arial" w:hAnsi="Arial" w:cs="Arial"/>
          <w:sz w:val="26"/>
          <w:szCs w:val="26"/>
        </w:rPr>
        <w:t>Säkerhet</w:t>
      </w:r>
    </w:p>
    <w:p w14:paraId="76015205" w14:textId="645C07D0" w:rsidR="00FD7617" w:rsidRPr="00FD7617" w:rsidRDefault="004B0B3E" w:rsidP="00FD7617">
      <w:pPr>
        <w:pStyle w:val="Rubrik4"/>
        <w:keepNext w:val="0"/>
        <w:spacing w:before="240" w:beforeAutospacing="0" w:after="120" w:afterAutospacing="0" w:line="240" w:lineRule="auto"/>
        <w:ind w:hanging="1276"/>
        <w:rPr>
          <w:rFonts w:ascii="Times New Roman" w:hAnsi="Times New Roman"/>
          <w:b w:val="0"/>
          <w:sz w:val="24"/>
          <w:szCs w:val="24"/>
        </w:rPr>
      </w:pPr>
      <w:r>
        <w:rPr>
          <w:rFonts w:ascii="Arial" w:hAnsi="Arial" w:cs="Arial"/>
          <w:sz w:val="26"/>
          <w:szCs w:val="26"/>
        </w:rPr>
        <w:t>AFC/</w:t>
      </w:r>
      <w:r w:rsidR="00FE0B76" w:rsidRPr="00FD7617">
        <w:rPr>
          <w:rFonts w:ascii="Arial" w:hAnsi="Arial" w:cs="Arial"/>
          <w:sz w:val="26"/>
          <w:szCs w:val="26"/>
        </w:rPr>
        <w:t>AFD.631</w:t>
      </w:r>
      <w:r w:rsidR="00F4079A">
        <w:rPr>
          <w:rFonts w:ascii="Arial" w:hAnsi="Arial" w:cs="Arial"/>
          <w:sz w:val="26"/>
          <w:szCs w:val="26"/>
        </w:rPr>
        <w:t xml:space="preserve"> </w:t>
      </w:r>
      <w:r w:rsidR="00FE0B76" w:rsidRPr="00FD7617">
        <w:rPr>
          <w:rFonts w:ascii="Arial" w:hAnsi="Arial" w:cs="Arial"/>
          <w:sz w:val="26"/>
          <w:szCs w:val="26"/>
        </w:rPr>
        <w:t xml:space="preserve">Säkerhet till </w:t>
      </w:r>
      <w:r w:rsidR="00C41E0C" w:rsidRPr="00FD7617">
        <w:rPr>
          <w:rFonts w:ascii="Arial" w:hAnsi="Arial" w:cs="Arial"/>
          <w:sz w:val="26"/>
          <w:szCs w:val="26"/>
        </w:rPr>
        <w:t>Beställare</w:t>
      </w:r>
      <w:r w:rsidR="003246BF" w:rsidRPr="003246BF">
        <w:rPr>
          <w:rFonts w:ascii="Arial" w:hAnsi="Arial" w:cs="Arial"/>
          <w:sz w:val="26"/>
          <w:szCs w:val="26"/>
        </w:rPr>
        <w:br/>
      </w:r>
      <w:bookmarkStart w:id="16" w:name="_Toc410229055"/>
      <w:bookmarkStart w:id="17" w:name="_Toc418952480"/>
      <w:r w:rsidR="00FD7617" w:rsidRPr="00F1514E">
        <w:rPr>
          <w:rFonts w:ascii="Times New Roman" w:hAnsi="Times New Roman"/>
          <w:b w:val="0"/>
          <w:bCs w:val="0"/>
          <w:color w:val="FF0000"/>
          <w:sz w:val="24"/>
        </w:rPr>
        <w:t xml:space="preserve">Vid entreprenader som beräknas överstiga 1 000 000 </w:t>
      </w:r>
      <w:r w:rsidR="00DE4AEA" w:rsidRPr="00F1514E">
        <w:rPr>
          <w:rFonts w:ascii="Times New Roman" w:hAnsi="Times New Roman"/>
          <w:b w:val="0"/>
          <w:bCs w:val="0"/>
          <w:color w:val="FF0000"/>
          <w:sz w:val="24"/>
        </w:rPr>
        <w:t>kr</w:t>
      </w:r>
      <w:r w:rsidR="00FD7617" w:rsidRPr="00F1514E">
        <w:rPr>
          <w:rFonts w:ascii="Times New Roman" w:hAnsi="Times New Roman"/>
          <w:b w:val="0"/>
          <w:bCs w:val="0"/>
          <w:color w:val="FF0000"/>
          <w:sz w:val="24"/>
        </w:rPr>
        <w:t xml:space="preserve"> ska Entreprenören ställa säkerhet enligt </w:t>
      </w:r>
      <w:r w:rsidR="00216097" w:rsidRPr="00F1514E">
        <w:rPr>
          <w:rFonts w:ascii="Times New Roman" w:hAnsi="Times New Roman"/>
          <w:b w:val="0"/>
          <w:bCs w:val="0"/>
          <w:color w:val="FF0000"/>
          <w:sz w:val="24"/>
        </w:rPr>
        <w:t>AB 04/</w:t>
      </w:r>
      <w:r w:rsidR="00FD7617" w:rsidRPr="00F1514E">
        <w:rPr>
          <w:rFonts w:ascii="Times New Roman" w:hAnsi="Times New Roman"/>
          <w:b w:val="0"/>
          <w:bCs w:val="0"/>
          <w:color w:val="FF0000"/>
          <w:sz w:val="24"/>
        </w:rPr>
        <w:t>ABT 06 kap 6 § 21 om inte annat angivi</w:t>
      </w:r>
      <w:r w:rsidR="00C11201">
        <w:rPr>
          <w:rFonts w:ascii="Times New Roman" w:hAnsi="Times New Roman"/>
          <w:b w:val="0"/>
          <w:bCs w:val="0"/>
          <w:color w:val="FF0000"/>
          <w:sz w:val="24"/>
        </w:rPr>
        <w:t xml:space="preserve">ts </w:t>
      </w:r>
      <w:r w:rsidR="00FD7617" w:rsidRPr="00F1514E">
        <w:rPr>
          <w:rFonts w:ascii="Times New Roman" w:hAnsi="Times New Roman"/>
          <w:b w:val="0"/>
          <w:bCs w:val="0"/>
          <w:color w:val="FF0000"/>
          <w:sz w:val="24"/>
        </w:rPr>
        <w:t>vid avrop</w:t>
      </w:r>
      <w:r w:rsidR="00C11201">
        <w:rPr>
          <w:rFonts w:ascii="Times New Roman" w:hAnsi="Times New Roman"/>
          <w:b w:val="0"/>
          <w:bCs w:val="0"/>
          <w:color w:val="FF0000"/>
          <w:sz w:val="24"/>
        </w:rPr>
        <w:t>.</w:t>
      </w:r>
    </w:p>
    <w:p w14:paraId="48816F2A" w14:textId="77777777" w:rsidR="00FD7617" w:rsidRDefault="00FD7617" w:rsidP="00FD7617">
      <w:pPr>
        <w:pStyle w:val="Brdtext"/>
        <w:ind w:right="213"/>
      </w:pPr>
      <w:r>
        <w:t>Säkerheten får inte vara tidsbunden.</w:t>
      </w:r>
    </w:p>
    <w:p w14:paraId="190FE67C" w14:textId="102B40A3" w:rsidR="00FD7617" w:rsidRDefault="00FD7617" w:rsidP="00FD7617">
      <w:pPr>
        <w:pStyle w:val="Brdtext"/>
        <w:ind w:right="213"/>
      </w:pPr>
      <w:r>
        <w:t xml:space="preserve">Med ändring av </w:t>
      </w:r>
      <w:r w:rsidR="00216097">
        <w:t>AB 04/</w:t>
      </w:r>
      <w:r>
        <w:t>ABT 06 kap 6 § 21 gäller att Entreprenören ansvarar själv för att återkalla lämnad säkerhet till Beställaren när samtliga åtaganden enligt avtal är slutförda. Om så inte sker svarar Entreprenören för de kostnader som kan uppstå då säkerheten inte blir återlämnad i tid.</w:t>
      </w:r>
    </w:p>
    <w:p w14:paraId="217721D3" w14:textId="77777777" w:rsidR="00FD7617" w:rsidRDefault="00FD7617" w:rsidP="00FD7617">
      <w:pPr>
        <w:pStyle w:val="Brdtext"/>
        <w:ind w:right="213"/>
      </w:pPr>
      <w:r>
        <w:t>Säkerhet ska bestå av bankgaranti, eller av Beställaren godkänd kreditförsäkring/byggförsäkring. Säkerhet ska överlämnas i originalhandling till Beställaren senast två (2) veckor efter att beställningsskrivelsen har undertecknats.</w:t>
      </w:r>
    </w:p>
    <w:p w14:paraId="6900C25B" w14:textId="77777777" w:rsidR="00FD7617" w:rsidRDefault="00FD7617" w:rsidP="00FD7617">
      <w:pPr>
        <w:pStyle w:val="Brdtext"/>
      </w:pPr>
      <w:r>
        <w:t>Säkerheten</w:t>
      </w:r>
      <w:r>
        <w:rPr>
          <w:spacing w:val="-4"/>
        </w:rPr>
        <w:t xml:space="preserve"> </w:t>
      </w:r>
      <w:r>
        <w:t>ska</w:t>
      </w:r>
      <w:r>
        <w:rPr>
          <w:spacing w:val="-2"/>
        </w:rPr>
        <w:t xml:space="preserve"> </w:t>
      </w:r>
      <w:r>
        <w:t>vara</w:t>
      </w:r>
      <w:r>
        <w:rPr>
          <w:spacing w:val="-1"/>
        </w:rPr>
        <w:t xml:space="preserve"> </w:t>
      </w:r>
      <w:r>
        <w:t>skriven</w:t>
      </w:r>
      <w:r>
        <w:rPr>
          <w:spacing w:val="-2"/>
        </w:rPr>
        <w:t xml:space="preserve"> </w:t>
      </w:r>
      <w:r>
        <w:t>på</w:t>
      </w:r>
      <w:r>
        <w:rPr>
          <w:spacing w:val="-1"/>
        </w:rPr>
        <w:t xml:space="preserve"> </w:t>
      </w:r>
      <w:r>
        <w:rPr>
          <w:spacing w:val="-2"/>
        </w:rPr>
        <w:t>svenska.</w:t>
      </w:r>
    </w:p>
    <w:p w14:paraId="1620FB01" w14:textId="6B13AD5F" w:rsidR="00FD7617" w:rsidRPr="00FD7617" w:rsidRDefault="004B0B3E" w:rsidP="00FD7617">
      <w:pPr>
        <w:pStyle w:val="Rubrik4"/>
        <w:keepNext w:val="0"/>
        <w:spacing w:before="240" w:beforeAutospacing="0" w:after="120" w:afterAutospacing="0" w:line="240" w:lineRule="auto"/>
        <w:ind w:hanging="1276"/>
        <w:rPr>
          <w:rFonts w:ascii="Arial" w:hAnsi="Arial"/>
          <w:sz w:val="26"/>
          <w:szCs w:val="26"/>
        </w:rPr>
      </w:pPr>
      <w:r>
        <w:rPr>
          <w:rFonts w:ascii="Arial" w:hAnsi="Arial"/>
          <w:sz w:val="26"/>
          <w:szCs w:val="26"/>
        </w:rPr>
        <w:t>AFC/</w:t>
      </w:r>
      <w:r w:rsidR="00F1143D">
        <w:rPr>
          <w:rFonts w:ascii="Arial" w:hAnsi="Arial"/>
          <w:sz w:val="26"/>
          <w:szCs w:val="26"/>
        </w:rPr>
        <w:t>AFD</w:t>
      </w:r>
      <w:r w:rsidR="0049694E" w:rsidRPr="00E47D5D">
        <w:rPr>
          <w:rFonts w:ascii="Arial" w:hAnsi="Arial"/>
          <w:sz w:val="26"/>
          <w:szCs w:val="26"/>
        </w:rPr>
        <w:t>.7</w:t>
      </w:r>
      <w:r w:rsidR="00F4079A">
        <w:rPr>
          <w:rFonts w:ascii="Arial" w:hAnsi="Arial"/>
          <w:sz w:val="26"/>
          <w:szCs w:val="26"/>
        </w:rPr>
        <w:t xml:space="preserve"> </w:t>
      </w:r>
      <w:r w:rsidR="00F1143D">
        <w:rPr>
          <w:rFonts w:ascii="Arial" w:hAnsi="Arial"/>
          <w:sz w:val="26"/>
          <w:szCs w:val="26"/>
        </w:rPr>
        <w:t>Besiktning</w:t>
      </w:r>
      <w:r w:rsidR="00FD7617">
        <w:rPr>
          <w:rFonts w:ascii="Arial" w:hAnsi="Arial"/>
          <w:sz w:val="26"/>
          <w:szCs w:val="26"/>
        </w:rPr>
        <w:br/>
      </w:r>
      <w:r w:rsidR="00FD7617" w:rsidRPr="001D0472">
        <w:rPr>
          <w:rFonts w:ascii="Times New Roman" w:hAnsi="Times New Roman"/>
          <w:b w:val="0"/>
          <w:bCs w:val="0"/>
          <w:color w:val="FF0000"/>
          <w:sz w:val="24"/>
        </w:rPr>
        <w:t>Anges vid avrop</w:t>
      </w:r>
      <w:r w:rsidR="00C11201">
        <w:rPr>
          <w:rFonts w:ascii="Times New Roman" w:hAnsi="Times New Roman"/>
          <w:b w:val="0"/>
          <w:bCs w:val="0"/>
          <w:color w:val="FF0000"/>
          <w:sz w:val="24"/>
        </w:rPr>
        <w:t>:</w:t>
      </w:r>
    </w:p>
    <w:p w14:paraId="6A6E874C" w14:textId="7AFA339B" w:rsidR="00FD7617" w:rsidRDefault="004B0B3E" w:rsidP="00FD7617">
      <w:pPr>
        <w:pStyle w:val="Rubrik3"/>
        <w:spacing w:before="240" w:beforeAutospacing="0" w:after="120" w:afterAutospacing="0" w:line="240" w:lineRule="auto"/>
        <w:ind w:hanging="1276"/>
        <w:rPr>
          <w:rFonts w:ascii="Arial" w:hAnsi="Arial"/>
          <w:caps w:val="0"/>
          <w:sz w:val="26"/>
          <w:szCs w:val="26"/>
        </w:rPr>
      </w:pPr>
      <w:r>
        <w:rPr>
          <w:rFonts w:ascii="Arial" w:hAnsi="Arial"/>
          <w:caps w:val="0"/>
          <w:sz w:val="26"/>
          <w:szCs w:val="26"/>
        </w:rPr>
        <w:t>AFC/</w:t>
      </w:r>
      <w:r w:rsidR="00F1143D">
        <w:rPr>
          <w:rFonts w:ascii="Arial" w:hAnsi="Arial"/>
          <w:caps w:val="0"/>
          <w:sz w:val="26"/>
          <w:szCs w:val="26"/>
        </w:rPr>
        <w:t>AFD.71</w:t>
      </w:r>
      <w:r w:rsidR="00F4079A">
        <w:rPr>
          <w:rFonts w:ascii="Arial" w:hAnsi="Arial"/>
          <w:caps w:val="0"/>
          <w:sz w:val="26"/>
          <w:szCs w:val="26"/>
        </w:rPr>
        <w:t xml:space="preserve"> </w:t>
      </w:r>
      <w:r w:rsidR="00F1143D">
        <w:rPr>
          <w:rFonts w:ascii="Arial" w:hAnsi="Arial"/>
          <w:caps w:val="0"/>
          <w:sz w:val="26"/>
          <w:szCs w:val="26"/>
        </w:rPr>
        <w:t>Entreprenadb</w:t>
      </w:r>
      <w:r w:rsidR="0049694E" w:rsidRPr="00E47D5D">
        <w:rPr>
          <w:rFonts w:ascii="Arial" w:hAnsi="Arial"/>
          <w:caps w:val="0"/>
          <w:sz w:val="26"/>
          <w:szCs w:val="26"/>
        </w:rPr>
        <w:t>esiktning</w:t>
      </w:r>
      <w:bookmarkEnd w:id="16"/>
      <w:bookmarkEnd w:id="17"/>
      <w:r w:rsidR="00F1143D">
        <w:rPr>
          <w:rFonts w:ascii="Arial" w:hAnsi="Arial"/>
          <w:caps w:val="0"/>
          <w:sz w:val="26"/>
          <w:szCs w:val="26"/>
        </w:rPr>
        <w:t>ar</w:t>
      </w:r>
    </w:p>
    <w:p w14:paraId="004430C3" w14:textId="279D27C8" w:rsidR="00FD7617" w:rsidRPr="001D0472" w:rsidRDefault="00FD7617" w:rsidP="00FD7617">
      <w:pPr>
        <w:pStyle w:val="Rubrik4"/>
        <w:keepNext w:val="0"/>
        <w:spacing w:before="240" w:beforeAutospacing="0" w:after="120" w:afterAutospacing="0" w:line="240" w:lineRule="auto"/>
        <w:rPr>
          <w:rFonts w:ascii="Times New Roman" w:hAnsi="Times New Roman"/>
          <w:b w:val="0"/>
          <w:bCs w:val="0"/>
          <w:color w:val="FF0000"/>
          <w:sz w:val="24"/>
        </w:rPr>
      </w:pPr>
      <w:r w:rsidRPr="001D0472">
        <w:rPr>
          <w:rFonts w:ascii="Times New Roman" w:hAnsi="Times New Roman"/>
          <w:b w:val="0"/>
          <w:bCs w:val="0"/>
          <w:color w:val="FF0000"/>
          <w:sz w:val="24"/>
        </w:rPr>
        <w:t>Anges vid avrop</w:t>
      </w:r>
      <w:r w:rsidR="00C11201">
        <w:rPr>
          <w:rFonts w:ascii="Times New Roman" w:hAnsi="Times New Roman"/>
          <w:b w:val="0"/>
          <w:bCs w:val="0"/>
          <w:color w:val="FF0000"/>
          <w:sz w:val="24"/>
        </w:rPr>
        <w:t>:</w:t>
      </w:r>
    </w:p>
    <w:p w14:paraId="0898931A" w14:textId="6ACF8DA5" w:rsidR="00A17479" w:rsidRPr="00D95B11" w:rsidRDefault="004B0B3E" w:rsidP="00D95B11">
      <w:pPr>
        <w:pStyle w:val="Rubrik4"/>
        <w:keepNext w:val="0"/>
        <w:spacing w:before="240" w:beforeAutospacing="0" w:after="120" w:afterAutospacing="0" w:line="276" w:lineRule="auto"/>
        <w:ind w:hanging="1276"/>
        <w:rPr>
          <w:rFonts w:ascii="Times New Roman" w:hAnsi="Times New Roman"/>
          <w:b w:val="0"/>
          <w:bCs w:val="0"/>
          <w:sz w:val="24"/>
        </w:rPr>
      </w:pPr>
      <w:r>
        <w:rPr>
          <w:rFonts w:ascii="Arial" w:hAnsi="Arial" w:cs="Arial"/>
          <w:sz w:val="26"/>
          <w:szCs w:val="26"/>
        </w:rPr>
        <w:lastRenderedPageBreak/>
        <w:t>AFC/</w:t>
      </w:r>
      <w:r w:rsidR="00F1143D" w:rsidRPr="00105D0E">
        <w:rPr>
          <w:rFonts w:ascii="Arial" w:hAnsi="Arial" w:cs="Arial"/>
          <w:sz w:val="26"/>
          <w:szCs w:val="26"/>
        </w:rPr>
        <w:t>AFD.713</w:t>
      </w:r>
      <w:r w:rsidR="00F4079A">
        <w:rPr>
          <w:rFonts w:ascii="Arial" w:hAnsi="Arial" w:cs="Arial"/>
          <w:sz w:val="26"/>
          <w:szCs w:val="26"/>
        </w:rPr>
        <w:t xml:space="preserve"> </w:t>
      </w:r>
      <w:r w:rsidR="0049694E" w:rsidRPr="007E6CCC">
        <w:rPr>
          <w:rFonts w:ascii="Arial" w:hAnsi="Arial" w:cs="Arial"/>
          <w:sz w:val="26"/>
          <w:szCs w:val="26"/>
        </w:rPr>
        <w:t>Slutbesiktning</w:t>
      </w:r>
      <w:r w:rsidR="00F1143D" w:rsidRPr="007E6CCC">
        <w:t xml:space="preserve"> </w:t>
      </w:r>
      <w:r w:rsidR="006D5A30">
        <w:br/>
      </w:r>
      <w:proofErr w:type="spellStart"/>
      <w:r w:rsidR="00A17479" w:rsidRPr="00F1514E">
        <w:rPr>
          <w:rFonts w:ascii="Times New Roman" w:hAnsi="Times New Roman"/>
          <w:b w:val="0"/>
          <w:bCs w:val="0"/>
          <w:color w:val="FF0000"/>
          <w:sz w:val="24"/>
        </w:rPr>
        <w:t>Slutbesiktning</w:t>
      </w:r>
      <w:proofErr w:type="spellEnd"/>
      <w:r w:rsidR="00A17479" w:rsidRPr="00F1514E">
        <w:rPr>
          <w:rFonts w:ascii="Times New Roman" w:hAnsi="Times New Roman"/>
          <w:b w:val="0"/>
          <w:bCs w:val="0"/>
          <w:color w:val="FF0000"/>
          <w:sz w:val="24"/>
        </w:rPr>
        <w:t xml:space="preserve"> ska ske vid entreprenadens färdigställande i dess helhet. Anmälan om slutbesiktning ska ske skriftligen och senast två (2) veckor innan aktuell dag för besiktning, om inget annat anges vid avrop.</w:t>
      </w:r>
      <w:r w:rsidR="002B1826" w:rsidRPr="006D5A30">
        <w:rPr>
          <w:rFonts w:ascii="Times New Roman" w:hAnsi="Times New Roman"/>
          <w:b w:val="0"/>
          <w:bCs w:val="0"/>
          <w:sz w:val="24"/>
        </w:rPr>
        <w:br/>
      </w:r>
      <w:r w:rsidR="002B1826" w:rsidRPr="006D5A30">
        <w:rPr>
          <w:rFonts w:ascii="Times New Roman" w:hAnsi="Times New Roman"/>
          <w:b w:val="0"/>
          <w:bCs w:val="0"/>
          <w:sz w:val="24"/>
        </w:rPr>
        <w:br/>
      </w:r>
      <w:r w:rsidR="00A17479" w:rsidRPr="00F1514E">
        <w:rPr>
          <w:rFonts w:ascii="Times New Roman" w:hAnsi="Times New Roman"/>
          <w:b w:val="0"/>
          <w:bCs w:val="0"/>
          <w:color w:val="FF0000"/>
          <w:sz w:val="24"/>
        </w:rPr>
        <w:t>Underlag som ska ligga till grund för slutbesiktning ska, om inget annat anges vid avrop, levereras till Beställaren senast en (1) vecka efter anmälan om slutbesiktning, se AFD.242.</w:t>
      </w:r>
    </w:p>
    <w:p w14:paraId="77229D86" w14:textId="08196610" w:rsidR="00A17479" w:rsidRPr="00A17479" w:rsidRDefault="00A17479" w:rsidP="00A17479">
      <w:pPr>
        <w:pStyle w:val="Brdtext"/>
      </w:pPr>
      <w:r>
        <w:t>Vid slutbesiktning ska entreprenaden vara fullt färdigställd, slutjusterad och i driftfärdigt skick. Hela arbetsområdet</w:t>
      </w:r>
      <w:r>
        <w:rPr>
          <w:spacing w:val="-4"/>
        </w:rPr>
        <w:t xml:space="preserve"> </w:t>
      </w:r>
      <w:r>
        <w:t>med</w:t>
      </w:r>
      <w:r>
        <w:rPr>
          <w:spacing w:val="-4"/>
        </w:rPr>
        <w:t xml:space="preserve"> </w:t>
      </w:r>
      <w:r>
        <w:t>eventuella</w:t>
      </w:r>
      <w:r>
        <w:rPr>
          <w:spacing w:val="-4"/>
        </w:rPr>
        <w:t xml:space="preserve"> </w:t>
      </w:r>
      <w:r>
        <w:t>tillhörande</w:t>
      </w:r>
      <w:r>
        <w:rPr>
          <w:spacing w:val="-4"/>
        </w:rPr>
        <w:t xml:space="preserve"> </w:t>
      </w:r>
      <w:r>
        <w:t>etableringsytor</w:t>
      </w:r>
      <w:r>
        <w:rPr>
          <w:spacing w:val="-4"/>
        </w:rPr>
        <w:t xml:space="preserve"> </w:t>
      </w:r>
      <w:r>
        <w:t>ska</w:t>
      </w:r>
      <w:r>
        <w:rPr>
          <w:spacing w:val="-4"/>
        </w:rPr>
        <w:t xml:space="preserve"> </w:t>
      </w:r>
      <w:r>
        <w:t>vara</w:t>
      </w:r>
      <w:r>
        <w:rPr>
          <w:spacing w:val="-4"/>
        </w:rPr>
        <w:t xml:space="preserve"> </w:t>
      </w:r>
      <w:r>
        <w:t>avstädat</w:t>
      </w:r>
      <w:r>
        <w:rPr>
          <w:spacing w:val="-4"/>
        </w:rPr>
        <w:t xml:space="preserve"> </w:t>
      </w:r>
      <w:r>
        <w:t>och</w:t>
      </w:r>
      <w:r>
        <w:rPr>
          <w:spacing w:val="-4"/>
        </w:rPr>
        <w:t xml:space="preserve"> </w:t>
      </w:r>
      <w:r>
        <w:t>återställt</w:t>
      </w:r>
      <w:r>
        <w:rPr>
          <w:spacing w:val="-4"/>
        </w:rPr>
        <w:t xml:space="preserve"> </w:t>
      </w:r>
      <w:r>
        <w:t>i</w:t>
      </w:r>
      <w:r>
        <w:rPr>
          <w:spacing w:val="-4"/>
        </w:rPr>
        <w:t xml:space="preserve"> </w:t>
      </w:r>
      <w:r>
        <w:t>skick</w:t>
      </w:r>
      <w:r>
        <w:rPr>
          <w:spacing w:val="-4"/>
        </w:rPr>
        <w:t xml:space="preserve"> </w:t>
      </w:r>
      <w:r>
        <w:t>som före nyttjandet som etablering och uppdrag.</w:t>
      </w:r>
    </w:p>
    <w:p w14:paraId="1B8EA9D9" w14:textId="2DB15BBE" w:rsidR="00A17479" w:rsidRPr="00A17479" w:rsidRDefault="00A17479" w:rsidP="00A17479">
      <w:pPr>
        <w:pStyle w:val="Brdtext"/>
      </w:pPr>
      <w:r>
        <w:t>Besiktning</w:t>
      </w:r>
      <w:r>
        <w:rPr>
          <w:spacing w:val="-7"/>
        </w:rPr>
        <w:t xml:space="preserve"> </w:t>
      </w:r>
      <w:r>
        <w:t>av</w:t>
      </w:r>
      <w:r>
        <w:rPr>
          <w:spacing w:val="-5"/>
        </w:rPr>
        <w:t xml:space="preserve"> </w:t>
      </w:r>
      <w:r>
        <w:t>avstädning</w:t>
      </w:r>
      <w:r>
        <w:rPr>
          <w:spacing w:val="-4"/>
        </w:rPr>
        <w:t xml:space="preserve"> </w:t>
      </w:r>
      <w:r>
        <w:t>och</w:t>
      </w:r>
      <w:r>
        <w:rPr>
          <w:spacing w:val="-4"/>
        </w:rPr>
        <w:t xml:space="preserve"> </w:t>
      </w:r>
      <w:r>
        <w:t>återställning</w:t>
      </w:r>
      <w:r>
        <w:rPr>
          <w:spacing w:val="-4"/>
        </w:rPr>
        <w:t xml:space="preserve"> </w:t>
      </w:r>
      <w:r>
        <w:t>ingår</w:t>
      </w:r>
      <w:r>
        <w:rPr>
          <w:spacing w:val="-5"/>
        </w:rPr>
        <w:t xml:space="preserve"> </w:t>
      </w:r>
      <w:r>
        <w:t>i</w:t>
      </w:r>
      <w:r>
        <w:rPr>
          <w:spacing w:val="-4"/>
        </w:rPr>
        <w:t xml:space="preserve"> </w:t>
      </w:r>
      <w:r>
        <w:t>slutbesiktningen</w:t>
      </w:r>
      <w:r>
        <w:rPr>
          <w:spacing w:val="-5"/>
        </w:rPr>
        <w:t xml:space="preserve"> </w:t>
      </w:r>
      <w:r>
        <w:t>av</w:t>
      </w:r>
      <w:r>
        <w:rPr>
          <w:spacing w:val="-4"/>
        </w:rPr>
        <w:t xml:space="preserve"> </w:t>
      </w:r>
      <w:r>
        <w:rPr>
          <w:spacing w:val="-2"/>
        </w:rPr>
        <w:t>entreprenadarbetena.</w:t>
      </w:r>
    </w:p>
    <w:p w14:paraId="4B16B882" w14:textId="0C2ABC82" w:rsidR="00A17479" w:rsidRDefault="00A17479" w:rsidP="00A17479">
      <w:pPr>
        <w:pStyle w:val="Brdtext"/>
        <w:ind w:right="155"/>
        <w:jc w:val="both"/>
      </w:pPr>
      <w:r>
        <w:t>Med</w:t>
      </w:r>
      <w:r>
        <w:rPr>
          <w:spacing w:val="-2"/>
        </w:rPr>
        <w:t xml:space="preserve"> </w:t>
      </w:r>
      <w:r>
        <w:t xml:space="preserve">ändring </w:t>
      </w:r>
      <w:r>
        <w:rPr>
          <w:spacing w:val="-2"/>
        </w:rPr>
        <w:t xml:space="preserve"> </w:t>
      </w:r>
      <w:r>
        <w:t>och</w:t>
      </w:r>
      <w:r>
        <w:rPr>
          <w:spacing w:val="-2"/>
        </w:rPr>
        <w:t xml:space="preserve"> </w:t>
      </w:r>
      <w:r>
        <w:t>komplettering</w:t>
      </w:r>
      <w:r>
        <w:rPr>
          <w:spacing w:val="-2"/>
        </w:rPr>
        <w:t xml:space="preserve"> </w:t>
      </w:r>
      <w:r>
        <w:t>av</w:t>
      </w:r>
      <w:r>
        <w:rPr>
          <w:spacing w:val="-2"/>
        </w:rPr>
        <w:t xml:space="preserve"> </w:t>
      </w:r>
      <w:r w:rsidR="00216097">
        <w:rPr>
          <w:spacing w:val="-2"/>
        </w:rPr>
        <w:t>AB 04/</w:t>
      </w:r>
      <w:r>
        <w:t>ABT</w:t>
      </w:r>
      <w:r>
        <w:rPr>
          <w:spacing w:val="-2"/>
        </w:rPr>
        <w:t xml:space="preserve"> </w:t>
      </w:r>
      <w:r>
        <w:t>06</w:t>
      </w:r>
      <w:r>
        <w:rPr>
          <w:spacing w:val="-2"/>
        </w:rPr>
        <w:t xml:space="preserve"> </w:t>
      </w:r>
      <w:r>
        <w:t>kap</w:t>
      </w:r>
      <w:r>
        <w:rPr>
          <w:spacing w:val="-2"/>
        </w:rPr>
        <w:t xml:space="preserve"> </w:t>
      </w:r>
      <w:r>
        <w:t>7</w:t>
      </w:r>
      <w:r>
        <w:rPr>
          <w:spacing w:val="-1"/>
        </w:rPr>
        <w:t xml:space="preserve"> </w:t>
      </w:r>
      <w:r>
        <w:t>§</w:t>
      </w:r>
      <w:r>
        <w:rPr>
          <w:spacing w:val="-2"/>
        </w:rPr>
        <w:t xml:space="preserve"> </w:t>
      </w:r>
      <w:r>
        <w:t>2</w:t>
      </w:r>
      <w:r>
        <w:rPr>
          <w:spacing w:val="-2"/>
        </w:rPr>
        <w:t xml:space="preserve"> </w:t>
      </w:r>
      <w:r>
        <w:t>föreligger</w:t>
      </w:r>
      <w:r>
        <w:rPr>
          <w:spacing w:val="-2"/>
        </w:rPr>
        <w:t xml:space="preserve"> </w:t>
      </w:r>
      <w:r>
        <w:t>hinder</w:t>
      </w:r>
      <w:r>
        <w:rPr>
          <w:spacing w:val="-2"/>
        </w:rPr>
        <w:t xml:space="preserve"> </w:t>
      </w:r>
      <w:r>
        <w:t>mot</w:t>
      </w:r>
      <w:r>
        <w:rPr>
          <w:spacing w:val="-2"/>
        </w:rPr>
        <w:t xml:space="preserve"> </w:t>
      </w:r>
      <w:r>
        <w:t>godkänd</w:t>
      </w:r>
      <w:r>
        <w:rPr>
          <w:spacing w:val="-2"/>
        </w:rPr>
        <w:t xml:space="preserve"> </w:t>
      </w:r>
      <w:r>
        <w:t>slutbesiktning om</w:t>
      </w:r>
      <w:r>
        <w:rPr>
          <w:spacing w:val="-3"/>
        </w:rPr>
        <w:t xml:space="preserve"> </w:t>
      </w:r>
      <w:r>
        <w:t>begärda</w:t>
      </w:r>
      <w:r>
        <w:rPr>
          <w:spacing w:val="-3"/>
        </w:rPr>
        <w:t xml:space="preserve"> </w:t>
      </w:r>
      <w:r>
        <w:t>handlingar</w:t>
      </w:r>
      <w:r>
        <w:rPr>
          <w:spacing w:val="-3"/>
        </w:rPr>
        <w:t xml:space="preserve"> </w:t>
      </w:r>
      <w:r>
        <w:t>som</w:t>
      </w:r>
      <w:r>
        <w:rPr>
          <w:spacing w:val="-3"/>
        </w:rPr>
        <w:t xml:space="preserve"> </w:t>
      </w:r>
      <w:r>
        <w:t>ska</w:t>
      </w:r>
      <w:r>
        <w:rPr>
          <w:spacing w:val="-3"/>
        </w:rPr>
        <w:t xml:space="preserve"> </w:t>
      </w:r>
      <w:r>
        <w:t>ligga</w:t>
      </w:r>
      <w:r>
        <w:rPr>
          <w:spacing w:val="-3"/>
        </w:rPr>
        <w:t xml:space="preserve"> </w:t>
      </w:r>
      <w:r>
        <w:t>till</w:t>
      </w:r>
      <w:r>
        <w:rPr>
          <w:spacing w:val="-3"/>
        </w:rPr>
        <w:t xml:space="preserve"> </w:t>
      </w:r>
      <w:r>
        <w:t>grund</w:t>
      </w:r>
      <w:r>
        <w:rPr>
          <w:spacing w:val="-3"/>
        </w:rPr>
        <w:t xml:space="preserve"> </w:t>
      </w:r>
      <w:r>
        <w:t>för</w:t>
      </w:r>
      <w:r>
        <w:rPr>
          <w:spacing w:val="-3"/>
        </w:rPr>
        <w:t xml:space="preserve"> </w:t>
      </w:r>
      <w:r>
        <w:t>slutbesiktningen</w:t>
      </w:r>
      <w:r>
        <w:rPr>
          <w:spacing w:val="-3"/>
        </w:rPr>
        <w:t xml:space="preserve"> </w:t>
      </w:r>
      <w:r>
        <w:t>inte</w:t>
      </w:r>
      <w:r>
        <w:rPr>
          <w:spacing w:val="-3"/>
        </w:rPr>
        <w:t xml:space="preserve"> </w:t>
      </w:r>
      <w:r>
        <w:t>har</w:t>
      </w:r>
      <w:r>
        <w:rPr>
          <w:spacing w:val="-3"/>
        </w:rPr>
        <w:t xml:space="preserve"> </w:t>
      </w:r>
      <w:r>
        <w:t>levererats</w:t>
      </w:r>
      <w:r>
        <w:rPr>
          <w:spacing w:val="-3"/>
        </w:rPr>
        <w:t xml:space="preserve"> </w:t>
      </w:r>
      <w:r>
        <w:t>i</w:t>
      </w:r>
      <w:r>
        <w:rPr>
          <w:spacing w:val="-3"/>
        </w:rPr>
        <w:t xml:space="preserve"> </w:t>
      </w:r>
      <w:r>
        <w:t>enlighet</w:t>
      </w:r>
      <w:r>
        <w:rPr>
          <w:spacing w:val="-3"/>
        </w:rPr>
        <w:t xml:space="preserve"> </w:t>
      </w:r>
      <w:r>
        <w:t xml:space="preserve">med ovan samt </w:t>
      </w:r>
      <w:r w:rsidR="00057444">
        <w:t>AFC/</w:t>
      </w:r>
      <w:r>
        <w:t>AFD.242.</w:t>
      </w:r>
    </w:p>
    <w:p w14:paraId="69AB11C1" w14:textId="1ABC8FDF" w:rsidR="00F313AA" w:rsidRPr="00944B4E" w:rsidRDefault="004B0B3E" w:rsidP="00944B4E">
      <w:pPr>
        <w:pStyle w:val="Rubrik4"/>
        <w:keepNext w:val="0"/>
        <w:spacing w:before="240" w:beforeAutospacing="0" w:after="120" w:afterAutospacing="0" w:line="240" w:lineRule="auto"/>
        <w:ind w:hanging="1276"/>
        <w:rPr>
          <w:rFonts w:ascii="Times New Roman" w:hAnsi="Times New Roman"/>
          <w:b w:val="0"/>
          <w:sz w:val="24"/>
          <w:szCs w:val="24"/>
        </w:rPr>
      </w:pPr>
      <w:r>
        <w:rPr>
          <w:rFonts w:ascii="Arial" w:hAnsi="Arial" w:cs="Arial"/>
          <w:sz w:val="26"/>
          <w:szCs w:val="26"/>
        </w:rPr>
        <w:t>AFC/</w:t>
      </w:r>
      <w:r w:rsidR="00401D5E">
        <w:rPr>
          <w:rFonts w:ascii="Arial" w:hAnsi="Arial" w:cs="Arial"/>
          <w:sz w:val="26"/>
          <w:szCs w:val="26"/>
        </w:rPr>
        <w:t>AFD</w:t>
      </w:r>
      <w:r w:rsidR="00F313AA">
        <w:rPr>
          <w:rFonts w:ascii="Arial" w:hAnsi="Arial" w:cs="Arial"/>
          <w:sz w:val="26"/>
          <w:szCs w:val="26"/>
        </w:rPr>
        <w:t>.714</w:t>
      </w:r>
      <w:r w:rsidR="00F4079A">
        <w:rPr>
          <w:rFonts w:ascii="Arial" w:hAnsi="Arial" w:cs="Arial"/>
          <w:sz w:val="26"/>
          <w:szCs w:val="26"/>
        </w:rPr>
        <w:t xml:space="preserve"> </w:t>
      </w:r>
      <w:r w:rsidR="0049694E" w:rsidRPr="00BB0BA9">
        <w:rPr>
          <w:rFonts w:ascii="Arial" w:hAnsi="Arial" w:cs="Arial"/>
          <w:sz w:val="26"/>
          <w:szCs w:val="26"/>
        </w:rPr>
        <w:t>Garantibesiktning</w:t>
      </w:r>
      <w:r w:rsidR="00510737" w:rsidRPr="00BB0BA9">
        <w:rPr>
          <w:rFonts w:ascii="Arial" w:hAnsi="Arial" w:cs="Arial"/>
          <w:sz w:val="26"/>
          <w:szCs w:val="26"/>
        </w:rPr>
        <w:br/>
      </w:r>
      <w:r w:rsidR="00C41E0C">
        <w:rPr>
          <w:rFonts w:ascii="Times New Roman" w:hAnsi="Times New Roman"/>
          <w:b w:val="0"/>
          <w:sz w:val="24"/>
          <w:szCs w:val="24"/>
        </w:rPr>
        <w:t>Beställare</w:t>
      </w:r>
      <w:r w:rsidR="00E46B0D" w:rsidRPr="00BB0BA9">
        <w:rPr>
          <w:rFonts w:ascii="Times New Roman" w:hAnsi="Times New Roman"/>
          <w:b w:val="0"/>
          <w:sz w:val="24"/>
          <w:szCs w:val="24"/>
        </w:rPr>
        <w:t xml:space="preserve"> kallar till garantibes</w:t>
      </w:r>
      <w:r w:rsidR="00560E7B" w:rsidRPr="00BB0BA9">
        <w:rPr>
          <w:rFonts w:ascii="Times New Roman" w:hAnsi="Times New Roman"/>
          <w:b w:val="0"/>
          <w:sz w:val="24"/>
          <w:szCs w:val="24"/>
        </w:rPr>
        <w:t xml:space="preserve">iktning </w:t>
      </w:r>
      <w:r w:rsidR="00944B4E">
        <w:rPr>
          <w:rFonts w:ascii="Times New Roman" w:hAnsi="Times New Roman"/>
          <w:b w:val="0"/>
          <w:sz w:val="24"/>
          <w:szCs w:val="24"/>
        </w:rPr>
        <w:t xml:space="preserve">minst tre (3) månader </w:t>
      </w:r>
      <w:r w:rsidR="00560E7B" w:rsidRPr="00BB0BA9">
        <w:rPr>
          <w:rFonts w:ascii="Times New Roman" w:hAnsi="Times New Roman"/>
          <w:b w:val="0"/>
          <w:sz w:val="24"/>
          <w:szCs w:val="24"/>
        </w:rPr>
        <w:t>före</w:t>
      </w:r>
      <w:r w:rsidR="00E46B0D" w:rsidRPr="00BB0BA9">
        <w:rPr>
          <w:rFonts w:ascii="Times New Roman" w:hAnsi="Times New Roman"/>
          <w:b w:val="0"/>
          <w:sz w:val="24"/>
          <w:szCs w:val="24"/>
        </w:rPr>
        <w:t xml:space="preserve"> garantitidens utgång.</w:t>
      </w:r>
    </w:p>
    <w:p w14:paraId="7965CF36" w14:textId="3B4693CD" w:rsidR="004F43F3" w:rsidRPr="00510737" w:rsidRDefault="004B0B3E" w:rsidP="00510737">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AFC/</w:t>
      </w:r>
      <w:r w:rsidR="00401D5E">
        <w:rPr>
          <w:rFonts w:ascii="Arial" w:hAnsi="Arial" w:cs="Arial"/>
          <w:b/>
          <w:sz w:val="26"/>
          <w:szCs w:val="26"/>
        </w:rPr>
        <w:t>AFD</w:t>
      </w:r>
      <w:r w:rsidR="00F313AA">
        <w:rPr>
          <w:rFonts w:ascii="Arial" w:hAnsi="Arial" w:cs="Arial"/>
          <w:b/>
          <w:sz w:val="26"/>
          <w:szCs w:val="26"/>
        </w:rPr>
        <w:t>.718</w:t>
      </w:r>
      <w:r w:rsidR="00F4079A">
        <w:rPr>
          <w:rFonts w:ascii="Arial" w:hAnsi="Arial" w:cs="Arial"/>
          <w:b/>
          <w:sz w:val="26"/>
          <w:szCs w:val="26"/>
        </w:rPr>
        <w:t xml:space="preserve"> </w:t>
      </w:r>
      <w:r w:rsidR="00755260">
        <w:rPr>
          <w:rFonts w:ascii="Arial" w:hAnsi="Arial" w:cs="Arial"/>
          <w:b/>
          <w:sz w:val="26"/>
          <w:szCs w:val="26"/>
        </w:rPr>
        <w:t>Besiktningsman</w:t>
      </w:r>
      <w:r w:rsidR="00510737">
        <w:rPr>
          <w:rFonts w:ascii="Arial" w:hAnsi="Arial" w:cs="Arial"/>
          <w:b/>
          <w:sz w:val="26"/>
          <w:szCs w:val="26"/>
        </w:rPr>
        <w:br/>
      </w:r>
      <w:r w:rsidR="00C41E0C">
        <w:rPr>
          <w:szCs w:val="24"/>
        </w:rPr>
        <w:t>Beställare</w:t>
      </w:r>
      <w:r w:rsidR="004F43F3" w:rsidRPr="004F43F3">
        <w:rPr>
          <w:szCs w:val="24"/>
        </w:rPr>
        <w:t xml:space="preserve"> utser </w:t>
      </w:r>
      <w:r w:rsidR="00560E7B">
        <w:rPr>
          <w:szCs w:val="24"/>
        </w:rPr>
        <w:t xml:space="preserve">och bekostar </w:t>
      </w:r>
      <w:r w:rsidR="004F43F3" w:rsidRPr="004F43F3">
        <w:rPr>
          <w:szCs w:val="24"/>
        </w:rPr>
        <w:t>besiktningsman.</w:t>
      </w:r>
    </w:p>
    <w:p w14:paraId="72BC2A56" w14:textId="44A2F70F" w:rsidR="00DF3BA8" w:rsidRPr="009C5CC5" w:rsidRDefault="004B0B3E" w:rsidP="009C5CC5">
      <w:pPr>
        <w:pStyle w:val="Rubrik3"/>
        <w:spacing w:before="240" w:beforeAutospacing="0" w:after="120" w:afterAutospacing="0" w:line="240" w:lineRule="auto"/>
        <w:ind w:hanging="1276"/>
        <w:rPr>
          <w:rFonts w:ascii="Arial" w:hAnsi="Arial"/>
          <w:caps w:val="0"/>
          <w:sz w:val="26"/>
          <w:szCs w:val="26"/>
        </w:rPr>
      </w:pPr>
      <w:bookmarkStart w:id="18" w:name="_Toc410229056"/>
      <w:bookmarkStart w:id="19" w:name="_Toc418952481"/>
      <w:bookmarkStart w:id="20" w:name="_Hlk119661249"/>
      <w:r>
        <w:rPr>
          <w:rFonts w:ascii="Arial" w:hAnsi="Arial"/>
          <w:caps w:val="0"/>
          <w:sz w:val="26"/>
          <w:szCs w:val="26"/>
        </w:rPr>
        <w:t>AFC/</w:t>
      </w:r>
      <w:r w:rsidR="00F313AA" w:rsidRPr="007A1373">
        <w:rPr>
          <w:rFonts w:ascii="Arial" w:hAnsi="Arial"/>
          <w:caps w:val="0"/>
          <w:sz w:val="26"/>
          <w:szCs w:val="26"/>
        </w:rPr>
        <w:t>A</w:t>
      </w:r>
      <w:r w:rsidR="00DE61BC" w:rsidRPr="007A1373">
        <w:rPr>
          <w:rFonts w:ascii="Arial" w:hAnsi="Arial"/>
          <w:caps w:val="0"/>
          <w:sz w:val="26"/>
          <w:szCs w:val="26"/>
        </w:rPr>
        <w:t>FD</w:t>
      </w:r>
      <w:r w:rsidR="0049694E" w:rsidRPr="007A1373">
        <w:rPr>
          <w:rFonts w:ascii="Arial" w:hAnsi="Arial"/>
          <w:caps w:val="0"/>
          <w:sz w:val="26"/>
          <w:szCs w:val="26"/>
        </w:rPr>
        <w:t>.8</w:t>
      </w:r>
      <w:r w:rsidR="00F4079A">
        <w:rPr>
          <w:rFonts w:ascii="Arial" w:hAnsi="Arial"/>
          <w:caps w:val="0"/>
          <w:sz w:val="26"/>
          <w:szCs w:val="26"/>
        </w:rPr>
        <w:t xml:space="preserve"> </w:t>
      </w:r>
      <w:r w:rsidR="0049694E" w:rsidRPr="007A1373">
        <w:rPr>
          <w:rFonts w:ascii="Arial" w:hAnsi="Arial"/>
          <w:caps w:val="0"/>
          <w:sz w:val="26"/>
          <w:szCs w:val="26"/>
        </w:rPr>
        <w:t>Hävning</w:t>
      </w:r>
      <w:bookmarkEnd w:id="18"/>
      <w:bookmarkEnd w:id="19"/>
    </w:p>
    <w:p w14:paraId="35843176" w14:textId="196269DE" w:rsidR="00553690" w:rsidRPr="00545365" w:rsidRDefault="00560E7B" w:rsidP="00D64993">
      <w:pPr>
        <w:autoSpaceDE w:val="0"/>
        <w:autoSpaceDN w:val="0"/>
        <w:adjustRightInd w:val="0"/>
        <w:spacing w:before="0" w:beforeAutospacing="0" w:after="0" w:afterAutospacing="0" w:line="276" w:lineRule="auto"/>
        <w:rPr>
          <w:bCs/>
          <w:iCs/>
          <w:szCs w:val="24"/>
        </w:rPr>
      </w:pPr>
      <w:r w:rsidRPr="00004A0B">
        <w:rPr>
          <w:szCs w:val="24"/>
        </w:rPr>
        <w:t xml:space="preserve">Med komplettering till </w:t>
      </w:r>
      <w:r w:rsidR="00B31D55" w:rsidRPr="00004A0B">
        <w:rPr>
          <w:szCs w:val="24"/>
        </w:rPr>
        <w:t xml:space="preserve">de hävningsgrunder som anges i </w:t>
      </w:r>
      <w:r w:rsidR="00216097">
        <w:rPr>
          <w:szCs w:val="24"/>
        </w:rPr>
        <w:t>AB 04/</w:t>
      </w:r>
      <w:r w:rsidRPr="00004A0B">
        <w:rPr>
          <w:szCs w:val="24"/>
        </w:rPr>
        <w:t>AB</w:t>
      </w:r>
      <w:r w:rsidR="00401D5E" w:rsidRPr="00004A0B">
        <w:rPr>
          <w:szCs w:val="24"/>
        </w:rPr>
        <w:t>T 06</w:t>
      </w:r>
      <w:r w:rsidR="003E3A2B" w:rsidRPr="00004A0B">
        <w:rPr>
          <w:szCs w:val="24"/>
        </w:rPr>
        <w:t xml:space="preserve"> kap 8 § 1</w:t>
      </w:r>
      <w:r w:rsidRPr="00004A0B">
        <w:rPr>
          <w:szCs w:val="24"/>
        </w:rPr>
        <w:t xml:space="preserve"> </w:t>
      </w:r>
      <w:r w:rsidRPr="005E5D36">
        <w:rPr>
          <w:szCs w:val="24"/>
        </w:rPr>
        <w:t>äger</w:t>
      </w:r>
      <w:r w:rsidR="00DF3BA8" w:rsidRPr="005E5D36">
        <w:rPr>
          <w:szCs w:val="24"/>
        </w:rPr>
        <w:t xml:space="preserve"> </w:t>
      </w:r>
      <w:r w:rsidR="00C41E0C">
        <w:rPr>
          <w:szCs w:val="24"/>
        </w:rPr>
        <w:t>Beställare</w:t>
      </w:r>
      <w:r w:rsidR="00B31D55" w:rsidRPr="005E5D36">
        <w:rPr>
          <w:szCs w:val="24"/>
        </w:rPr>
        <w:t xml:space="preserve"> </w:t>
      </w:r>
      <w:r w:rsidR="00DF3BA8" w:rsidRPr="005E5D36">
        <w:rPr>
          <w:szCs w:val="24"/>
        </w:rPr>
        <w:t>rätt</w:t>
      </w:r>
      <w:r w:rsidRPr="005E5D36">
        <w:rPr>
          <w:szCs w:val="24"/>
        </w:rPr>
        <w:t xml:space="preserve"> att häva</w:t>
      </w:r>
      <w:r w:rsidR="00553690">
        <w:rPr>
          <w:szCs w:val="24"/>
        </w:rPr>
        <w:t xml:space="preserve"> </w:t>
      </w:r>
      <w:r w:rsidR="007F4942" w:rsidRPr="004D1E0F">
        <w:rPr>
          <w:bCs/>
          <w:iCs/>
          <w:szCs w:val="24"/>
        </w:rPr>
        <w:t>en</w:t>
      </w:r>
      <w:r w:rsidR="00C81C39">
        <w:rPr>
          <w:bCs/>
          <w:iCs/>
          <w:szCs w:val="24"/>
        </w:rPr>
        <w:t>skilt</w:t>
      </w:r>
      <w:r w:rsidR="007F4942" w:rsidRPr="004D1E0F">
        <w:rPr>
          <w:bCs/>
          <w:iCs/>
          <w:szCs w:val="24"/>
        </w:rPr>
        <w:t xml:space="preserve"> kontrakt</w:t>
      </w:r>
      <w:r w:rsidR="009C5CC5" w:rsidRPr="004D1E0F">
        <w:rPr>
          <w:bCs/>
          <w:iCs/>
          <w:szCs w:val="24"/>
        </w:rPr>
        <w:t xml:space="preserve">, under samma förutsättningar som </w:t>
      </w:r>
      <w:r w:rsidR="00585288">
        <w:rPr>
          <w:bCs/>
          <w:iCs/>
          <w:szCs w:val="24"/>
        </w:rPr>
        <w:t>Inköpscentralen</w:t>
      </w:r>
      <w:r w:rsidR="009C5CC5" w:rsidRPr="004D1E0F">
        <w:rPr>
          <w:bCs/>
          <w:iCs/>
          <w:szCs w:val="24"/>
        </w:rPr>
        <w:t xml:space="preserve"> äger rätt att häv</w:t>
      </w:r>
      <w:r w:rsidR="004D1E0F" w:rsidRPr="004D1E0F">
        <w:rPr>
          <w:bCs/>
          <w:iCs/>
          <w:szCs w:val="24"/>
        </w:rPr>
        <w:t xml:space="preserve">a </w:t>
      </w:r>
      <w:r w:rsidR="003D47B0">
        <w:rPr>
          <w:bCs/>
          <w:iCs/>
          <w:szCs w:val="24"/>
        </w:rPr>
        <w:t>r</w:t>
      </w:r>
      <w:r w:rsidR="00E12FA2" w:rsidRPr="004D1E0F">
        <w:rPr>
          <w:bCs/>
          <w:iCs/>
          <w:szCs w:val="24"/>
        </w:rPr>
        <w:t>amavtalet</w:t>
      </w:r>
      <w:r w:rsidR="004D1E0F" w:rsidRPr="004D1E0F">
        <w:rPr>
          <w:bCs/>
          <w:iCs/>
          <w:szCs w:val="24"/>
        </w:rPr>
        <w:t xml:space="preserve"> </w:t>
      </w:r>
      <w:r w:rsidR="004D1E0F" w:rsidRPr="00BA3762">
        <w:rPr>
          <w:bCs/>
          <w:iCs/>
          <w:szCs w:val="24"/>
        </w:rPr>
        <w:t>enligt</w:t>
      </w:r>
      <w:r w:rsidR="00004A0B" w:rsidRPr="00BA3762">
        <w:rPr>
          <w:bCs/>
          <w:iCs/>
          <w:szCs w:val="24"/>
        </w:rPr>
        <w:t xml:space="preserve"> </w:t>
      </w:r>
      <w:r w:rsidR="003D47B0" w:rsidRPr="006A631F">
        <w:rPr>
          <w:bCs/>
          <w:iCs/>
          <w:szCs w:val="24"/>
        </w:rPr>
        <w:t>handling 01</w:t>
      </w:r>
      <w:r w:rsidR="003D47B0">
        <w:rPr>
          <w:bCs/>
          <w:iCs/>
          <w:szCs w:val="24"/>
        </w:rPr>
        <w:t xml:space="preserve"> </w:t>
      </w:r>
      <w:r w:rsidR="003D47B0" w:rsidRPr="00545365">
        <w:rPr>
          <w:bCs/>
          <w:iCs/>
          <w:szCs w:val="24"/>
        </w:rPr>
        <w:t>Ramavtal</w:t>
      </w:r>
      <w:r w:rsidR="002D7272" w:rsidRPr="00545365">
        <w:rPr>
          <w:bCs/>
          <w:iCs/>
          <w:szCs w:val="24"/>
        </w:rPr>
        <w:t>.</w:t>
      </w:r>
    </w:p>
    <w:bookmarkEnd w:id="20"/>
    <w:p w14:paraId="17B94B02" w14:textId="77777777" w:rsidR="00397B74" w:rsidRPr="005E5D36" w:rsidRDefault="00397B74" w:rsidP="005E5D36">
      <w:pPr>
        <w:autoSpaceDE w:val="0"/>
        <w:autoSpaceDN w:val="0"/>
        <w:adjustRightInd w:val="0"/>
        <w:spacing w:before="0" w:beforeAutospacing="0" w:after="0" w:afterAutospacing="0" w:line="276" w:lineRule="auto"/>
        <w:rPr>
          <w:b/>
          <w:szCs w:val="24"/>
        </w:rPr>
      </w:pPr>
    </w:p>
    <w:p w14:paraId="15A1E8F6" w14:textId="2B9B10E2" w:rsidR="00273EA9" w:rsidRPr="009C5CC5" w:rsidRDefault="00397B74" w:rsidP="009C5CC5">
      <w:pPr>
        <w:autoSpaceDE w:val="0"/>
        <w:autoSpaceDN w:val="0"/>
        <w:adjustRightInd w:val="0"/>
        <w:spacing w:before="0" w:beforeAutospacing="0" w:after="0" w:afterAutospacing="0" w:line="276" w:lineRule="auto"/>
        <w:rPr>
          <w:szCs w:val="24"/>
        </w:rPr>
      </w:pPr>
      <w:r w:rsidRPr="005E5D36">
        <w:rPr>
          <w:szCs w:val="24"/>
        </w:rPr>
        <w:t xml:space="preserve">Om </w:t>
      </w:r>
      <w:r w:rsidR="001460F8" w:rsidRPr="005E5D36">
        <w:rPr>
          <w:szCs w:val="24"/>
        </w:rPr>
        <w:t>kontrakt</w:t>
      </w:r>
      <w:r w:rsidRPr="005E5D36">
        <w:rPr>
          <w:szCs w:val="24"/>
        </w:rPr>
        <w:t xml:space="preserve"> hävs är Entreprenören ersät</w:t>
      </w:r>
      <w:r w:rsidR="00A14110" w:rsidRPr="005E5D36">
        <w:rPr>
          <w:szCs w:val="24"/>
        </w:rPr>
        <w:t xml:space="preserve">tningsskyldig för den skada som </w:t>
      </w:r>
      <w:r w:rsidRPr="005E5D36">
        <w:rPr>
          <w:szCs w:val="24"/>
        </w:rPr>
        <w:t>hävn</w:t>
      </w:r>
      <w:r w:rsidR="000C6EC0" w:rsidRPr="005E5D36">
        <w:rPr>
          <w:szCs w:val="24"/>
        </w:rPr>
        <w:t>ingen förorsakat</w:t>
      </w:r>
      <w:r w:rsidR="00C5128B" w:rsidRPr="005E5D36">
        <w:rPr>
          <w:szCs w:val="24"/>
        </w:rPr>
        <w:t xml:space="preserve"> </w:t>
      </w:r>
      <w:r w:rsidR="00C41E0C">
        <w:rPr>
          <w:szCs w:val="24"/>
        </w:rPr>
        <w:t>Beställare</w:t>
      </w:r>
      <w:r w:rsidR="00553690">
        <w:rPr>
          <w:szCs w:val="24"/>
        </w:rPr>
        <w:t>.</w:t>
      </w:r>
      <w:bookmarkStart w:id="21" w:name="_Toc410229057"/>
      <w:bookmarkStart w:id="22" w:name="_Toc418952482"/>
    </w:p>
    <w:p w14:paraId="57F0D241" w14:textId="32F4EB8C" w:rsidR="0049694E" w:rsidRPr="001F2918" w:rsidRDefault="004B0B3E" w:rsidP="009C5CC5">
      <w:pPr>
        <w:pStyle w:val="Rubrik3"/>
        <w:keepNext/>
        <w:spacing w:before="240" w:beforeAutospacing="0" w:after="0" w:afterAutospacing="0" w:line="240" w:lineRule="auto"/>
        <w:ind w:hanging="1276"/>
        <w:rPr>
          <w:rFonts w:ascii="Arial" w:hAnsi="Arial"/>
          <w:caps w:val="0"/>
          <w:sz w:val="26"/>
          <w:szCs w:val="26"/>
        </w:rPr>
      </w:pPr>
      <w:r>
        <w:rPr>
          <w:rFonts w:ascii="Arial" w:hAnsi="Arial"/>
          <w:caps w:val="0"/>
          <w:sz w:val="26"/>
          <w:szCs w:val="26"/>
        </w:rPr>
        <w:t>AFC/</w:t>
      </w:r>
      <w:r w:rsidR="00A63335">
        <w:rPr>
          <w:rFonts w:ascii="Arial" w:hAnsi="Arial"/>
          <w:caps w:val="0"/>
          <w:sz w:val="26"/>
          <w:szCs w:val="26"/>
        </w:rPr>
        <w:t>AFD</w:t>
      </w:r>
      <w:r w:rsidR="0049694E" w:rsidRPr="001F2918">
        <w:rPr>
          <w:rFonts w:ascii="Arial" w:hAnsi="Arial"/>
          <w:caps w:val="0"/>
          <w:sz w:val="26"/>
          <w:szCs w:val="26"/>
        </w:rPr>
        <w:t>.9</w:t>
      </w:r>
      <w:r w:rsidR="00F4079A">
        <w:rPr>
          <w:rFonts w:ascii="Arial" w:hAnsi="Arial"/>
          <w:caps w:val="0"/>
          <w:sz w:val="26"/>
          <w:szCs w:val="26"/>
        </w:rPr>
        <w:t xml:space="preserve"> </w:t>
      </w:r>
      <w:r w:rsidR="0049694E" w:rsidRPr="001F2918">
        <w:rPr>
          <w:rFonts w:ascii="Arial" w:hAnsi="Arial"/>
          <w:caps w:val="0"/>
          <w:sz w:val="26"/>
          <w:szCs w:val="26"/>
        </w:rPr>
        <w:t>Tvist</w:t>
      </w:r>
      <w:r w:rsidR="00755260" w:rsidRPr="001F2918">
        <w:rPr>
          <w:rFonts w:ascii="Arial" w:hAnsi="Arial"/>
          <w:caps w:val="0"/>
          <w:sz w:val="26"/>
          <w:szCs w:val="26"/>
        </w:rPr>
        <w:t>elösning</w:t>
      </w:r>
      <w:bookmarkEnd w:id="21"/>
      <w:bookmarkEnd w:id="22"/>
    </w:p>
    <w:p w14:paraId="12062F8B" w14:textId="120298CE" w:rsidR="00CF325B" w:rsidRPr="00191708" w:rsidRDefault="00BA3762" w:rsidP="00C21202">
      <w:pPr>
        <w:autoSpaceDE w:val="0"/>
        <w:autoSpaceDN w:val="0"/>
        <w:adjustRightInd w:val="0"/>
        <w:spacing w:before="120" w:beforeAutospacing="0" w:after="0" w:afterAutospacing="0" w:line="276" w:lineRule="auto"/>
        <w:rPr>
          <w:bCs/>
          <w:szCs w:val="24"/>
        </w:rPr>
      </w:pPr>
      <w:r>
        <w:rPr>
          <w:bCs/>
          <w:szCs w:val="24"/>
        </w:rPr>
        <w:t xml:space="preserve">Tvist ska avgöras i allmän domstol på </w:t>
      </w:r>
      <w:r w:rsidR="00C41E0C">
        <w:rPr>
          <w:bCs/>
          <w:szCs w:val="24"/>
        </w:rPr>
        <w:t>Beställare</w:t>
      </w:r>
      <w:r>
        <w:rPr>
          <w:bCs/>
          <w:szCs w:val="24"/>
        </w:rPr>
        <w:t xml:space="preserve">s hemort. </w:t>
      </w:r>
    </w:p>
    <w:p w14:paraId="52C7BD36" w14:textId="43E2E867" w:rsidR="00D32C5D" w:rsidRDefault="00A26504" w:rsidP="00545365">
      <w:pPr>
        <w:pStyle w:val="Rubrik1"/>
        <w:ind w:left="-1276"/>
      </w:pPr>
      <w:r>
        <w:rPr>
          <w:szCs w:val="24"/>
        </w:rPr>
        <w:br w:type="page"/>
      </w:r>
      <w:bookmarkStart w:id="23" w:name="_Toc410229058"/>
      <w:bookmarkStart w:id="24" w:name="_Toc418952483"/>
      <w:r w:rsidR="00F313AA" w:rsidRPr="00D64993">
        <w:lastRenderedPageBreak/>
        <w:t>AFG</w:t>
      </w:r>
      <w:r w:rsidR="000A22BC" w:rsidRPr="00D64993">
        <w:tab/>
      </w:r>
      <w:r w:rsidR="00E05BC3" w:rsidRPr="00D64993">
        <w:t xml:space="preserve">ALLMÄNNA </w:t>
      </w:r>
      <w:r w:rsidR="00F313AA" w:rsidRPr="00D64993">
        <w:t xml:space="preserve">ARBETEN OCH </w:t>
      </w:r>
      <w:r w:rsidR="00E05BC3" w:rsidRPr="00D64993">
        <w:t>HJÄLPMEDEL</w:t>
      </w:r>
      <w:bookmarkEnd w:id="23"/>
      <w:bookmarkEnd w:id="24"/>
    </w:p>
    <w:p w14:paraId="7D3F222A" w14:textId="26037036" w:rsidR="005146B2" w:rsidRPr="005146B2" w:rsidRDefault="00F313AA" w:rsidP="005146B2">
      <w:pPr>
        <w:pStyle w:val="Rubrik3"/>
        <w:spacing w:before="240" w:beforeAutospacing="0" w:after="120" w:afterAutospacing="0" w:line="240" w:lineRule="auto"/>
        <w:ind w:hanging="1276"/>
        <w:rPr>
          <w:rFonts w:ascii="Arial" w:hAnsi="Arial"/>
          <w:caps w:val="0"/>
          <w:sz w:val="26"/>
          <w:szCs w:val="26"/>
        </w:rPr>
      </w:pPr>
      <w:bookmarkStart w:id="25" w:name="_Toc418952484"/>
      <w:bookmarkStart w:id="26" w:name="_Toc410229059"/>
      <w:r>
        <w:rPr>
          <w:rFonts w:ascii="Arial" w:hAnsi="Arial"/>
          <w:caps w:val="0"/>
          <w:sz w:val="26"/>
          <w:szCs w:val="26"/>
        </w:rPr>
        <w:t>AFG</w:t>
      </w:r>
      <w:r w:rsidR="00D32C5D" w:rsidRPr="00D32C5D">
        <w:rPr>
          <w:rFonts w:ascii="Arial" w:hAnsi="Arial"/>
          <w:caps w:val="0"/>
          <w:sz w:val="26"/>
          <w:szCs w:val="26"/>
        </w:rPr>
        <w:t>.1</w:t>
      </w:r>
      <w:r>
        <w:rPr>
          <w:rFonts w:ascii="Arial" w:hAnsi="Arial"/>
          <w:caps w:val="0"/>
          <w:sz w:val="26"/>
          <w:szCs w:val="26"/>
        </w:rPr>
        <w:tab/>
        <w:t>Etablering av arbetsplats</w:t>
      </w:r>
      <w:bookmarkEnd w:id="25"/>
    </w:p>
    <w:p w14:paraId="00162AFC" w14:textId="093A03AC" w:rsidR="005B491A" w:rsidRDefault="00F313AA" w:rsidP="00C603B0">
      <w:pPr>
        <w:pStyle w:val="Rubrik3"/>
        <w:spacing w:before="240" w:beforeAutospacing="0" w:after="0" w:afterAutospacing="0" w:line="240" w:lineRule="auto"/>
        <w:ind w:hanging="1276"/>
        <w:rPr>
          <w:rFonts w:ascii="Arial" w:hAnsi="Arial"/>
          <w:caps w:val="0"/>
          <w:sz w:val="26"/>
          <w:szCs w:val="26"/>
        </w:rPr>
      </w:pPr>
      <w:bookmarkStart w:id="27" w:name="_Toc418952485"/>
      <w:r>
        <w:rPr>
          <w:rFonts w:ascii="Arial" w:hAnsi="Arial"/>
          <w:caps w:val="0"/>
          <w:sz w:val="26"/>
          <w:szCs w:val="26"/>
        </w:rPr>
        <w:t>AFG.11</w:t>
      </w:r>
      <w:r>
        <w:rPr>
          <w:rFonts w:ascii="Arial" w:hAnsi="Arial"/>
          <w:caps w:val="0"/>
          <w:sz w:val="26"/>
          <w:szCs w:val="26"/>
        </w:rPr>
        <w:tab/>
      </w:r>
      <w:r w:rsidR="00D32C5D" w:rsidRPr="00D32C5D">
        <w:rPr>
          <w:rFonts w:ascii="Arial" w:hAnsi="Arial"/>
          <w:caps w:val="0"/>
          <w:sz w:val="26"/>
          <w:szCs w:val="26"/>
        </w:rPr>
        <w:t>Placering av allmänna hjälpmedel</w:t>
      </w:r>
      <w:bookmarkEnd w:id="26"/>
      <w:bookmarkEnd w:id="27"/>
    </w:p>
    <w:p w14:paraId="2E9C8E12" w14:textId="3322F5CF" w:rsidR="005146B2" w:rsidRDefault="005146B2" w:rsidP="007E6CCC">
      <w:pPr>
        <w:tabs>
          <w:tab w:val="left" w:pos="1134"/>
        </w:tabs>
        <w:spacing w:before="0" w:beforeAutospacing="0" w:line="276" w:lineRule="auto"/>
        <w:ind w:right="-142"/>
      </w:pPr>
      <w:r w:rsidRPr="005146B2">
        <w:rPr>
          <w:color w:val="000000"/>
        </w:rPr>
        <w:t xml:space="preserve">Placering av allmänna hjälpmedel, </w:t>
      </w:r>
      <w:r w:rsidR="005D2A9D">
        <w:rPr>
          <w:color w:val="000000"/>
        </w:rPr>
        <w:t xml:space="preserve">bodar, </w:t>
      </w:r>
      <w:r w:rsidRPr="005146B2">
        <w:rPr>
          <w:color w:val="000000"/>
        </w:rPr>
        <w:t xml:space="preserve">containrar, upplag och dylikt ska ske i samråd med </w:t>
      </w:r>
      <w:r w:rsidR="00C41E0C">
        <w:rPr>
          <w:color w:val="000000"/>
        </w:rPr>
        <w:t>Beställare</w:t>
      </w:r>
      <w:r w:rsidRPr="005146B2">
        <w:rPr>
          <w:color w:val="000000"/>
        </w:rPr>
        <w:t>.</w:t>
      </w:r>
      <w:r>
        <w:rPr>
          <w:color w:val="000000"/>
        </w:rPr>
        <w:t xml:space="preserve"> </w:t>
      </w:r>
      <w:r w:rsidR="004B0388">
        <w:rPr>
          <w:color w:val="000000"/>
        </w:rPr>
        <w:t>Bodar och</w:t>
      </w:r>
      <w:r w:rsidR="00654ADC">
        <w:rPr>
          <w:color w:val="000000"/>
        </w:rPr>
        <w:t xml:space="preserve"> </w:t>
      </w:r>
      <w:r w:rsidR="00654ADC">
        <w:t>anordningar ska</w:t>
      </w:r>
      <w:r w:rsidR="00654ADC" w:rsidRPr="00F82CA5">
        <w:t xml:space="preserve"> vara av</w:t>
      </w:r>
      <w:r w:rsidR="00654ADC">
        <w:t xml:space="preserve"> sådan beskaffenhet att de ur estetisk och sanitär synpunkt ej verkar störande på omgivningen</w:t>
      </w:r>
      <w:r w:rsidR="00C21202">
        <w:t>.</w:t>
      </w:r>
    </w:p>
    <w:p w14:paraId="2E64140F" w14:textId="31E0532B" w:rsidR="004B0388" w:rsidRDefault="004B0388" w:rsidP="004B0388">
      <w:pPr>
        <w:pStyle w:val="Rubrik3"/>
        <w:spacing w:before="120" w:beforeAutospacing="0" w:after="0" w:afterAutospacing="0" w:line="276" w:lineRule="auto"/>
        <w:ind w:hanging="1276"/>
        <w:rPr>
          <w:rFonts w:ascii="Arial" w:hAnsi="Arial"/>
          <w:caps w:val="0"/>
          <w:sz w:val="26"/>
          <w:szCs w:val="26"/>
        </w:rPr>
      </w:pPr>
      <w:bookmarkStart w:id="28" w:name="_Toc410229060"/>
      <w:bookmarkStart w:id="29" w:name="_Toc418952486"/>
      <w:r>
        <w:rPr>
          <w:rFonts w:ascii="Arial" w:hAnsi="Arial"/>
          <w:caps w:val="0"/>
          <w:sz w:val="26"/>
          <w:szCs w:val="26"/>
        </w:rPr>
        <w:t>AFG.111</w:t>
      </w:r>
      <w:r>
        <w:rPr>
          <w:rFonts w:ascii="Arial" w:hAnsi="Arial"/>
          <w:caps w:val="0"/>
          <w:sz w:val="26"/>
          <w:szCs w:val="26"/>
        </w:rPr>
        <w:tab/>
      </w:r>
      <w:r w:rsidR="00C81C39">
        <w:rPr>
          <w:rFonts w:ascii="Arial" w:hAnsi="Arial"/>
          <w:caps w:val="0"/>
          <w:sz w:val="26"/>
          <w:szCs w:val="26"/>
        </w:rPr>
        <w:t>A</w:t>
      </w:r>
      <w:r w:rsidR="003D2E23">
        <w:rPr>
          <w:rFonts w:ascii="Arial" w:hAnsi="Arial"/>
          <w:caps w:val="0"/>
          <w:sz w:val="26"/>
          <w:szCs w:val="26"/>
        </w:rPr>
        <w:t>P</w:t>
      </w:r>
      <w:r w:rsidR="00C81C39">
        <w:rPr>
          <w:rFonts w:ascii="Arial" w:hAnsi="Arial"/>
          <w:caps w:val="0"/>
          <w:sz w:val="26"/>
          <w:szCs w:val="26"/>
        </w:rPr>
        <w:t>D-plan</w:t>
      </w:r>
      <w:r>
        <w:rPr>
          <w:rFonts w:ascii="Arial" w:hAnsi="Arial"/>
          <w:caps w:val="0"/>
          <w:sz w:val="26"/>
          <w:szCs w:val="26"/>
        </w:rPr>
        <w:t xml:space="preserve"> som upprättas av entreprenören</w:t>
      </w:r>
    </w:p>
    <w:p w14:paraId="644663BB" w14:textId="42AE33AF" w:rsidR="004B0388" w:rsidRPr="004B0388" w:rsidRDefault="004B0388" w:rsidP="007E6CCC">
      <w:pPr>
        <w:spacing w:before="0" w:beforeAutospacing="0" w:line="276" w:lineRule="auto"/>
      </w:pPr>
      <w:r>
        <w:t xml:space="preserve">Entreprenören ska upprätta placeringsritning som ska godkännas av </w:t>
      </w:r>
      <w:r w:rsidR="00C41E0C">
        <w:t>Beställare</w:t>
      </w:r>
      <w:r w:rsidR="006D5A30">
        <w:t>n</w:t>
      </w:r>
      <w:r>
        <w:t>.</w:t>
      </w:r>
    </w:p>
    <w:p w14:paraId="1C2DB26F" w14:textId="77777777" w:rsidR="006D5A30" w:rsidRDefault="00E67C85" w:rsidP="006D5A30">
      <w:pPr>
        <w:pStyle w:val="Rubrik3"/>
        <w:spacing w:before="120" w:beforeAutospacing="0" w:after="0" w:afterAutospacing="0" w:line="240" w:lineRule="auto"/>
        <w:ind w:hanging="1276"/>
        <w:rPr>
          <w:rFonts w:ascii="Arial" w:hAnsi="Arial"/>
          <w:caps w:val="0"/>
          <w:sz w:val="26"/>
          <w:szCs w:val="26"/>
        </w:rPr>
      </w:pPr>
      <w:r>
        <w:rPr>
          <w:rFonts w:ascii="Arial" w:hAnsi="Arial"/>
          <w:caps w:val="0"/>
          <w:sz w:val="26"/>
          <w:szCs w:val="26"/>
        </w:rPr>
        <w:t>AFG.12</w:t>
      </w:r>
      <w:r w:rsidR="00D32C5D" w:rsidRPr="005976F5">
        <w:rPr>
          <w:rFonts w:ascii="Arial" w:hAnsi="Arial"/>
          <w:caps w:val="0"/>
          <w:sz w:val="26"/>
          <w:szCs w:val="26"/>
        </w:rPr>
        <w:tab/>
        <w:t>Bodar</w:t>
      </w:r>
      <w:bookmarkStart w:id="30" w:name="_Toc410229062"/>
      <w:bookmarkEnd w:id="28"/>
      <w:bookmarkEnd w:id="29"/>
    </w:p>
    <w:p w14:paraId="1388CD34" w14:textId="31FF97F4" w:rsidR="006D5A30" w:rsidRPr="006D5A30" w:rsidRDefault="006D5A30" w:rsidP="006D5A30">
      <w:pPr>
        <w:autoSpaceDE w:val="0"/>
        <w:autoSpaceDN w:val="0"/>
        <w:adjustRightInd w:val="0"/>
        <w:spacing w:before="0" w:beforeAutospacing="0" w:after="120" w:afterAutospacing="0" w:line="276" w:lineRule="auto"/>
      </w:pPr>
      <w:r>
        <w:t>Entreprenören</w:t>
      </w:r>
      <w:r w:rsidRPr="006D5A30">
        <w:t xml:space="preserve"> </w:t>
      </w:r>
      <w:r>
        <w:t>svarar</w:t>
      </w:r>
      <w:r w:rsidRPr="006D5A30">
        <w:t xml:space="preserve"> </w:t>
      </w:r>
      <w:r>
        <w:t>för</w:t>
      </w:r>
      <w:r w:rsidRPr="006D5A30">
        <w:t xml:space="preserve"> </w:t>
      </w:r>
      <w:r>
        <w:t>egna</w:t>
      </w:r>
      <w:r w:rsidRPr="006D5A30">
        <w:t xml:space="preserve"> </w:t>
      </w:r>
      <w:r>
        <w:t>och</w:t>
      </w:r>
      <w:r w:rsidRPr="006D5A30">
        <w:t xml:space="preserve"> </w:t>
      </w:r>
      <w:r>
        <w:t>för</w:t>
      </w:r>
      <w:r w:rsidRPr="006D5A30">
        <w:t xml:space="preserve"> </w:t>
      </w:r>
      <w:proofErr w:type="spellStart"/>
      <w:r>
        <w:t>UE:s</w:t>
      </w:r>
      <w:proofErr w:type="spellEnd"/>
      <w:r w:rsidRPr="006D5A30">
        <w:t xml:space="preserve"> </w:t>
      </w:r>
      <w:r>
        <w:t>bodar.</w:t>
      </w:r>
      <w:r w:rsidRPr="006D5A30">
        <w:t xml:space="preserve"> </w:t>
      </w:r>
      <w:r>
        <w:t>Uppställning</w:t>
      </w:r>
      <w:r w:rsidRPr="006D5A30">
        <w:t xml:space="preserve"> </w:t>
      </w:r>
      <w:r>
        <w:t>av</w:t>
      </w:r>
      <w:r w:rsidRPr="006D5A30">
        <w:t xml:space="preserve"> </w:t>
      </w:r>
      <w:r>
        <w:t>bodar</w:t>
      </w:r>
      <w:r w:rsidRPr="006D5A30">
        <w:t xml:space="preserve"> </w:t>
      </w:r>
      <w:r>
        <w:t>sker</w:t>
      </w:r>
      <w:r w:rsidRPr="006D5A30">
        <w:t xml:space="preserve"> </w:t>
      </w:r>
      <w:r>
        <w:t>i</w:t>
      </w:r>
      <w:r w:rsidRPr="006D5A30">
        <w:t xml:space="preserve"> </w:t>
      </w:r>
      <w:r>
        <w:t>samråd</w:t>
      </w:r>
      <w:r w:rsidRPr="006D5A30">
        <w:t xml:space="preserve"> </w:t>
      </w:r>
      <w:r>
        <w:t xml:space="preserve">med </w:t>
      </w:r>
      <w:r w:rsidRPr="006D5A30">
        <w:t>Beställaren</w:t>
      </w:r>
      <w:r>
        <w:t>.</w:t>
      </w:r>
    </w:p>
    <w:p w14:paraId="6408FBBE" w14:textId="488FFCB7" w:rsidR="00B83D49" w:rsidRPr="00B83D49" w:rsidRDefault="003F060B" w:rsidP="00B83D49">
      <w:pPr>
        <w:pStyle w:val="Rubrik3"/>
        <w:spacing w:before="240" w:beforeAutospacing="0" w:after="0" w:afterAutospacing="0" w:line="276" w:lineRule="auto"/>
        <w:ind w:hanging="1276"/>
        <w:rPr>
          <w:rFonts w:ascii="Arial" w:hAnsi="Arial"/>
          <w:caps w:val="0"/>
          <w:sz w:val="26"/>
          <w:szCs w:val="26"/>
        </w:rPr>
      </w:pPr>
      <w:bookmarkStart w:id="31" w:name="_Toc418952494"/>
      <w:r>
        <w:rPr>
          <w:rFonts w:ascii="Arial" w:hAnsi="Arial"/>
          <w:caps w:val="0"/>
          <w:sz w:val="26"/>
          <w:szCs w:val="26"/>
        </w:rPr>
        <w:t>AFG.</w:t>
      </w:r>
      <w:r w:rsidR="005663D0">
        <w:rPr>
          <w:rFonts w:ascii="Arial" w:hAnsi="Arial"/>
          <w:caps w:val="0"/>
          <w:sz w:val="26"/>
          <w:szCs w:val="26"/>
        </w:rPr>
        <w:t>13</w:t>
      </w:r>
      <w:r w:rsidR="005663D0">
        <w:rPr>
          <w:rFonts w:ascii="Arial" w:hAnsi="Arial"/>
          <w:caps w:val="0"/>
          <w:sz w:val="26"/>
          <w:szCs w:val="26"/>
        </w:rPr>
        <w:tab/>
        <w:t>Tillfällig väg och pla</w:t>
      </w:r>
      <w:r w:rsidR="00B83D49">
        <w:rPr>
          <w:rFonts w:ascii="Arial" w:hAnsi="Arial"/>
          <w:caps w:val="0"/>
          <w:sz w:val="26"/>
          <w:szCs w:val="26"/>
        </w:rPr>
        <w:t>n</w:t>
      </w:r>
    </w:p>
    <w:p w14:paraId="16C07695" w14:textId="65206FB3" w:rsidR="00172CB5" w:rsidRPr="00F1514E" w:rsidRDefault="005663D0" w:rsidP="00124431">
      <w:pPr>
        <w:autoSpaceDE w:val="0"/>
        <w:autoSpaceDN w:val="0"/>
        <w:adjustRightInd w:val="0"/>
        <w:spacing w:before="0" w:beforeAutospacing="0" w:after="120" w:afterAutospacing="0" w:line="276" w:lineRule="auto"/>
        <w:rPr>
          <w:color w:val="FF0000"/>
        </w:rPr>
      </w:pPr>
      <w:r w:rsidRPr="00F1514E">
        <w:rPr>
          <w:color w:val="FF0000"/>
        </w:rPr>
        <w:t xml:space="preserve">Entreprenören ska </w:t>
      </w:r>
      <w:r w:rsidR="004B0388" w:rsidRPr="00F1514E">
        <w:rPr>
          <w:color w:val="FF0000"/>
        </w:rPr>
        <w:t>utföra alla för sina arbeten och leveransmottagningar erforderliga tillfälliga vägar och pla</w:t>
      </w:r>
      <w:r w:rsidR="00172CB5" w:rsidRPr="00F1514E">
        <w:rPr>
          <w:color w:val="FF0000"/>
        </w:rPr>
        <w:t xml:space="preserve">ner till och inom arbetsområdet, om inte </w:t>
      </w:r>
      <w:r w:rsidR="00C41E0C" w:rsidRPr="00F1514E">
        <w:rPr>
          <w:color w:val="FF0000"/>
        </w:rPr>
        <w:t>Beställare</w:t>
      </w:r>
      <w:r w:rsidR="00172CB5" w:rsidRPr="00F1514E">
        <w:rPr>
          <w:color w:val="FF0000"/>
        </w:rPr>
        <w:t xml:space="preserve"> i avropsförfrågan anger att detta sker i egen regi.</w:t>
      </w:r>
    </w:p>
    <w:p w14:paraId="7416E89C" w14:textId="06A08CC8" w:rsidR="00124431" w:rsidRDefault="004B0388" w:rsidP="00124431">
      <w:pPr>
        <w:autoSpaceDE w:val="0"/>
        <w:autoSpaceDN w:val="0"/>
        <w:adjustRightInd w:val="0"/>
        <w:spacing w:before="0" w:beforeAutospacing="0" w:after="120" w:afterAutospacing="0" w:line="276" w:lineRule="auto"/>
      </w:pPr>
      <w:r w:rsidRPr="00633558">
        <w:t xml:space="preserve">Planläget för tillfälliga vägar ska ske i samråd med </w:t>
      </w:r>
      <w:r w:rsidR="00C41E0C">
        <w:t>Beställare</w:t>
      </w:r>
      <w:r w:rsidR="00B83D49">
        <w:t xml:space="preserve"> och i enlighet med eventuell</w:t>
      </w:r>
      <w:r w:rsidR="000E05C6">
        <w:t xml:space="preserve"> trafikanordningsplan.</w:t>
      </w:r>
    </w:p>
    <w:p w14:paraId="09EA39DA" w14:textId="7C090E9A" w:rsidR="00C23BE8" w:rsidRPr="007C5D08" w:rsidRDefault="004B0388" w:rsidP="007C5D08">
      <w:pPr>
        <w:autoSpaceDE w:val="0"/>
        <w:autoSpaceDN w:val="0"/>
        <w:adjustRightInd w:val="0"/>
        <w:spacing w:before="0" w:beforeAutospacing="0" w:after="120" w:afterAutospacing="0" w:line="276" w:lineRule="auto"/>
      </w:pPr>
      <w:r w:rsidRPr="007C5D08">
        <w:t>E</w:t>
      </w:r>
      <w:r w:rsidR="00633558" w:rsidRPr="007C5D08">
        <w:t>ntreprenören</w:t>
      </w:r>
      <w:r w:rsidRPr="007C5D08">
        <w:t xml:space="preserve"> är skyldig att i samråd med </w:t>
      </w:r>
      <w:r w:rsidR="00C41E0C">
        <w:t>Beställare</w:t>
      </w:r>
      <w:r w:rsidRPr="007C5D08">
        <w:t xml:space="preserve"> under entreprenadtiden underhålla befintliga vägar </w:t>
      </w:r>
      <w:r w:rsidR="007C5D08" w:rsidRPr="007C5D08">
        <w:t xml:space="preserve">inom arbetsområdet </w:t>
      </w:r>
      <w:r w:rsidRPr="007C5D08">
        <w:t xml:space="preserve">så att trafiken ej onödigtvis försvåras samt i förekommande fall anordna erforderliga </w:t>
      </w:r>
      <w:proofErr w:type="spellStart"/>
      <w:r w:rsidRPr="007C5D08">
        <w:t>omledningar</w:t>
      </w:r>
      <w:proofErr w:type="spellEnd"/>
      <w:r w:rsidRPr="007C5D08">
        <w:t>, inklusive belysning, av väg, gång- och cykeltrafik förbi arbetsområdet.</w:t>
      </w:r>
      <w:r w:rsidR="00C23BE8" w:rsidRPr="007C5D08">
        <w:t xml:space="preserve"> </w:t>
      </w:r>
    </w:p>
    <w:p w14:paraId="2EF82CCF" w14:textId="05164ACD" w:rsidR="00124431" w:rsidRDefault="00633558" w:rsidP="00124431">
      <w:pPr>
        <w:autoSpaceDE w:val="0"/>
        <w:autoSpaceDN w:val="0"/>
        <w:adjustRightInd w:val="0"/>
        <w:spacing w:before="0" w:beforeAutospacing="0" w:after="120" w:afterAutospacing="0" w:line="276" w:lineRule="auto"/>
      </w:pPr>
      <w:r w:rsidRPr="00633558">
        <w:t>Skador som uppstår på befintliga vägar på grund av Entreprenörens arbeten eller transporter ska repareras genom Entreprenörens försorg på Entreprenörens bekostnad.</w:t>
      </w:r>
    </w:p>
    <w:p w14:paraId="040B46ED" w14:textId="01DBCCBB" w:rsidR="00633558" w:rsidRPr="00633558" w:rsidRDefault="00633558" w:rsidP="00124431">
      <w:pPr>
        <w:autoSpaceDE w:val="0"/>
        <w:autoSpaceDN w:val="0"/>
        <w:adjustRightInd w:val="0"/>
        <w:spacing w:before="0" w:beforeAutospacing="0" w:after="120" w:afterAutospacing="0" w:line="276" w:lineRule="auto"/>
      </w:pPr>
      <w:r w:rsidRPr="00633558">
        <w:t xml:space="preserve">Provisoriska vägar till och inom arbetsområdet ska </w:t>
      </w:r>
      <w:r>
        <w:t>tas bort av Entreprenören efter arbete</w:t>
      </w:r>
      <w:r w:rsidRPr="00633558">
        <w:t>nas färdigställande.</w:t>
      </w:r>
    </w:p>
    <w:p w14:paraId="2D3D357E" w14:textId="77777777" w:rsidR="000803B8" w:rsidRDefault="005663D0" w:rsidP="000803B8">
      <w:pPr>
        <w:pStyle w:val="Rubrik3"/>
        <w:spacing w:before="240" w:beforeAutospacing="0" w:after="0" w:afterAutospacing="0" w:line="240" w:lineRule="auto"/>
        <w:ind w:hanging="1276"/>
        <w:rPr>
          <w:rFonts w:ascii="Arial" w:hAnsi="Arial"/>
          <w:caps w:val="0"/>
          <w:sz w:val="26"/>
          <w:szCs w:val="26"/>
        </w:rPr>
      </w:pPr>
      <w:r>
        <w:rPr>
          <w:rFonts w:ascii="Arial" w:hAnsi="Arial"/>
          <w:caps w:val="0"/>
          <w:sz w:val="26"/>
          <w:szCs w:val="26"/>
        </w:rPr>
        <w:t>AFG.</w:t>
      </w:r>
      <w:r w:rsidR="003F060B">
        <w:rPr>
          <w:rFonts w:ascii="Arial" w:hAnsi="Arial"/>
          <w:caps w:val="0"/>
          <w:sz w:val="26"/>
          <w:szCs w:val="26"/>
        </w:rPr>
        <w:t>14</w:t>
      </w:r>
      <w:r w:rsidR="003F060B">
        <w:rPr>
          <w:rFonts w:ascii="Arial" w:hAnsi="Arial"/>
          <w:caps w:val="0"/>
          <w:sz w:val="26"/>
          <w:szCs w:val="26"/>
        </w:rPr>
        <w:tab/>
      </w:r>
      <w:r w:rsidR="003468DA" w:rsidRPr="005B491A">
        <w:rPr>
          <w:rFonts w:ascii="Arial" w:hAnsi="Arial"/>
          <w:caps w:val="0"/>
          <w:sz w:val="26"/>
          <w:szCs w:val="26"/>
        </w:rPr>
        <w:t xml:space="preserve">Tillfällig el- och </w:t>
      </w:r>
      <w:proofErr w:type="spellStart"/>
      <w:r w:rsidR="003468DA" w:rsidRPr="005B491A">
        <w:rPr>
          <w:rFonts w:ascii="Arial" w:hAnsi="Arial"/>
          <w:caps w:val="0"/>
          <w:sz w:val="26"/>
          <w:szCs w:val="26"/>
        </w:rPr>
        <w:t>va-försörjning</w:t>
      </w:r>
      <w:bookmarkEnd w:id="31"/>
      <w:proofErr w:type="spellEnd"/>
      <w:r w:rsidR="003468DA" w:rsidRPr="005B491A">
        <w:rPr>
          <w:rFonts w:ascii="Arial" w:hAnsi="Arial"/>
          <w:caps w:val="0"/>
          <w:sz w:val="26"/>
          <w:szCs w:val="26"/>
        </w:rPr>
        <w:t xml:space="preserve"> </w:t>
      </w:r>
      <w:bookmarkEnd w:id="30"/>
    </w:p>
    <w:p w14:paraId="51FB5B81" w14:textId="4E815D60" w:rsidR="000803B8" w:rsidRPr="000803B8" w:rsidRDefault="000803B8" w:rsidP="000803B8">
      <w:pPr>
        <w:autoSpaceDE w:val="0"/>
        <w:autoSpaceDN w:val="0"/>
        <w:adjustRightInd w:val="0"/>
        <w:spacing w:before="0" w:beforeAutospacing="0" w:after="120" w:afterAutospacing="0" w:line="276" w:lineRule="auto"/>
      </w:pPr>
      <w:r>
        <w:t>Entreprenören</w:t>
      </w:r>
      <w:r w:rsidRPr="000803B8">
        <w:t xml:space="preserve"> </w:t>
      </w:r>
      <w:r>
        <w:t>ansvarar för</w:t>
      </w:r>
      <w:r w:rsidRPr="000803B8">
        <w:t xml:space="preserve"> </w:t>
      </w:r>
      <w:r>
        <w:t>att</w:t>
      </w:r>
      <w:r w:rsidRPr="000803B8">
        <w:t xml:space="preserve"> </w:t>
      </w:r>
      <w:r>
        <w:t>begära</w:t>
      </w:r>
      <w:r w:rsidRPr="000803B8">
        <w:t xml:space="preserve"> </w:t>
      </w:r>
      <w:r>
        <w:t>och</w:t>
      </w:r>
      <w:r w:rsidRPr="000803B8">
        <w:t xml:space="preserve"> </w:t>
      </w:r>
      <w:r>
        <w:t>bekosta</w:t>
      </w:r>
      <w:r w:rsidRPr="000803B8">
        <w:t xml:space="preserve"> </w:t>
      </w:r>
      <w:r>
        <w:t>anslutningar</w:t>
      </w:r>
      <w:r w:rsidRPr="000803B8">
        <w:t xml:space="preserve"> </w:t>
      </w:r>
      <w:r>
        <w:t>och</w:t>
      </w:r>
      <w:r w:rsidRPr="000803B8">
        <w:t xml:space="preserve"> </w:t>
      </w:r>
      <w:r>
        <w:t>försörjning</w:t>
      </w:r>
      <w:r w:rsidRPr="000803B8">
        <w:t xml:space="preserve"> </w:t>
      </w:r>
      <w:r>
        <w:t>av</w:t>
      </w:r>
      <w:r w:rsidRPr="000803B8">
        <w:t xml:space="preserve"> </w:t>
      </w:r>
      <w:r>
        <w:t>el-</w:t>
      </w:r>
      <w:r w:rsidRPr="000803B8">
        <w:t xml:space="preserve"> </w:t>
      </w:r>
      <w:r>
        <w:t>och</w:t>
      </w:r>
      <w:r w:rsidRPr="000803B8">
        <w:t xml:space="preserve"> </w:t>
      </w:r>
      <w:r>
        <w:t>VA</w:t>
      </w:r>
      <w:r w:rsidRPr="000803B8">
        <w:t xml:space="preserve"> </w:t>
      </w:r>
      <w:r>
        <w:t>hos respektive ledningsägare.</w:t>
      </w:r>
    </w:p>
    <w:p w14:paraId="5598864F" w14:textId="77777777" w:rsidR="000803B8" w:rsidRDefault="00421EBC" w:rsidP="000803B8">
      <w:pPr>
        <w:pStyle w:val="Rubrik3"/>
        <w:spacing w:before="120" w:beforeAutospacing="0" w:after="0" w:afterAutospacing="0" w:line="240" w:lineRule="auto"/>
        <w:ind w:hanging="1276"/>
        <w:rPr>
          <w:rFonts w:ascii="Arial" w:hAnsi="Arial"/>
          <w:caps w:val="0"/>
          <w:sz w:val="26"/>
          <w:szCs w:val="26"/>
        </w:rPr>
      </w:pPr>
      <w:bookmarkStart w:id="32" w:name="_Toc418952499"/>
      <w:bookmarkStart w:id="33" w:name="_Toc410229063"/>
      <w:r>
        <w:rPr>
          <w:rFonts w:ascii="Arial" w:hAnsi="Arial"/>
          <w:caps w:val="0"/>
          <w:sz w:val="26"/>
          <w:szCs w:val="26"/>
        </w:rPr>
        <w:t>AFG.</w:t>
      </w:r>
      <w:r w:rsidR="002D48DB">
        <w:rPr>
          <w:rFonts w:ascii="Arial" w:hAnsi="Arial"/>
          <w:caps w:val="0"/>
          <w:sz w:val="26"/>
          <w:szCs w:val="26"/>
        </w:rPr>
        <w:t>16</w:t>
      </w:r>
      <w:r w:rsidR="002D48DB">
        <w:rPr>
          <w:rFonts w:ascii="Arial" w:hAnsi="Arial"/>
          <w:caps w:val="0"/>
          <w:sz w:val="26"/>
          <w:szCs w:val="26"/>
        </w:rPr>
        <w:tab/>
        <w:t>Tillfällig skyltställning och tillfällig orienteringstavla</w:t>
      </w:r>
    </w:p>
    <w:p w14:paraId="794E96F3" w14:textId="18B4C1A8" w:rsidR="000367F0" w:rsidRDefault="000803B8" w:rsidP="004455EE">
      <w:pPr>
        <w:autoSpaceDE w:val="0"/>
        <w:autoSpaceDN w:val="0"/>
        <w:adjustRightInd w:val="0"/>
        <w:spacing w:before="0" w:beforeAutospacing="0" w:after="120" w:afterAutospacing="0" w:line="276" w:lineRule="auto"/>
      </w:pPr>
      <w:r>
        <w:t>Placering</w:t>
      </w:r>
      <w:r w:rsidRPr="000803B8">
        <w:t xml:space="preserve"> </w:t>
      </w:r>
      <w:r>
        <w:t>av</w:t>
      </w:r>
      <w:r w:rsidRPr="000803B8">
        <w:t xml:space="preserve"> </w:t>
      </w:r>
      <w:r>
        <w:t>skyltställning</w:t>
      </w:r>
      <w:r w:rsidRPr="000803B8">
        <w:t xml:space="preserve"> </w:t>
      </w:r>
      <w:r>
        <w:t>utförs</w:t>
      </w:r>
      <w:r w:rsidRPr="000803B8">
        <w:t xml:space="preserve"> </w:t>
      </w:r>
      <w:r>
        <w:t>i</w:t>
      </w:r>
      <w:r w:rsidRPr="000803B8">
        <w:t xml:space="preserve"> </w:t>
      </w:r>
      <w:r>
        <w:t>samråd</w:t>
      </w:r>
      <w:r w:rsidRPr="000803B8">
        <w:t xml:space="preserve"> </w:t>
      </w:r>
      <w:r>
        <w:t>med</w:t>
      </w:r>
      <w:r w:rsidRPr="000803B8">
        <w:t xml:space="preserve"> </w:t>
      </w:r>
      <w:r>
        <w:t>Beställaren.</w:t>
      </w:r>
      <w:r w:rsidRPr="000803B8">
        <w:t xml:space="preserve"> </w:t>
      </w:r>
      <w:r>
        <w:t>Övrig</w:t>
      </w:r>
      <w:r w:rsidRPr="000803B8">
        <w:t xml:space="preserve"> </w:t>
      </w:r>
      <w:r>
        <w:t>skyltning</w:t>
      </w:r>
      <w:r w:rsidRPr="000803B8">
        <w:t xml:space="preserve"> </w:t>
      </w:r>
      <w:r>
        <w:t>får</w:t>
      </w:r>
      <w:r w:rsidRPr="000803B8">
        <w:t xml:space="preserve"> </w:t>
      </w:r>
      <w:r>
        <w:t>ej</w:t>
      </w:r>
      <w:r w:rsidRPr="000803B8">
        <w:t xml:space="preserve"> </w:t>
      </w:r>
      <w:r>
        <w:t>ske</w:t>
      </w:r>
      <w:r w:rsidRPr="000803B8">
        <w:t xml:space="preserve"> </w:t>
      </w:r>
      <w:r>
        <w:t>utan godkännande av Beställaren.</w:t>
      </w:r>
    </w:p>
    <w:p w14:paraId="12DF135F" w14:textId="4B1BCF51" w:rsidR="007A51F1" w:rsidRDefault="002D48DB" w:rsidP="009267BC">
      <w:pPr>
        <w:pStyle w:val="Rubrik3"/>
        <w:spacing w:before="240" w:beforeAutospacing="0" w:after="120" w:afterAutospacing="0" w:line="240" w:lineRule="auto"/>
        <w:ind w:hanging="1276"/>
        <w:rPr>
          <w:rFonts w:ascii="Arial" w:hAnsi="Arial"/>
          <w:caps w:val="0"/>
          <w:sz w:val="26"/>
          <w:szCs w:val="26"/>
        </w:rPr>
      </w:pPr>
      <w:r>
        <w:rPr>
          <w:rFonts w:ascii="Arial" w:hAnsi="Arial"/>
          <w:caps w:val="0"/>
          <w:sz w:val="26"/>
          <w:szCs w:val="26"/>
        </w:rPr>
        <w:t>AFG.</w:t>
      </w:r>
      <w:r w:rsidR="00421EBC">
        <w:rPr>
          <w:rFonts w:ascii="Arial" w:hAnsi="Arial"/>
          <w:caps w:val="0"/>
          <w:sz w:val="26"/>
          <w:szCs w:val="26"/>
        </w:rPr>
        <w:t>3</w:t>
      </w:r>
      <w:r w:rsidR="00247D17">
        <w:rPr>
          <w:rFonts w:ascii="Arial" w:hAnsi="Arial"/>
          <w:caps w:val="0"/>
          <w:sz w:val="26"/>
          <w:szCs w:val="26"/>
        </w:rPr>
        <w:tab/>
      </w:r>
      <w:r w:rsidR="00A66D88">
        <w:rPr>
          <w:rFonts w:ascii="Arial" w:hAnsi="Arial"/>
          <w:caps w:val="0"/>
          <w:sz w:val="26"/>
          <w:szCs w:val="26"/>
        </w:rPr>
        <w:t xml:space="preserve">Skydd m </w:t>
      </w:r>
      <w:proofErr w:type="spellStart"/>
      <w:r w:rsidR="00A66D88">
        <w:rPr>
          <w:rFonts w:ascii="Arial" w:hAnsi="Arial"/>
          <w:caps w:val="0"/>
          <w:sz w:val="26"/>
          <w:szCs w:val="26"/>
        </w:rPr>
        <w:t>m</w:t>
      </w:r>
      <w:bookmarkEnd w:id="32"/>
      <w:proofErr w:type="spellEnd"/>
      <w:r w:rsidR="00A66D88">
        <w:rPr>
          <w:rFonts w:ascii="Arial" w:hAnsi="Arial"/>
          <w:caps w:val="0"/>
          <w:sz w:val="26"/>
          <w:szCs w:val="26"/>
        </w:rPr>
        <w:t xml:space="preserve"> </w:t>
      </w:r>
    </w:p>
    <w:p w14:paraId="4B27E752" w14:textId="24D8C01B" w:rsidR="00A66D88" w:rsidRDefault="007A51F1" w:rsidP="009267BC">
      <w:pPr>
        <w:pStyle w:val="Rubrik3"/>
        <w:spacing w:before="240" w:beforeAutospacing="0" w:after="120" w:afterAutospacing="0" w:line="240" w:lineRule="auto"/>
        <w:ind w:hanging="1276"/>
        <w:rPr>
          <w:rFonts w:ascii="Arial" w:hAnsi="Arial"/>
          <w:caps w:val="0"/>
          <w:sz w:val="26"/>
          <w:szCs w:val="26"/>
        </w:rPr>
      </w:pPr>
      <w:r>
        <w:rPr>
          <w:rFonts w:ascii="Arial" w:hAnsi="Arial"/>
          <w:caps w:val="0"/>
          <w:sz w:val="26"/>
          <w:szCs w:val="26"/>
        </w:rPr>
        <w:lastRenderedPageBreak/>
        <w:t>AFG.31</w:t>
      </w:r>
      <w:r>
        <w:rPr>
          <w:rFonts w:ascii="Arial" w:hAnsi="Arial"/>
          <w:caps w:val="0"/>
          <w:sz w:val="26"/>
          <w:szCs w:val="26"/>
        </w:rPr>
        <w:tab/>
        <w:t xml:space="preserve">Skydd av arbete och egendom m </w:t>
      </w:r>
      <w:proofErr w:type="spellStart"/>
      <w:r>
        <w:rPr>
          <w:rFonts w:ascii="Arial" w:hAnsi="Arial"/>
          <w:caps w:val="0"/>
          <w:sz w:val="26"/>
          <w:szCs w:val="26"/>
        </w:rPr>
        <w:t>m</w:t>
      </w:r>
      <w:proofErr w:type="spellEnd"/>
      <w:r w:rsidR="00A66D88" w:rsidRPr="003468DA">
        <w:rPr>
          <w:rFonts w:ascii="Arial" w:hAnsi="Arial"/>
          <w:caps w:val="0"/>
          <w:sz w:val="26"/>
          <w:szCs w:val="26"/>
        </w:rPr>
        <w:tab/>
      </w:r>
    </w:p>
    <w:p w14:paraId="5F522633" w14:textId="0773E9C9" w:rsidR="007A51F1" w:rsidRPr="00C346E1" w:rsidRDefault="00A66D88" w:rsidP="00C346E1">
      <w:pPr>
        <w:spacing w:before="240" w:beforeAutospacing="0" w:after="120" w:afterAutospacing="0" w:line="240" w:lineRule="auto"/>
        <w:ind w:hanging="1276"/>
        <w:rPr>
          <w:szCs w:val="24"/>
        </w:rPr>
      </w:pPr>
      <w:r>
        <w:rPr>
          <w:rFonts w:ascii="Arial" w:hAnsi="Arial" w:cs="Arial"/>
          <w:b/>
          <w:sz w:val="26"/>
          <w:szCs w:val="26"/>
        </w:rPr>
        <w:t>AFG.31</w:t>
      </w:r>
      <w:r w:rsidRPr="00D32C5D">
        <w:rPr>
          <w:rFonts w:ascii="Arial" w:hAnsi="Arial" w:cs="Arial"/>
          <w:b/>
          <w:sz w:val="26"/>
          <w:szCs w:val="26"/>
        </w:rPr>
        <w:t>1</w:t>
      </w:r>
      <w:r w:rsidRPr="00D32C5D">
        <w:rPr>
          <w:rFonts w:ascii="Arial" w:hAnsi="Arial" w:cs="Arial"/>
          <w:b/>
          <w:sz w:val="26"/>
          <w:szCs w:val="26"/>
        </w:rPr>
        <w:tab/>
        <w:t>Skydd av arbete</w:t>
      </w:r>
    </w:p>
    <w:p w14:paraId="6A30FAB3" w14:textId="118BF43A" w:rsidR="007A51F1" w:rsidRPr="00C346E1" w:rsidRDefault="007A51F1" w:rsidP="00C346E1">
      <w:pPr>
        <w:spacing w:before="240" w:beforeAutospacing="0" w:after="120" w:afterAutospacing="0" w:line="240" w:lineRule="auto"/>
        <w:ind w:hanging="1276"/>
        <w:rPr>
          <w:rFonts w:ascii="Arial" w:hAnsi="Arial" w:cs="Arial"/>
          <w:b/>
          <w:sz w:val="26"/>
          <w:szCs w:val="26"/>
        </w:rPr>
      </w:pPr>
      <w:bookmarkStart w:id="34" w:name="_Toc410229064"/>
      <w:r>
        <w:rPr>
          <w:rFonts w:ascii="Arial" w:hAnsi="Arial" w:cs="Arial"/>
          <w:b/>
          <w:sz w:val="26"/>
          <w:szCs w:val="26"/>
        </w:rPr>
        <w:t>AFG.312</w:t>
      </w:r>
      <w:r>
        <w:rPr>
          <w:rFonts w:ascii="Arial" w:hAnsi="Arial" w:cs="Arial"/>
          <w:b/>
          <w:sz w:val="26"/>
          <w:szCs w:val="26"/>
        </w:rPr>
        <w:tab/>
        <w:t xml:space="preserve">Skydd av ledning, mätpunkt m </w:t>
      </w:r>
      <w:proofErr w:type="spellStart"/>
      <w:r>
        <w:rPr>
          <w:rFonts w:ascii="Arial" w:hAnsi="Arial" w:cs="Arial"/>
          <w:b/>
          <w:sz w:val="26"/>
          <w:szCs w:val="26"/>
        </w:rPr>
        <w:t>m</w:t>
      </w:r>
      <w:proofErr w:type="spellEnd"/>
      <w:r>
        <w:rPr>
          <w:rFonts w:ascii="Arial" w:hAnsi="Arial" w:cs="Arial"/>
          <w:b/>
          <w:sz w:val="26"/>
          <w:szCs w:val="26"/>
        </w:rPr>
        <w:t xml:space="preserve"> </w:t>
      </w:r>
    </w:p>
    <w:p w14:paraId="5E0F9211" w14:textId="42DA136C" w:rsidR="002D48DB" w:rsidRDefault="00DA413E" w:rsidP="00785080">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AFG.</w:t>
      </w:r>
      <w:r w:rsidR="002D48DB">
        <w:rPr>
          <w:rFonts w:ascii="Arial" w:hAnsi="Arial" w:cs="Arial"/>
          <w:b/>
          <w:sz w:val="26"/>
          <w:szCs w:val="26"/>
        </w:rPr>
        <w:t>313</w:t>
      </w:r>
      <w:r w:rsidR="002D48DB">
        <w:rPr>
          <w:rFonts w:ascii="Arial" w:hAnsi="Arial" w:cs="Arial"/>
          <w:b/>
          <w:sz w:val="26"/>
          <w:szCs w:val="26"/>
        </w:rPr>
        <w:tab/>
        <w:t>Skydd av vegetation</w:t>
      </w:r>
    </w:p>
    <w:p w14:paraId="1DD8B6BB" w14:textId="1BBF792B" w:rsidR="000803B8" w:rsidRDefault="000803B8" w:rsidP="000803B8">
      <w:pPr>
        <w:spacing w:before="0" w:beforeAutospacing="0" w:after="0" w:afterAutospacing="0" w:line="276" w:lineRule="auto"/>
      </w:pPr>
      <w:r>
        <w:t>För</w:t>
      </w:r>
      <w:r w:rsidRPr="000803B8">
        <w:t xml:space="preserve"> </w:t>
      </w:r>
      <w:r>
        <w:t>undvikande</w:t>
      </w:r>
      <w:r w:rsidRPr="000803B8">
        <w:t xml:space="preserve"> </w:t>
      </w:r>
      <w:r>
        <w:t>av</w:t>
      </w:r>
      <w:r w:rsidRPr="000803B8">
        <w:t xml:space="preserve"> </w:t>
      </w:r>
      <w:r>
        <w:t>skada</w:t>
      </w:r>
      <w:r w:rsidRPr="000803B8">
        <w:t xml:space="preserve"> </w:t>
      </w:r>
      <w:r>
        <w:t>ska</w:t>
      </w:r>
      <w:r w:rsidRPr="000803B8">
        <w:t xml:space="preserve"> </w:t>
      </w:r>
      <w:r>
        <w:t>Entreprenören</w:t>
      </w:r>
      <w:r w:rsidRPr="000803B8">
        <w:t xml:space="preserve"> </w:t>
      </w:r>
      <w:r>
        <w:t>skydda</w:t>
      </w:r>
      <w:r w:rsidRPr="000803B8">
        <w:t xml:space="preserve"> </w:t>
      </w:r>
      <w:r>
        <w:t>träd,</w:t>
      </w:r>
      <w:r w:rsidRPr="000803B8">
        <w:t xml:space="preserve"> </w:t>
      </w:r>
      <w:r>
        <w:t>buskar</w:t>
      </w:r>
      <w:r w:rsidRPr="000803B8">
        <w:t xml:space="preserve"> </w:t>
      </w:r>
      <w:r>
        <w:t>och</w:t>
      </w:r>
      <w:r w:rsidRPr="000803B8">
        <w:t xml:space="preserve"> </w:t>
      </w:r>
      <w:r>
        <w:t>andra</w:t>
      </w:r>
      <w:r w:rsidRPr="000803B8">
        <w:t xml:space="preserve"> </w:t>
      </w:r>
      <w:r>
        <w:t>växter</w:t>
      </w:r>
      <w:r w:rsidRPr="000803B8">
        <w:t xml:space="preserve"> </w:t>
      </w:r>
      <w:r>
        <w:t>som</w:t>
      </w:r>
      <w:r w:rsidRPr="000803B8">
        <w:t xml:space="preserve"> </w:t>
      </w:r>
      <w:r>
        <w:t xml:space="preserve">ska </w:t>
      </w:r>
      <w:r w:rsidRPr="000803B8">
        <w:t>behållas. Detta ska ske i samråd med Beställaren</w:t>
      </w:r>
      <w:r>
        <w:t>.</w:t>
      </w:r>
    </w:p>
    <w:p w14:paraId="1DE6E726" w14:textId="77777777" w:rsidR="000803B8" w:rsidRPr="000803B8" w:rsidRDefault="000803B8" w:rsidP="000803B8">
      <w:pPr>
        <w:spacing w:before="0" w:beforeAutospacing="0" w:after="0" w:afterAutospacing="0" w:line="276" w:lineRule="auto"/>
      </w:pPr>
    </w:p>
    <w:p w14:paraId="38909609" w14:textId="1B98336D" w:rsidR="000803B8" w:rsidRPr="00F1514E" w:rsidRDefault="000803B8" w:rsidP="00224ADF">
      <w:pPr>
        <w:spacing w:before="0" w:beforeAutospacing="0" w:after="0" w:afterAutospacing="0" w:line="276" w:lineRule="auto"/>
        <w:rPr>
          <w:color w:val="FF0000"/>
        </w:rPr>
      </w:pPr>
      <w:r w:rsidRPr="00F1514E">
        <w:rPr>
          <w:color w:val="FF0000"/>
        </w:rPr>
        <w:t>Vid avrop anges uppgift om vilken vegetation som Beställaren önskar behålla. Vid syn ska vegetationen gås igenom och dokumenteras (fotodokumentation).</w:t>
      </w:r>
    </w:p>
    <w:p w14:paraId="10933FC4" w14:textId="4C153949" w:rsidR="00DA413E" w:rsidRDefault="002D48DB" w:rsidP="00685DDC">
      <w:pPr>
        <w:spacing w:before="240" w:beforeAutospacing="0" w:after="120" w:afterAutospacing="0" w:line="276" w:lineRule="auto"/>
        <w:ind w:hanging="1276"/>
        <w:rPr>
          <w:color w:val="000000"/>
        </w:rPr>
      </w:pPr>
      <w:r>
        <w:rPr>
          <w:rFonts w:ascii="Arial" w:hAnsi="Arial" w:cs="Arial"/>
          <w:b/>
          <w:sz w:val="26"/>
          <w:szCs w:val="26"/>
        </w:rPr>
        <w:t>AFG.</w:t>
      </w:r>
      <w:r w:rsidR="00DA413E">
        <w:rPr>
          <w:rFonts w:ascii="Arial" w:hAnsi="Arial" w:cs="Arial"/>
          <w:b/>
          <w:sz w:val="26"/>
          <w:szCs w:val="26"/>
        </w:rPr>
        <w:t>31</w:t>
      </w:r>
      <w:r w:rsidR="00DA413E" w:rsidRPr="00E749D8">
        <w:rPr>
          <w:rFonts w:ascii="Arial" w:hAnsi="Arial" w:cs="Arial"/>
          <w:b/>
          <w:sz w:val="26"/>
          <w:szCs w:val="26"/>
        </w:rPr>
        <w:t>5</w:t>
      </w:r>
      <w:r w:rsidR="00DA413E" w:rsidRPr="00E749D8">
        <w:rPr>
          <w:rFonts w:ascii="Arial" w:hAnsi="Arial" w:cs="Arial"/>
          <w:b/>
          <w:sz w:val="26"/>
          <w:szCs w:val="26"/>
        </w:rPr>
        <w:tab/>
        <w:t>Skydd av egendom</w:t>
      </w:r>
      <w:r w:rsidR="00785080" w:rsidRPr="00E749D8">
        <w:rPr>
          <w:rFonts w:ascii="Arial" w:hAnsi="Arial" w:cs="Arial"/>
          <w:b/>
          <w:sz w:val="26"/>
          <w:szCs w:val="26"/>
        </w:rPr>
        <w:br/>
      </w:r>
      <w:r w:rsidR="00785080" w:rsidRPr="00E749D8">
        <w:rPr>
          <w:color w:val="000000"/>
        </w:rPr>
        <w:t xml:space="preserve">Befintliga </w:t>
      </w:r>
      <w:r w:rsidR="008C303C">
        <w:rPr>
          <w:color w:val="000000"/>
        </w:rPr>
        <w:t xml:space="preserve">byggnader och anläggningar </w:t>
      </w:r>
      <w:r w:rsidR="00785080" w:rsidRPr="00E749D8">
        <w:rPr>
          <w:color w:val="000000"/>
        </w:rPr>
        <w:t xml:space="preserve">som </w:t>
      </w:r>
      <w:r w:rsidR="008C303C">
        <w:rPr>
          <w:color w:val="000000"/>
        </w:rPr>
        <w:t>kan</w:t>
      </w:r>
      <w:r w:rsidR="00785080" w:rsidRPr="00E749D8">
        <w:rPr>
          <w:color w:val="000000"/>
        </w:rPr>
        <w:t xml:space="preserve"> skada</w:t>
      </w:r>
      <w:r w:rsidR="008C303C">
        <w:rPr>
          <w:color w:val="000000"/>
        </w:rPr>
        <w:t>s av entreprenadarbetena</w:t>
      </w:r>
      <w:r w:rsidR="00785080" w:rsidRPr="00E749D8">
        <w:rPr>
          <w:color w:val="000000"/>
        </w:rPr>
        <w:t xml:space="preserve"> ska skyddas. Entreprenören </w:t>
      </w:r>
      <w:r>
        <w:rPr>
          <w:color w:val="000000"/>
        </w:rPr>
        <w:t>är ensam</w:t>
      </w:r>
      <w:r w:rsidR="00785080" w:rsidRPr="00E749D8">
        <w:rPr>
          <w:color w:val="000000"/>
        </w:rPr>
        <w:t xml:space="preserve"> ansvarig för eventuella skador samt därvid förorsakade kostnader.</w:t>
      </w:r>
    </w:p>
    <w:p w14:paraId="242555EE" w14:textId="21630B8C" w:rsidR="008C303C" w:rsidRDefault="008C303C" w:rsidP="008C303C">
      <w:pPr>
        <w:spacing w:before="0" w:beforeAutospacing="0" w:after="0" w:afterAutospacing="0" w:line="276" w:lineRule="auto"/>
        <w:ind w:hanging="1276"/>
        <w:rPr>
          <w:rFonts w:ascii="Arial" w:hAnsi="Arial" w:cs="Arial"/>
          <w:b/>
          <w:sz w:val="26"/>
          <w:szCs w:val="26"/>
        </w:rPr>
      </w:pPr>
      <w:r>
        <w:rPr>
          <w:rFonts w:ascii="Arial" w:hAnsi="Arial" w:cs="Arial"/>
          <w:b/>
          <w:sz w:val="26"/>
          <w:szCs w:val="26"/>
        </w:rPr>
        <w:t>AFG.316</w:t>
      </w:r>
      <w:r>
        <w:rPr>
          <w:rFonts w:ascii="Arial" w:hAnsi="Arial" w:cs="Arial"/>
          <w:b/>
          <w:sz w:val="26"/>
          <w:szCs w:val="26"/>
        </w:rPr>
        <w:tab/>
        <w:t>Tillfällig inhägnad</w:t>
      </w:r>
    </w:p>
    <w:p w14:paraId="6310ADF6" w14:textId="301F2971" w:rsidR="00E541FD" w:rsidRPr="00E541FD" w:rsidRDefault="00E541FD" w:rsidP="00E541FD">
      <w:pPr>
        <w:spacing w:before="240" w:beforeAutospacing="0" w:after="120" w:afterAutospacing="0" w:line="276" w:lineRule="auto"/>
        <w:rPr>
          <w:color w:val="000000"/>
        </w:rPr>
      </w:pPr>
      <w:r w:rsidRPr="00E541FD">
        <w:rPr>
          <w:color w:val="000000"/>
        </w:rPr>
        <w:t>Entreprenören svarar för och bekostar all erforderlig inhägnad av och inom arbetsområdet. Portar ska hållas låsta/stängda.</w:t>
      </w:r>
    </w:p>
    <w:p w14:paraId="24636FAC" w14:textId="3ACBB814" w:rsidR="00E939B2" w:rsidRPr="00E541FD" w:rsidRDefault="005663D0" w:rsidP="00E541FD">
      <w:pPr>
        <w:spacing w:before="240" w:beforeAutospacing="0" w:after="120" w:afterAutospacing="0" w:line="276" w:lineRule="auto"/>
        <w:ind w:hanging="1276"/>
        <w:rPr>
          <w:rFonts w:ascii="Arial" w:hAnsi="Arial"/>
          <w:b/>
          <w:caps/>
          <w:sz w:val="26"/>
          <w:szCs w:val="26"/>
        </w:rPr>
      </w:pPr>
      <w:r>
        <w:rPr>
          <w:rFonts w:ascii="Arial" w:hAnsi="Arial" w:cs="Arial"/>
          <w:b/>
          <w:sz w:val="26"/>
          <w:szCs w:val="26"/>
        </w:rPr>
        <w:t>AFG.</w:t>
      </w:r>
      <w:r w:rsidR="00DA413E">
        <w:rPr>
          <w:rFonts w:ascii="Arial" w:hAnsi="Arial" w:cs="Arial"/>
          <w:b/>
          <w:sz w:val="26"/>
          <w:szCs w:val="26"/>
        </w:rPr>
        <w:t>32</w:t>
      </w:r>
      <w:r w:rsidR="00DA413E">
        <w:rPr>
          <w:rFonts w:ascii="Arial" w:hAnsi="Arial" w:cs="Arial"/>
          <w:b/>
          <w:sz w:val="26"/>
          <w:szCs w:val="26"/>
        </w:rPr>
        <w:tab/>
      </w:r>
      <w:r w:rsidR="00A66D88">
        <w:rPr>
          <w:rFonts w:ascii="Arial" w:hAnsi="Arial" w:cs="Arial"/>
          <w:b/>
          <w:sz w:val="26"/>
          <w:szCs w:val="26"/>
        </w:rPr>
        <w:t>Skyddsanordningar</w:t>
      </w:r>
      <w:r w:rsidR="00A66D88" w:rsidRPr="00A66D88">
        <w:rPr>
          <w:rFonts w:ascii="Arial" w:hAnsi="Arial"/>
          <w:b/>
          <w:caps/>
          <w:sz w:val="26"/>
          <w:szCs w:val="26"/>
        </w:rPr>
        <w:t xml:space="preserve"> </w:t>
      </w:r>
      <w:bookmarkStart w:id="35" w:name="_Toc418952502"/>
      <w:r w:rsidR="00A66D88" w:rsidRPr="00E749D8">
        <w:rPr>
          <w:b/>
          <w:sz w:val="26"/>
          <w:szCs w:val="26"/>
        </w:rPr>
        <w:tab/>
      </w:r>
      <w:bookmarkEnd w:id="34"/>
      <w:bookmarkEnd w:id="35"/>
    </w:p>
    <w:p w14:paraId="46128181" w14:textId="5BC21AFE" w:rsidR="008C303C" w:rsidRPr="008C303C" w:rsidRDefault="003A2E94" w:rsidP="00E541FD">
      <w:pPr>
        <w:spacing w:before="240" w:beforeAutospacing="0" w:after="240" w:afterAutospacing="0" w:line="276" w:lineRule="auto"/>
        <w:ind w:hanging="1276"/>
        <w:rPr>
          <w:color w:val="000000"/>
        </w:rPr>
      </w:pPr>
      <w:r w:rsidRPr="00E749D8">
        <w:rPr>
          <w:rFonts w:ascii="Arial" w:hAnsi="Arial" w:cs="Arial"/>
          <w:b/>
          <w:sz w:val="26"/>
          <w:szCs w:val="26"/>
        </w:rPr>
        <w:t>AFG.</w:t>
      </w:r>
      <w:r w:rsidR="00785080" w:rsidRPr="00E749D8">
        <w:rPr>
          <w:rFonts w:ascii="Arial" w:hAnsi="Arial" w:cs="Arial"/>
          <w:b/>
          <w:sz w:val="26"/>
          <w:szCs w:val="26"/>
        </w:rPr>
        <w:t>34</w:t>
      </w:r>
      <w:r w:rsidR="00785080" w:rsidRPr="00E749D8">
        <w:rPr>
          <w:rFonts w:ascii="Arial" w:hAnsi="Arial" w:cs="Arial"/>
          <w:b/>
          <w:sz w:val="26"/>
          <w:szCs w:val="26"/>
        </w:rPr>
        <w:tab/>
      </w:r>
      <w:r w:rsidR="00C81C39">
        <w:rPr>
          <w:rFonts w:ascii="Arial" w:hAnsi="Arial" w:cs="Arial"/>
          <w:b/>
          <w:sz w:val="26"/>
          <w:szCs w:val="26"/>
        </w:rPr>
        <w:t>Skydd mot buller</w:t>
      </w:r>
    </w:p>
    <w:p w14:paraId="0DC4F20B" w14:textId="66CF984E" w:rsidR="00FB301D" w:rsidRPr="00F239EC" w:rsidRDefault="007E6CCC" w:rsidP="00E541FD">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AFG.35</w:t>
      </w:r>
      <w:r>
        <w:rPr>
          <w:rFonts w:ascii="Arial" w:hAnsi="Arial" w:cs="Arial"/>
          <w:b/>
          <w:sz w:val="26"/>
          <w:szCs w:val="26"/>
        </w:rPr>
        <w:tab/>
      </w:r>
      <w:r w:rsidR="00C81C39" w:rsidRPr="00C81C39">
        <w:rPr>
          <w:rFonts w:ascii="Arial" w:hAnsi="Arial" w:cs="Arial"/>
          <w:b/>
          <w:sz w:val="26"/>
          <w:szCs w:val="26"/>
        </w:rPr>
        <w:t>Begränsning av och skydd mot miljöstörande utsläpp</w:t>
      </w:r>
      <w:r w:rsidR="00C81C39" w:rsidRPr="00C81C39" w:rsidDel="00C81C39">
        <w:rPr>
          <w:rFonts w:ascii="Arial" w:hAnsi="Arial" w:cs="Arial"/>
          <w:b/>
          <w:sz w:val="26"/>
          <w:szCs w:val="26"/>
        </w:rPr>
        <w:t xml:space="preserve"> </w:t>
      </w:r>
      <w:r>
        <w:rPr>
          <w:rFonts w:ascii="Arial" w:hAnsi="Arial" w:cs="Arial"/>
          <w:b/>
          <w:sz w:val="26"/>
          <w:szCs w:val="26"/>
        </w:rPr>
        <w:br/>
      </w:r>
      <w:r w:rsidR="00457349" w:rsidRPr="00457349">
        <w:rPr>
          <w:szCs w:val="24"/>
        </w:rPr>
        <w:t xml:space="preserve">Vid upptagande av grus, jord, sand, tippning av fyllnadsmassor, schaktning, grävning </w:t>
      </w:r>
      <w:r w:rsidR="005F1361">
        <w:rPr>
          <w:szCs w:val="24"/>
        </w:rPr>
        <w:t>och dylikt</w:t>
      </w:r>
      <w:r w:rsidR="00457349" w:rsidRPr="00457349">
        <w:rPr>
          <w:szCs w:val="24"/>
        </w:rPr>
        <w:t xml:space="preserve"> ska arbetet utföras på sådant sätt att allmänheten utsätts för minst möjliga olägenhet.</w:t>
      </w:r>
      <w:r w:rsidR="00E541FD">
        <w:rPr>
          <w:rFonts w:ascii="Arial" w:hAnsi="Arial" w:cs="Arial"/>
          <w:b/>
          <w:sz w:val="26"/>
          <w:szCs w:val="26"/>
        </w:rPr>
        <w:br/>
      </w:r>
      <w:r w:rsidR="003D10E3">
        <w:rPr>
          <w:rFonts w:ascii="Arial" w:hAnsi="Arial" w:cs="Arial"/>
          <w:b/>
          <w:sz w:val="26"/>
          <w:szCs w:val="26"/>
        </w:rPr>
        <w:br/>
      </w:r>
      <w:r w:rsidR="00FB301D" w:rsidRPr="003A3B2E">
        <w:rPr>
          <w:color w:val="000000"/>
        </w:rPr>
        <w:t>För entreprenaden gäller de krav och villkor som är angivna u</w:t>
      </w:r>
      <w:r w:rsidR="00FB301D" w:rsidRPr="0006167D">
        <w:rPr>
          <w:color w:val="000000"/>
        </w:rPr>
        <w:t xml:space="preserve">nder kod </w:t>
      </w:r>
      <w:r w:rsidR="0006167D">
        <w:rPr>
          <w:color w:val="000000"/>
        </w:rPr>
        <w:t>AFC/</w:t>
      </w:r>
      <w:r w:rsidR="00FB301D" w:rsidRPr="0006167D">
        <w:rPr>
          <w:color w:val="000000"/>
        </w:rPr>
        <w:t>AFD.22</w:t>
      </w:r>
      <w:r w:rsidR="00327669" w:rsidRPr="0006167D">
        <w:rPr>
          <w:color w:val="000000"/>
        </w:rPr>
        <w:t>2</w:t>
      </w:r>
      <w:r w:rsidR="00FB301D" w:rsidRPr="0006167D">
        <w:rPr>
          <w:color w:val="000000"/>
        </w:rPr>
        <w:t>.</w:t>
      </w:r>
    </w:p>
    <w:p w14:paraId="68DBA057" w14:textId="2D43FC39" w:rsidR="00BA703D" w:rsidRDefault="00BA703D" w:rsidP="00291E0E">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AFG.7</w:t>
      </w:r>
      <w:r>
        <w:rPr>
          <w:rFonts w:ascii="Arial" w:hAnsi="Arial" w:cs="Arial"/>
          <w:b/>
          <w:sz w:val="26"/>
          <w:szCs w:val="26"/>
        </w:rPr>
        <w:tab/>
        <w:t xml:space="preserve">Uppvärmning, uttorkning och väderberoende arbeten m </w:t>
      </w:r>
      <w:proofErr w:type="spellStart"/>
      <w:r>
        <w:rPr>
          <w:rFonts w:ascii="Arial" w:hAnsi="Arial" w:cs="Arial"/>
          <w:b/>
          <w:sz w:val="26"/>
          <w:szCs w:val="26"/>
        </w:rPr>
        <w:t>m</w:t>
      </w:r>
      <w:proofErr w:type="spellEnd"/>
      <w:r>
        <w:rPr>
          <w:rFonts w:ascii="Arial" w:hAnsi="Arial" w:cs="Arial"/>
          <w:b/>
          <w:sz w:val="26"/>
          <w:szCs w:val="26"/>
        </w:rPr>
        <w:t xml:space="preserve"> </w:t>
      </w:r>
    </w:p>
    <w:p w14:paraId="242FEFA6" w14:textId="1088EC2A" w:rsidR="00515012" w:rsidRDefault="00515012" w:rsidP="00291E0E">
      <w:pPr>
        <w:spacing w:before="240" w:beforeAutospacing="0" w:after="120" w:afterAutospacing="0" w:line="240" w:lineRule="auto"/>
        <w:ind w:hanging="1276"/>
        <w:rPr>
          <w:rFonts w:ascii="Arial" w:hAnsi="Arial" w:cs="Arial"/>
          <w:b/>
          <w:sz w:val="26"/>
          <w:szCs w:val="26"/>
        </w:rPr>
      </w:pPr>
      <w:r w:rsidRPr="00515012">
        <w:rPr>
          <w:rFonts w:ascii="Arial" w:hAnsi="Arial" w:cs="Arial"/>
          <w:b/>
          <w:sz w:val="26"/>
          <w:szCs w:val="26"/>
        </w:rPr>
        <w:t>AFG.75</w:t>
      </w:r>
      <w:r>
        <w:rPr>
          <w:rFonts w:ascii="Arial" w:hAnsi="Arial" w:cs="Arial"/>
          <w:b/>
          <w:sz w:val="26"/>
          <w:szCs w:val="26"/>
        </w:rPr>
        <w:tab/>
      </w:r>
      <w:r w:rsidRPr="00515012">
        <w:rPr>
          <w:rFonts w:ascii="Arial" w:hAnsi="Arial" w:cs="Arial"/>
          <w:b/>
          <w:sz w:val="26"/>
          <w:szCs w:val="26"/>
        </w:rPr>
        <w:t>Väderberoende arbeten</w:t>
      </w:r>
    </w:p>
    <w:p w14:paraId="7E1A1CBF" w14:textId="52506577" w:rsidR="00BA703D" w:rsidRDefault="00BA703D" w:rsidP="00291E0E">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AFG.752</w:t>
      </w:r>
      <w:r>
        <w:rPr>
          <w:rFonts w:ascii="Arial" w:hAnsi="Arial" w:cs="Arial"/>
          <w:b/>
          <w:sz w:val="26"/>
          <w:szCs w:val="26"/>
        </w:rPr>
        <w:tab/>
        <w:t xml:space="preserve">Snöröjning </w:t>
      </w:r>
    </w:p>
    <w:p w14:paraId="29400A9E" w14:textId="79AB2638" w:rsidR="00BA703D" w:rsidRDefault="00BA703D" w:rsidP="00692891">
      <w:pPr>
        <w:spacing w:before="120" w:beforeAutospacing="0" w:after="120" w:afterAutospacing="0" w:line="276" w:lineRule="auto"/>
        <w:rPr>
          <w:rFonts w:ascii="Arial" w:hAnsi="Arial" w:cs="Arial"/>
          <w:b/>
          <w:sz w:val="26"/>
          <w:szCs w:val="26"/>
        </w:rPr>
      </w:pPr>
      <w:r>
        <w:t>Entreprenören ska utföra snöröjning och halkbekämpning inom eget arbetsområde samt i anslutning till infart och utfart från arbetsområdet</w:t>
      </w:r>
      <w:r w:rsidR="00124431">
        <w:t xml:space="preserve"> och eventuella tillfälliga vägar och dylikt. </w:t>
      </w:r>
    </w:p>
    <w:p w14:paraId="203E1A05" w14:textId="4CA32144" w:rsidR="0031681B" w:rsidRDefault="009B55ED" w:rsidP="00291E0E">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lastRenderedPageBreak/>
        <w:t>AFG.8</w:t>
      </w:r>
      <w:r w:rsidR="0031681B">
        <w:rPr>
          <w:rFonts w:ascii="Arial" w:hAnsi="Arial" w:cs="Arial"/>
          <w:b/>
          <w:sz w:val="26"/>
          <w:szCs w:val="26"/>
        </w:rPr>
        <w:tab/>
        <w:t xml:space="preserve">Länshållning, renhållning, rengöring m </w:t>
      </w:r>
      <w:proofErr w:type="spellStart"/>
      <w:r w:rsidR="0031681B">
        <w:rPr>
          <w:rFonts w:ascii="Arial" w:hAnsi="Arial" w:cs="Arial"/>
          <w:b/>
          <w:sz w:val="26"/>
          <w:szCs w:val="26"/>
        </w:rPr>
        <w:t>m</w:t>
      </w:r>
      <w:proofErr w:type="spellEnd"/>
      <w:r w:rsidR="0031681B">
        <w:rPr>
          <w:rFonts w:ascii="Arial" w:hAnsi="Arial" w:cs="Arial"/>
          <w:b/>
          <w:sz w:val="26"/>
          <w:szCs w:val="26"/>
        </w:rPr>
        <w:t xml:space="preserve"> </w:t>
      </w:r>
    </w:p>
    <w:p w14:paraId="7777AAFA" w14:textId="77777777" w:rsidR="00AB10D4" w:rsidRDefault="00692891" w:rsidP="00AB10D4">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AFG.81</w:t>
      </w:r>
      <w:r w:rsidR="00AB10D4">
        <w:rPr>
          <w:rFonts w:ascii="Arial" w:hAnsi="Arial" w:cs="Arial"/>
          <w:b/>
          <w:sz w:val="26"/>
          <w:szCs w:val="26"/>
        </w:rPr>
        <w:tab/>
      </w:r>
      <w:r>
        <w:rPr>
          <w:rFonts w:ascii="Arial" w:hAnsi="Arial" w:cs="Arial"/>
          <w:b/>
          <w:sz w:val="26"/>
          <w:szCs w:val="26"/>
        </w:rPr>
        <w:t xml:space="preserve">Länshållning </w:t>
      </w:r>
    </w:p>
    <w:p w14:paraId="7C28C3FE" w14:textId="5113963E" w:rsidR="00AB10D4" w:rsidRPr="00AB10D4" w:rsidRDefault="00AB10D4" w:rsidP="00AB10D4">
      <w:pPr>
        <w:spacing w:before="240" w:beforeAutospacing="0" w:after="120" w:afterAutospacing="0" w:line="276" w:lineRule="auto"/>
        <w:rPr>
          <w:rFonts w:ascii="Arial" w:hAnsi="Arial" w:cs="Arial"/>
          <w:b/>
          <w:sz w:val="26"/>
          <w:szCs w:val="26"/>
        </w:rPr>
      </w:pPr>
      <w:r>
        <w:t>Entreprenören</w:t>
      </w:r>
      <w:r>
        <w:rPr>
          <w:spacing w:val="-8"/>
        </w:rPr>
        <w:t xml:space="preserve"> </w:t>
      </w:r>
      <w:r>
        <w:t>ansvarar</w:t>
      </w:r>
      <w:r>
        <w:rPr>
          <w:spacing w:val="-6"/>
        </w:rPr>
        <w:t xml:space="preserve"> </w:t>
      </w:r>
      <w:r>
        <w:t>för</w:t>
      </w:r>
      <w:r>
        <w:rPr>
          <w:spacing w:val="-5"/>
        </w:rPr>
        <w:t xml:space="preserve"> </w:t>
      </w:r>
      <w:r>
        <w:t>länshållning,</w:t>
      </w:r>
      <w:r>
        <w:rPr>
          <w:spacing w:val="-6"/>
        </w:rPr>
        <w:t xml:space="preserve"> </w:t>
      </w:r>
      <w:r>
        <w:t>om</w:t>
      </w:r>
      <w:r>
        <w:rPr>
          <w:spacing w:val="-6"/>
        </w:rPr>
        <w:t xml:space="preserve"> </w:t>
      </w:r>
      <w:r>
        <w:t>så</w:t>
      </w:r>
      <w:r>
        <w:rPr>
          <w:spacing w:val="-5"/>
        </w:rPr>
        <w:t xml:space="preserve"> </w:t>
      </w:r>
      <w:r>
        <w:rPr>
          <w:spacing w:val="-2"/>
        </w:rPr>
        <w:t>förekommer.</w:t>
      </w:r>
    </w:p>
    <w:p w14:paraId="2276FFE5" w14:textId="77777777" w:rsidR="00AB10D4" w:rsidRPr="00F1514E" w:rsidRDefault="00AB10D4" w:rsidP="00AB10D4">
      <w:pPr>
        <w:pStyle w:val="Brdtext"/>
        <w:rPr>
          <w:color w:val="FF0000"/>
        </w:rPr>
      </w:pPr>
      <w:r w:rsidRPr="00F1514E">
        <w:rPr>
          <w:color w:val="FF0000"/>
        </w:rPr>
        <w:t>Avledning</w:t>
      </w:r>
      <w:r w:rsidRPr="00F1514E">
        <w:rPr>
          <w:color w:val="FF0000"/>
          <w:spacing w:val="-6"/>
        </w:rPr>
        <w:t xml:space="preserve"> </w:t>
      </w:r>
      <w:r w:rsidRPr="00F1514E">
        <w:rPr>
          <w:color w:val="FF0000"/>
        </w:rPr>
        <w:t>av</w:t>
      </w:r>
      <w:r w:rsidRPr="00F1514E">
        <w:rPr>
          <w:color w:val="FF0000"/>
          <w:spacing w:val="-4"/>
        </w:rPr>
        <w:t xml:space="preserve"> </w:t>
      </w:r>
      <w:r w:rsidRPr="00F1514E">
        <w:rPr>
          <w:color w:val="FF0000"/>
        </w:rPr>
        <w:t>vatten</w:t>
      </w:r>
      <w:r w:rsidRPr="00F1514E">
        <w:rPr>
          <w:color w:val="FF0000"/>
          <w:spacing w:val="-4"/>
        </w:rPr>
        <w:t xml:space="preserve"> </w:t>
      </w:r>
      <w:r w:rsidRPr="00F1514E">
        <w:rPr>
          <w:color w:val="FF0000"/>
        </w:rPr>
        <w:t>ska</w:t>
      </w:r>
      <w:r w:rsidRPr="00F1514E">
        <w:rPr>
          <w:color w:val="FF0000"/>
          <w:spacing w:val="-3"/>
        </w:rPr>
        <w:t xml:space="preserve"> </w:t>
      </w:r>
      <w:r w:rsidRPr="00F1514E">
        <w:rPr>
          <w:color w:val="FF0000"/>
        </w:rPr>
        <w:t>ske</w:t>
      </w:r>
      <w:r w:rsidRPr="00F1514E">
        <w:rPr>
          <w:color w:val="FF0000"/>
          <w:spacing w:val="-4"/>
        </w:rPr>
        <w:t xml:space="preserve"> </w:t>
      </w:r>
      <w:r w:rsidRPr="00F1514E">
        <w:rPr>
          <w:color w:val="FF0000"/>
        </w:rPr>
        <w:t>i</w:t>
      </w:r>
      <w:r w:rsidRPr="00F1514E">
        <w:rPr>
          <w:color w:val="FF0000"/>
          <w:spacing w:val="-4"/>
        </w:rPr>
        <w:t xml:space="preserve"> </w:t>
      </w:r>
      <w:r w:rsidRPr="00F1514E">
        <w:rPr>
          <w:color w:val="FF0000"/>
        </w:rPr>
        <w:t>enlighet</w:t>
      </w:r>
      <w:r w:rsidRPr="00F1514E">
        <w:rPr>
          <w:color w:val="FF0000"/>
          <w:spacing w:val="-4"/>
        </w:rPr>
        <w:t xml:space="preserve"> </w:t>
      </w:r>
      <w:r w:rsidRPr="00F1514E">
        <w:rPr>
          <w:color w:val="FF0000"/>
        </w:rPr>
        <w:t>med</w:t>
      </w:r>
      <w:r w:rsidRPr="00F1514E">
        <w:rPr>
          <w:color w:val="FF0000"/>
          <w:spacing w:val="-3"/>
        </w:rPr>
        <w:t xml:space="preserve"> </w:t>
      </w:r>
      <w:r w:rsidRPr="00F1514E">
        <w:rPr>
          <w:color w:val="FF0000"/>
        </w:rPr>
        <w:t>angivna</w:t>
      </w:r>
      <w:r w:rsidRPr="00F1514E">
        <w:rPr>
          <w:color w:val="FF0000"/>
          <w:spacing w:val="-4"/>
        </w:rPr>
        <w:t xml:space="preserve"> </w:t>
      </w:r>
      <w:r w:rsidRPr="00F1514E">
        <w:rPr>
          <w:color w:val="FF0000"/>
        </w:rPr>
        <w:t>förutsättningar</w:t>
      </w:r>
      <w:r w:rsidRPr="00F1514E">
        <w:rPr>
          <w:color w:val="FF0000"/>
          <w:spacing w:val="-4"/>
        </w:rPr>
        <w:t xml:space="preserve"> </w:t>
      </w:r>
      <w:r w:rsidRPr="00F1514E">
        <w:rPr>
          <w:color w:val="FF0000"/>
        </w:rPr>
        <w:t>vid</w:t>
      </w:r>
      <w:r w:rsidRPr="00F1514E">
        <w:rPr>
          <w:color w:val="FF0000"/>
          <w:spacing w:val="-3"/>
        </w:rPr>
        <w:t xml:space="preserve"> </w:t>
      </w:r>
      <w:r w:rsidRPr="00F1514E">
        <w:rPr>
          <w:color w:val="FF0000"/>
          <w:spacing w:val="-2"/>
        </w:rPr>
        <w:t>avropet.</w:t>
      </w:r>
    </w:p>
    <w:p w14:paraId="02DE4787" w14:textId="4FC3BCE4" w:rsidR="00692891" w:rsidRDefault="0031681B" w:rsidP="00692891">
      <w:pPr>
        <w:spacing w:before="240" w:beforeAutospacing="0" w:after="120" w:afterAutospacing="0" w:line="276" w:lineRule="auto"/>
        <w:ind w:hanging="1276"/>
        <w:rPr>
          <w:rFonts w:ascii="Arial" w:hAnsi="Arial" w:cs="Arial"/>
          <w:b/>
          <w:sz w:val="26"/>
          <w:szCs w:val="26"/>
        </w:rPr>
      </w:pPr>
      <w:r>
        <w:rPr>
          <w:rFonts w:ascii="Arial" w:hAnsi="Arial" w:cs="Arial"/>
          <w:b/>
          <w:sz w:val="26"/>
          <w:szCs w:val="26"/>
        </w:rPr>
        <w:t>AFG.8</w:t>
      </w:r>
      <w:r w:rsidR="009B55ED">
        <w:rPr>
          <w:rFonts w:ascii="Arial" w:hAnsi="Arial" w:cs="Arial"/>
          <w:b/>
          <w:sz w:val="26"/>
          <w:szCs w:val="26"/>
        </w:rPr>
        <w:t>2</w:t>
      </w:r>
      <w:r w:rsidR="00291E0E">
        <w:rPr>
          <w:rFonts w:ascii="Arial" w:hAnsi="Arial" w:cs="Arial"/>
          <w:b/>
          <w:sz w:val="26"/>
          <w:szCs w:val="26"/>
        </w:rPr>
        <w:tab/>
        <w:t>Renhållning</w:t>
      </w:r>
    </w:p>
    <w:p w14:paraId="677B5BAE" w14:textId="77777777" w:rsidR="004D65F9" w:rsidRDefault="009B55ED" w:rsidP="00692891">
      <w:pPr>
        <w:spacing w:before="240" w:beforeAutospacing="0" w:after="120" w:afterAutospacing="0" w:line="240" w:lineRule="auto"/>
        <w:ind w:hanging="1276"/>
        <w:rPr>
          <w:rFonts w:ascii="Arial" w:hAnsi="Arial" w:cs="Arial"/>
          <w:b/>
          <w:sz w:val="26"/>
          <w:szCs w:val="26"/>
        </w:rPr>
      </w:pPr>
      <w:r w:rsidRPr="00E749D8">
        <w:rPr>
          <w:rFonts w:ascii="Arial" w:hAnsi="Arial" w:cs="Arial"/>
          <w:b/>
          <w:sz w:val="26"/>
          <w:szCs w:val="26"/>
        </w:rPr>
        <w:t>AFG</w:t>
      </w:r>
      <w:r w:rsidR="00692891">
        <w:rPr>
          <w:rFonts w:ascii="Arial" w:hAnsi="Arial" w:cs="Arial"/>
          <w:b/>
          <w:sz w:val="26"/>
          <w:szCs w:val="26"/>
        </w:rPr>
        <w:t>.83</w:t>
      </w:r>
      <w:r w:rsidR="00692891">
        <w:rPr>
          <w:rFonts w:ascii="Arial" w:hAnsi="Arial" w:cs="Arial"/>
          <w:b/>
          <w:sz w:val="26"/>
          <w:szCs w:val="26"/>
        </w:rPr>
        <w:tab/>
        <w:t xml:space="preserve">Städning och slutrengöring </w:t>
      </w:r>
    </w:p>
    <w:p w14:paraId="78BA75C0" w14:textId="4720712D" w:rsidR="004D65F9" w:rsidRPr="004D65F9" w:rsidRDefault="004D65F9" w:rsidP="004D65F9">
      <w:pPr>
        <w:pStyle w:val="Brdtext"/>
        <w:spacing w:before="94"/>
      </w:pPr>
      <w:r>
        <w:t>Städning</w:t>
      </w:r>
      <w:r>
        <w:rPr>
          <w:spacing w:val="-8"/>
        </w:rPr>
        <w:t xml:space="preserve"> </w:t>
      </w:r>
      <w:r>
        <w:t>ombesörjes</w:t>
      </w:r>
      <w:r>
        <w:rPr>
          <w:spacing w:val="-5"/>
        </w:rPr>
        <w:t xml:space="preserve"> </w:t>
      </w:r>
      <w:r>
        <w:t>och</w:t>
      </w:r>
      <w:r>
        <w:rPr>
          <w:spacing w:val="-6"/>
        </w:rPr>
        <w:t xml:space="preserve"> </w:t>
      </w:r>
      <w:r>
        <w:t>bekostas</w:t>
      </w:r>
      <w:r>
        <w:rPr>
          <w:spacing w:val="-5"/>
        </w:rPr>
        <w:t xml:space="preserve"> </w:t>
      </w:r>
      <w:r>
        <w:t>av</w:t>
      </w:r>
      <w:r>
        <w:rPr>
          <w:spacing w:val="-5"/>
        </w:rPr>
        <w:t xml:space="preserve"> </w:t>
      </w:r>
      <w:r>
        <w:rPr>
          <w:spacing w:val="-2"/>
        </w:rPr>
        <w:t>Entreprenören.</w:t>
      </w:r>
    </w:p>
    <w:p w14:paraId="6D21A4B5" w14:textId="755FEBD4" w:rsidR="002D4E9B" w:rsidRPr="004D65F9" w:rsidRDefault="004D65F9" w:rsidP="004D65F9">
      <w:pPr>
        <w:pStyle w:val="Brdtext"/>
        <w:spacing w:before="1"/>
      </w:pPr>
      <w:r>
        <w:t>Vid</w:t>
      </w:r>
      <w:r>
        <w:rPr>
          <w:spacing w:val="-4"/>
        </w:rPr>
        <w:t xml:space="preserve"> </w:t>
      </w:r>
      <w:r>
        <w:t>arbeten</w:t>
      </w:r>
      <w:r>
        <w:rPr>
          <w:spacing w:val="-4"/>
        </w:rPr>
        <w:t xml:space="preserve"> </w:t>
      </w:r>
      <w:r>
        <w:t>under</w:t>
      </w:r>
      <w:r>
        <w:rPr>
          <w:spacing w:val="-4"/>
        </w:rPr>
        <w:t xml:space="preserve"> </w:t>
      </w:r>
      <w:r>
        <w:t>pågående</w:t>
      </w:r>
      <w:r>
        <w:rPr>
          <w:spacing w:val="-4"/>
        </w:rPr>
        <w:t xml:space="preserve"> </w:t>
      </w:r>
      <w:r>
        <w:t>verksamhet</w:t>
      </w:r>
      <w:r>
        <w:rPr>
          <w:spacing w:val="-4"/>
        </w:rPr>
        <w:t xml:space="preserve"> </w:t>
      </w:r>
      <w:r>
        <w:t>hos</w:t>
      </w:r>
      <w:r>
        <w:rPr>
          <w:spacing w:val="-4"/>
        </w:rPr>
        <w:t xml:space="preserve"> </w:t>
      </w:r>
      <w:r>
        <w:t>hyresgäster</w:t>
      </w:r>
      <w:r>
        <w:rPr>
          <w:spacing w:val="-4"/>
        </w:rPr>
        <w:t xml:space="preserve"> </w:t>
      </w:r>
      <w:r>
        <w:t>ska</w:t>
      </w:r>
      <w:r>
        <w:rPr>
          <w:spacing w:val="-4"/>
        </w:rPr>
        <w:t xml:space="preserve"> </w:t>
      </w:r>
      <w:r>
        <w:t>daglig</w:t>
      </w:r>
      <w:r>
        <w:rPr>
          <w:spacing w:val="-4"/>
        </w:rPr>
        <w:t xml:space="preserve"> </w:t>
      </w:r>
      <w:r>
        <w:t>städning</w:t>
      </w:r>
      <w:r>
        <w:rPr>
          <w:spacing w:val="-4"/>
        </w:rPr>
        <w:t xml:space="preserve"> </w:t>
      </w:r>
      <w:r>
        <w:t>utföras</w:t>
      </w:r>
      <w:r>
        <w:rPr>
          <w:spacing w:val="-4"/>
        </w:rPr>
        <w:t xml:space="preserve"> </w:t>
      </w:r>
      <w:r>
        <w:t>i</w:t>
      </w:r>
      <w:r>
        <w:rPr>
          <w:spacing w:val="-4"/>
        </w:rPr>
        <w:t xml:space="preserve"> </w:t>
      </w:r>
      <w:r>
        <w:t>de</w:t>
      </w:r>
      <w:r>
        <w:rPr>
          <w:spacing w:val="-4"/>
        </w:rPr>
        <w:t xml:space="preserve"> </w:t>
      </w:r>
      <w:r>
        <w:t>utrymmen där</w:t>
      </w:r>
      <w:r>
        <w:rPr>
          <w:spacing w:val="-1"/>
        </w:rPr>
        <w:t xml:space="preserve"> </w:t>
      </w:r>
      <w:r>
        <w:t>hyresgästerna</w:t>
      </w:r>
      <w:r>
        <w:rPr>
          <w:spacing w:val="-1"/>
        </w:rPr>
        <w:t xml:space="preserve"> </w:t>
      </w:r>
      <w:r>
        <w:t>vistas</w:t>
      </w:r>
      <w:r>
        <w:rPr>
          <w:spacing w:val="-1"/>
        </w:rPr>
        <w:t xml:space="preserve"> </w:t>
      </w:r>
      <w:r>
        <w:t>eller</w:t>
      </w:r>
      <w:r>
        <w:rPr>
          <w:spacing w:val="-1"/>
        </w:rPr>
        <w:t xml:space="preserve"> </w:t>
      </w:r>
      <w:r>
        <w:t>passerar.</w:t>
      </w:r>
      <w:r>
        <w:rPr>
          <w:spacing w:val="-1"/>
        </w:rPr>
        <w:t xml:space="preserve"> </w:t>
      </w:r>
      <w:r>
        <w:t>Material</w:t>
      </w:r>
      <w:r>
        <w:rPr>
          <w:spacing w:val="-1"/>
        </w:rPr>
        <w:t xml:space="preserve"> </w:t>
      </w:r>
      <w:r>
        <w:t>som</w:t>
      </w:r>
      <w:r>
        <w:rPr>
          <w:spacing w:val="-1"/>
        </w:rPr>
        <w:t xml:space="preserve"> </w:t>
      </w:r>
      <w:r>
        <w:t>emballage,</w:t>
      </w:r>
      <w:r>
        <w:rPr>
          <w:spacing w:val="-1"/>
        </w:rPr>
        <w:t xml:space="preserve"> </w:t>
      </w:r>
      <w:r>
        <w:t>täckpapper,</w:t>
      </w:r>
      <w:r>
        <w:rPr>
          <w:spacing w:val="-1"/>
        </w:rPr>
        <w:t xml:space="preserve"> </w:t>
      </w:r>
      <w:r>
        <w:t>restmaterial</w:t>
      </w:r>
      <w:r>
        <w:rPr>
          <w:spacing w:val="-1"/>
        </w:rPr>
        <w:t xml:space="preserve"> </w:t>
      </w:r>
      <w:r>
        <w:t>och</w:t>
      </w:r>
      <w:r>
        <w:rPr>
          <w:spacing w:val="-1"/>
        </w:rPr>
        <w:t xml:space="preserve"> </w:t>
      </w:r>
      <w:r>
        <w:t>dylikt samt demonterat material ska genom Entreprenörens försorg och kostnad transporteras bort från området. Entreprenören städar vid behov övriga delar som berörs av arbeten, som till exempel trapphus och hissar.</w:t>
      </w:r>
    </w:p>
    <w:p w14:paraId="10808036" w14:textId="2FFEFB39" w:rsidR="00101E5D" w:rsidRPr="00101E5D" w:rsidRDefault="009B55ED" w:rsidP="002D4E9B">
      <w:pPr>
        <w:spacing w:before="240" w:beforeAutospacing="0" w:after="120" w:afterAutospacing="0" w:line="240" w:lineRule="auto"/>
        <w:ind w:hanging="1276"/>
        <w:rPr>
          <w:color w:val="000000"/>
        </w:rPr>
      </w:pPr>
      <w:r w:rsidRPr="00E749D8">
        <w:rPr>
          <w:rFonts w:ascii="Arial" w:hAnsi="Arial" w:cs="Arial"/>
          <w:b/>
          <w:sz w:val="26"/>
          <w:szCs w:val="26"/>
        </w:rPr>
        <w:t>AFG.832</w:t>
      </w:r>
      <w:r w:rsidR="00101E5D" w:rsidRPr="00E749D8">
        <w:rPr>
          <w:rFonts w:ascii="Arial" w:hAnsi="Arial" w:cs="Arial"/>
          <w:b/>
          <w:sz w:val="26"/>
          <w:szCs w:val="26"/>
        </w:rPr>
        <w:tab/>
        <w:t>Slutrengöring</w:t>
      </w:r>
      <w:r w:rsidR="00101E5D">
        <w:rPr>
          <w:rFonts w:ascii="Arial" w:hAnsi="Arial" w:cs="Arial"/>
          <w:b/>
          <w:sz w:val="26"/>
          <w:szCs w:val="26"/>
        </w:rPr>
        <w:t xml:space="preserve"> </w:t>
      </w:r>
    </w:p>
    <w:p w14:paraId="7FE07C03" w14:textId="130DF4FA" w:rsidR="00993DC9" w:rsidRDefault="00D979D2" w:rsidP="007E5D6E">
      <w:pPr>
        <w:spacing w:before="240" w:beforeAutospacing="0" w:after="120" w:afterAutospacing="0" w:line="240" w:lineRule="auto"/>
        <w:ind w:hanging="1276"/>
        <w:rPr>
          <w:rFonts w:ascii="Arial" w:hAnsi="Arial" w:cs="Arial"/>
          <w:b/>
          <w:sz w:val="26"/>
          <w:szCs w:val="26"/>
        </w:rPr>
      </w:pPr>
      <w:r>
        <w:rPr>
          <w:rFonts w:ascii="Arial" w:hAnsi="Arial" w:cs="Arial"/>
          <w:b/>
          <w:sz w:val="26"/>
          <w:szCs w:val="26"/>
        </w:rPr>
        <w:t>AFG.8</w:t>
      </w:r>
      <w:r w:rsidR="00C81C39">
        <w:rPr>
          <w:rFonts w:ascii="Arial" w:hAnsi="Arial" w:cs="Arial"/>
          <w:b/>
          <w:sz w:val="26"/>
          <w:szCs w:val="26"/>
        </w:rPr>
        <w:t>4</w:t>
      </w:r>
      <w:r>
        <w:rPr>
          <w:rFonts w:ascii="Arial" w:hAnsi="Arial" w:cs="Arial"/>
          <w:b/>
          <w:sz w:val="26"/>
          <w:szCs w:val="26"/>
        </w:rPr>
        <w:tab/>
      </w:r>
      <w:proofErr w:type="spellStart"/>
      <w:r w:rsidR="005D7A09">
        <w:rPr>
          <w:rFonts w:ascii="Arial" w:hAnsi="Arial" w:cs="Arial"/>
          <w:b/>
          <w:sz w:val="26"/>
          <w:szCs w:val="26"/>
        </w:rPr>
        <w:t>Avetablering</w:t>
      </w:r>
      <w:proofErr w:type="spellEnd"/>
      <w:r w:rsidR="005D7A09">
        <w:rPr>
          <w:rFonts w:ascii="Arial" w:hAnsi="Arial" w:cs="Arial"/>
          <w:b/>
          <w:sz w:val="26"/>
          <w:szCs w:val="26"/>
        </w:rPr>
        <w:t xml:space="preserve"> och återställande</w:t>
      </w:r>
      <w:r>
        <w:rPr>
          <w:rFonts w:ascii="Arial" w:hAnsi="Arial" w:cs="Arial"/>
          <w:b/>
          <w:sz w:val="26"/>
          <w:szCs w:val="26"/>
        </w:rPr>
        <w:t xml:space="preserve"> av mark</w:t>
      </w:r>
      <w:r w:rsidR="005D7A09">
        <w:rPr>
          <w:rFonts w:ascii="Arial" w:hAnsi="Arial" w:cs="Arial"/>
          <w:b/>
          <w:sz w:val="26"/>
          <w:szCs w:val="26"/>
        </w:rPr>
        <w:t xml:space="preserve"> och väg</w:t>
      </w:r>
    </w:p>
    <w:bookmarkEnd w:id="33"/>
    <w:p w14:paraId="38FC6420" w14:textId="515082D2" w:rsidR="00FB301D" w:rsidRPr="00437968" w:rsidRDefault="00FB301D" w:rsidP="00110C0A">
      <w:pPr>
        <w:pStyle w:val="Default"/>
        <w:spacing w:line="276" w:lineRule="auto"/>
      </w:pPr>
      <w:r w:rsidRPr="00F1514E">
        <w:rPr>
          <w:color w:val="FF0000"/>
        </w:rPr>
        <w:t xml:space="preserve">Entreprenören ska återställa mark, väg och övriga ytor till en nivå som minst motsvarar </w:t>
      </w:r>
      <w:r w:rsidR="00C81C39" w:rsidRPr="00F1514E">
        <w:rPr>
          <w:color w:val="FF0000"/>
        </w:rPr>
        <w:t>skicket</w:t>
      </w:r>
      <w:r w:rsidRPr="00F1514E">
        <w:rPr>
          <w:color w:val="FF0000"/>
        </w:rPr>
        <w:t xml:space="preserve"> som dokumenterats vid avsyning av området före arbetenas början</w:t>
      </w:r>
      <w:r w:rsidR="00AB10D4" w:rsidRPr="00F1514E">
        <w:rPr>
          <w:color w:val="FF0000"/>
        </w:rPr>
        <w:t xml:space="preserve">, om inte särskilt anges vid avrop. </w:t>
      </w:r>
      <w:r w:rsidR="00473752" w:rsidRPr="00437968">
        <w:t xml:space="preserve">Entreprenörens återställande av mark ska godkännas av </w:t>
      </w:r>
      <w:r w:rsidR="00C41E0C">
        <w:t>Beställare</w:t>
      </w:r>
      <w:r w:rsidR="00AB10D4">
        <w:t>n</w:t>
      </w:r>
      <w:r w:rsidR="00473752" w:rsidRPr="00437968">
        <w:t xml:space="preserve"> och fastighetsägare.</w:t>
      </w:r>
    </w:p>
    <w:p w14:paraId="0A3F0FF4" w14:textId="47D84869" w:rsidR="00FB301D" w:rsidRPr="00437968" w:rsidRDefault="001D6205" w:rsidP="00FB301D">
      <w:pPr>
        <w:pStyle w:val="Default"/>
        <w:spacing w:line="276" w:lineRule="auto"/>
      </w:pPr>
      <w:r>
        <w:t xml:space="preserve"> </w:t>
      </w:r>
    </w:p>
    <w:sectPr w:rsidR="00FB301D" w:rsidRPr="00437968" w:rsidSect="005B2B0F">
      <w:headerReference w:type="default" r:id="rId12"/>
      <w:footerReference w:type="first" r:id="rId13"/>
      <w:pgSz w:w="11906" w:h="16838" w:code="9"/>
      <w:pgMar w:top="2098" w:right="1274" w:bottom="1418" w:left="2410"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C986" w14:textId="77777777" w:rsidR="005B2B0F" w:rsidRDefault="005B2B0F">
      <w:r>
        <w:separator/>
      </w:r>
    </w:p>
  </w:endnote>
  <w:endnote w:type="continuationSeparator" w:id="0">
    <w:p w14:paraId="6470FA75" w14:textId="77777777" w:rsidR="005B2B0F" w:rsidRDefault="005B2B0F">
      <w:r>
        <w:continuationSeparator/>
      </w:r>
    </w:p>
  </w:endnote>
  <w:endnote w:type="continuationNotice" w:id="1">
    <w:p w14:paraId="473A347F" w14:textId="77777777" w:rsidR="005B2B0F" w:rsidRDefault="005B2B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Web">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8E18" w14:textId="77777777" w:rsidR="00E76592" w:rsidRPr="00BA3073" w:rsidRDefault="00E76592" w:rsidP="00903271">
    <w:pPr>
      <w:pStyle w:val="zSidfotsavslut"/>
    </w:pPr>
  </w:p>
  <w:p w14:paraId="115A3302" w14:textId="77777777" w:rsidR="00E76592" w:rsidRPr="00BA3073" w:rsidRDefault="00E76592" w:rsidP="006B4C58">
    <w:pPr>
      <w:pStyle w:val="zSidfotsavslu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6E50" w14:textId="77777777" w:rsidR="005B2B0F" w:rsidRDefault="005B2B0F">
      <w:r>
        <w:separator/>
      </w:r>
    </w:p>
  </w:footnote>
  <w:footnote w:type="continuationSeparator" w:id="0">
    <w:p w14:paraId="7692E5B6" w14:textId="77777777" w:rsidR="005B2B0F" w:rsidRDefault="005B2B0F">
      <w:r>
        <w:continuationSeparator/>
      </w:r>
    </w:p>
  </w:footnote>
  <w:footnote w:type="continuationNotice" w:id="1">
    <w:p w14:paraId="58B96B3A" w14:textId="77777777" w:rsidR="005B2B0F" w:rsidRDefault="005B2B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BFA1" w14:textId="4B4695B9" w:rsidR="00E76592" w:rsidRDefault="000903E0" w:rsidP="00A60E87">
    <w:pPr>
      <w:pStyle w:val="Sidhuvud"/>
      <w:tabs>
        <w:tab w:val="clear" w:pos="4536"/>
        <w:tab w:val="left" w:pos="3261"/>
        <w:tab w:val="left" w:pos="3686"/>
      </w:tabs>
      <w:spacing w:before="0" w:beforeAutospacing="0" w:after="0" w:afterAutospacing="0" w:line="240" w:lineRule="auto"/>
      <w:rPr>
        <w:sz w:val="18"/>
        <w:szCs w:val="18"/>
      </w:rPr>
    </w:pPr>
    <w:r>
      <w:rPr>
        <w:noProof/>
        <w:sz w:val="18"/>
        <w:szCs w:val="18"/>
      </w:rPr>
      <w:drawing>
        <wp:inline distT="0" distB="0" distL="0" distR="0" wp14:anchorId="39473578" wp14:editId="771A9461">
          <wp:extent cx="867997" cy="299924"/>
          <wp:effectExtent l="0" t="0" r="8890" b="5080"/>
          <wp:docPr id="35" name="Bildobjekt 3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11319" cy="314893"/>
                  </a:xfrm>
                  <a:prstGeom prst="rect">
                    <a:avLst/>
                  </a:prstGeom>
                </pic:spPr>
              </pic:pic>
            </a:graphicData>
          </a:graphic>
        </wp:inline>
      </w:drawing>
    </w:r>
    <w:r w:rsidR="00E76592">
      <w:rPr>
        <w:sz w:val="18"/>
        <w:szCs w:val="18"/>
      </w:rPr>
      <w:tab/>
    </w:r>
  </w:p>
  <w:p w14:paraId="4CD62BF6" w14:textId="1C52ECF7" w:rsidR="00E76592" w:rsidRPr="00F0063B" w:rsidRDefault="00E76592" w:rsidP="00F0063B">
    <w:pPr>
      <w:pStyle w:val="Sidhuvud"/>
      <w:tabs>
        <w:tab w:val="clear" w:pos="4536"/>
        <w:tab w:val="left" w:pos="3261"/>
      </w:tabs>
      <w:spacing w:before="0" w:beforeAutospacing="0" w:after="0" w:afterAutospacing="0" w:line="240" w:lineRule="auto"/>
      <w:ind w:right="142"/>
      <w:rPr>
        <w:sz w:val="18"/>
        <w:szCs w:val="18"/>
      </w:rPr>
    </w:pPr>
    <w:r>
      <w:rPr>
        <w:sz w:val="18"/>
        <w:szCs w:val="18"/>
      </w:rPr>
      <w:tab/>
    </w:r>
    <w:r w:rsidRPr="00A60E87">
      <w:rPr>
        <w:sz w:val="18"/>
        <w:szCs w:val="18"/>
      </w:rPr>
      <w:t>Titel:</w:t>
    </w:r>
    <w:r>
      <w:rPr>
        <w:sz w:val="18"/>
        <w:szCs w:val="18"/>
      </w:rPr>
      <w:tab/>
    </w:r>
    <w:r w:rsidRPr="00F0063B">
      <w:rPr>
        <w:sz w:val="18"/>
        <w:szCs w:val="18"/>
      </w:rPr>
      <w:t>Dnr: 10</w:t>
    </w:r>
    <w:r w:rsidR="00532917">
      <w:rPr>
        <w:sz w:val="18"/>
        <w:szCs w:val="18"/>
      </w:rPr>
      <w:t>5</w:t>
    </w:r>
    <w:r w:rsidR="00D41ECA">
      <w:rPr>
        <w:sz w:val="18"/>
        <w:szCs w:val="18"/>
      </w:rPr>
      <w:t>76</w:t>
    </w:r>
  </w:p>
  <w:p w14:paraId="3F363C24" w14:textId="4D20BE83" w:rsidR="00E76592" w:rsidRPr="00F0063B" w:rsidRDefault="00E76592" w:rsidP="00A60E87">
    <w:pPr>
      <w:pStyle w:val="Sidhuvud"/>
      <w:tabs>
        <w:tab w:val="clear" w:pos="4536"/>
        <w:tab w:val="left" w:pos="3261"/>
        <w:tab w:val="left" w:pos="3686"/>
        <w:tab w:val="left" w:pos="8505"/>
      </w:tabs>
      <w:spacing w:before="0" w:beforeAutospacing="0" w:after="0" w:afterAutospacing="0" w:line="240" w:lineRule="auto"/>
      <w:rPr>
        <w:sz w:val="18"/>
        <w:szCs w:val="18"/>
      </w:rPr>
    </w:pPr>
    <w:r w:rsidRPr="00F0063B">
      <w:rPr>
        <w:sz w:val="18"/>
        <w:szCs w:val="18"/>
      </w:rPr>
      <w:tab/>
      <w:t>0</w:t>
    </w:r>
    <w:r w:rsidR="00B4496F">
      <w:rPr>
        <w:sz w:val="18"/>
        <w:szCs w:val="18"/>
      </w:rPr>
      <w:t xml:space="preserve">9 </w:t>
    </w:r>
    <w:r w:rsidRPr="00F0063B">
      <w:rPr>
        <w:sz w:val="18"/>
        <w:szCs w:val="18"/>
      </w:rPr>
      <w:t xml:space="preserve">Administrativa föreskrifter </w:t>
    </w:r>
    <w:r w:rsidRPr="00F0063B">
      <w:rPr>
        <w:sz w:val="18"/>
        <w:szCs w:val="18"/>
      </w:rPr>
      <w:tab/>
    </w:r>
  </w:p>
  <w:p w14:paraId="51778D7E" w14:textId="503E9180" w:rsidR="00E76592" w:rsidRDefault="00E76592" w:rsidP="00DA725B">
    <w:pPr>
      <w:pStyle w:val="Sidhuvud"/>
      <w:tabs>
        <w:tab w:val="clear" w:pos="4536"/>
        <w:tab w:val="left" w:pos="3261"/>
        <w:tab w:val="left" w:pos="3686"/>
        <w:tab w:val="left" w:pos="8505"/>
      </w:tabs>
      <w:spacing w:before="0" w:beforeAutospacing="0" w:after="0" w:afterAutospacing="0" w:line="240" w:lineRule="auto"/>
      <w:ind w:left="2608"/>
      <w:rPr>
        <w:sz w:val="18"/>
        <w:szCs w:val="18"/>
      </w:rPr>
    </w:pPr>
    <w:r w:rsidRPr="00F0063B">
      <w:rPr>
        <w:sz w:val="18"/>
        <w:szCs w:val="18"/>
      </w:rPr>
      <w:tab/>
    </w:r>
    <w:r w:rsidRPr="00F0063B">
      <w:rPr>
        <w:sz w:val="18"/>
        <w:szCs w:val="18"/>
      </w:rPr>
      <w:tab/>
    </w:r>
  </w:p>
  <w:p w14:paraId="60668008" w14:textId="197AD02A" w:rsidR="00E76592" w:rsidRPr="00DA725B" w:rsidRDefault="00E76592" w:rsidP="00DA725B">
    <w:pPr>
      <w:pStyle w:val="Sidhuvud"/>
      <w:tabs>
        <w:tab w:val="clear" w:pos="4536"/>
        <w:tab w:val="left" w:pos="3261"/>
        <w:tab w:val="left" w:pos="3686"/>
        <w:tab w:val="left" w:pos="8505"/>
      </w:tabs>
      <w:spacing w:before="0" w:beforeAutospacing="0" w:after="0" w:afterAutospacing="0" w:line="240" w:lineRule="auto"/>
      <w:rPr>
        <w:sz w:val="18"/>
        <w:szCs w:val="18"/>
      </w:rPr>
    </w:pPr>
    <w:r>
      <w:rPr>
        <w:sz w:val="18"/>
        <w:szCs w:val="18"/>
      </w:rPr>
      <w:tab/>
    </w:r>
    <w:r w:rsidRPr="00DA725B">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5F0"/>
    <w:multiLevelType w:val="multilevel"/>
    <w:tmpl w:val="DD20D174"/>
    <w:styleLink w:val="Aktuelllista1"/>
    <w:lvl w:ilvl="0">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1C34C2"/>
    <w:multiLevelType w:val="hybridMultilevel"/>
    <w:tmpl w:val="819CE3DC"/>
    <w:lvl w:ilvl="0" w:tplc="17B844C6">
      <w:start w:val="6"/>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A4EC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5232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840C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6DE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52B9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D200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4805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083D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A5DF9"/>
    <w:multiLevelType w:val="hybridMultilevel"/>
    <w:tmpl w:val="BDF01028"/>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3" w15:restartNumberingAfterBreak="0">
    <w:nsid w:val="0EBD2D83"/>
    <w:multiLevelType w:val="hybridMultilevel"/>
    <w:tmpl w:val="30EA0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BE0934"/>
    <w:multiLevelType w:val="multilevel"/>
    <w:tmpl w:val="4DEE0AFA"/>
    <w:lvl w:ilvl="0">
      <w:start w:val="1"/>
      <w:numFmt w:val="decimal"/>
      <w:pStyle w:val="Numreringrubrik1"/>
      <w:lvlText w:val="%1."/>
      <w:lvlJc w:val="left"/>
      <w:pPr>
        <w:tabs>
          <w:tab w:val="num" w:pos="860"/>
        </w:tabs>
        <w:ind w:left="180" w:firstLine="0"/>
      </w:pPr>
      <w:rPr>
        <w:rFonts w:hint="default"/>
        <w:b/>
        <w:i w:val="0"/>
        <w:sz w:val="32"/>
        <w:szCs w:val="32"/>
      </w:rPr>
    </w:lvl>
    <w:lvl w:ilvl="1">
      <w:start w:val="1"/>
      <w:numFmt w:val="decimal"/>
      <w:pStyle w:val="Numreringrubrik2"/>
      <w:lvlText w:val="%1.%2."/>
      <w:lvlJc w:val="left"/>
      <w:pPr>
        <w:tabs>
          <w:tab w:val="num" w:pos="680"/>
        </w:tabs>
        <w:ind w:left="680" w:hanging="680"/>
      </w:pPr>
      <w:rPr>
        <w:rFonts w:hint="default"/>
        <w:b/>
        <w:i w:val="0"/>
        <w:sz w:val="28"/>
        <w:szCs w:val="28"/>
      </w:rPr>
    </w:lvl>
    <w:lvl w:ilvl="2">
      <w:start w:val="1"/>
      <w:numFmt w:val="decimal"/>
      <w:pStyle w:val="Numreringrubrik3"/>
      <w:lvlText w:val="%1.%2.%3."/>
      <w:lvlJc w:val="left"/>
      <w:pPr>
        <w:tabs>
          <w:tab w:val="num" w:pos="1021"/>
        </w:tabs>
        <w:ind w:left="1021" w:hanging="1021"/>
      </w:pPr>
      <w:rPr>
        <w:rFonts w:hint="default"/>
        <w:b/>
        <w:i w:val="0"/>
        <w:sz w:val="24"/>
        <w:szCs w:val="24"/>
      </w:rPr>
    </w:lvl>
    <w:lvl w:ilvl="3">
      <w:start w:val="1"/>
      <w:numFmt w:val="decimal"/>
      <w:lvlText w:val="%1.%2.%3.%4."/>
      <w:lvlJc w:val="left"/>
      <w:pPr>
        <w:tabs>
          <w:tab w:val="num" w:pos="680"/>
        </w:tabs>
        <w:ind w:left="1368" w:hanging="136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 w15:restartNumberingAfterBreak="0">
    <w:nsid w:val="140079EB"/>
    <w:multiLevelType w:val="hybridMultilevel"/>
    <w:tmpl w:val="04487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3571AB"/>
    <w:multiLevelType w:val="multilevel"/>
    <w:tmpl w:val="4F0045D8"/>
    <w:lvl w:ilvl="0">
      <w:start w:val="1"/>
      <w:numFmt w:val="decimal"/>
      <w:pStyle w:val="Rubrik2-nr"/>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6403E9E"/>
    <w:multiLevelType w:val="hybridMultilevel"/>
    <w:tmpl w:val="DAA8DE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1F12C1"/>
    <w:multiLevelType w:val="hybridMultilevel"/>
    <w:tmpl w:val="5482930C"/>
    <w:lvl w:ilvl="0" w:tplc="BAE6B208">
      <w:start w:val="1"/>
      <w:numFmt w:val="lowerLetter"/>
      <w:lvlText w:val="%1."/>
      <w:lvlJc w:val="left"/>
      <w:pPr>
        <w:ind w:left="765" w:hanging="222"/>
      </w:pPr>
      <w:rPr>
        <w:rFonts w:ascii="Arial" w:eastAsia="Arial" w:hAnsi="Arial" w:cs="Arial" w:hint="default"/>
        <w:b w:val="0"/>
        <w:bCs w:val="0"/>
        <w:i w:val="0"/>
        <w:iCs w:val="0"/>
        <w:spacing w:val="-1"/>
        <w:w w:val="100"/>
        <w:sz w:val="20"/>
        <w:szCs w:val="20"/>
        <w:lang w:val="sv-SE" w:eastAsia="en-US" w:bidi="ar-SA"/>
      </w:rPr>
    </w:lvl>
    <w:lvl w:ilvl="1" w:tplc="90CC4ECE">
      <w:numFmt w:val="bullet"/>
      <w:lvlText w:val="•"/>
      <w:lvlJc w:val="left"/>
      <w:pPr>
        <w:ind w:left="1065" w:hanging="225"/>
      </w:pPr>
      <w:rPr>
        <w:rFonts w:ascii="Arial" w:eastAsia="Arial" w:hAnsi="Arial" w:cs="Arial" w:hint="default"/>
        <w:b w:val="0"/>
        <w:bCs w:val="0"/>
        <w:i w:val="0"/>
        <w:iCs w:val="0"/>
        <w:w w:val="100"/>
        <w:sz w:val="20"/>
        <w:szCs w:val="20"/>
        <w:lang w:val="sv-SE" w:eastAsia="en-US" w:bidi="ar-SA"/>
      </w:rPr>
    </w:lvl>
    <w:lvl w:ilvl="2" w:tplc="CB8677DA">
      <w:numFmt w:val="bullet"/>
      <w:lvlText w:val="•"/>
      <w:lvlJc w:val="left"/>
      <w:pPr>
        <w:ind w:left="1964" w:hanging="225"/>
      </w:pPr>
      <w:rPr>
        <w:rFonts w:hint="default"/>
        <w:lang w:val="sv-SE" w:eastAsia="en-US" w:bidi="ar-SA"/>
      </w:rPr>
    </w:lvl>
    <w:lvl w:ilvl="3" w:tplc="45149E62">
      <w:numFmt w:val="bullet"/>
      <w:lvlText w:val="•"/>
      <w:lvlJc w:val="left"/>
      <w:pPr>
        <w:ind w:left="2868" w:hanging="225"/>
      </w:pPr>
      <w:rPr>
        <w:rFonts w:hint="default"/>
        <w:lang w:val="sv-SE" w:eastAsia="en-US" w:bidi="ar-SA"/>
      </w:rPr>
    </w:lvl>
    <w:lvl w:ilvl="4" w:tplc="C38C82FA">
      <w:numFmt w:val="bullet"/>
      <w:lvlText w:val="•"/>
      <w:lvlJc w:val="left"/>
      <w:pPr>
        <w:ind w:left="3773" w:hanging="225"/>
      </w:pPr>
      <w:rPr>
        <w:rFonts w:hint="default"/>
        <w:lang w:val="sv-SE" w:eastAsia="en-US" w:bidi="ar-SA"/>
      </w:rPr>
    </w:lvl>
    <w:lvl w:ilvl="5" w:tplc="5656AA84">
      <w:numFmt w:val="bullet"/>
      <w:lvlText w:val="•"/>
      <w:lvlJc w:val="left"/>
      <w:pPr>
        <w:ind w:left="4677" w:hanging="225"/>
      </w:pPr>
      <w:rPr>
        <w:rFonts w:hint="default"/>
        <w:lang w:val="sv-SE" w:eastAsia="en-US" w:bidi="ar-SA"/>
      </w:rPr>
    </w:lvl>
    <w:lvl w:ilvl="6" w:tplc="2F1C9B60">
      <w:numFmt w:val="bullet"/>
      <w:lvlText w:val="•"/>
      <w:lvlJc w:val="left"/>
      <w:pPr>
        <w:ind w:left="5582" w:hanging="225"/>
      </w:pPr>
      <w:rPr>
        <w:rFonts w:hint="default"/>
        <w:lang w:val="sv-SE" w:eastAsia="en-US" w:bidi="ar-SA"/>
      </w:rPr>
    </w:lvl>
    <w:lvl w:ilvl="7" w:tplc="20EC447C">
      <w:numFmt w:val="bullet"/>
      <w:lvlText w:val="•"/>
      <w:lvlJc w:val="left"/>
      <w:pPr>
        <w:ind w:left="6486" w:hanging="225"/>
      </w:pPr>
      <w:rPr>
        <w:rFonts w:hint="default"/>
        <w:lang w:val="sv-SE" w:eastAsia="en-US" w:bidi="ar-SA"/>
      </w:rPr>
    </w:lvl>
    <w:lvl w:ilvl="8" w:tplc="D242CF42">
      <w:numFmt w:val="bullet"/>
      <w:lvlText w:val="•"/>
      <w:lvlJc w:val="left"/>
      <w:pPr>
        <w:ind w:left="7391" w:hanging="225"/>
      </w:pPr>
      <w:rPr>
        <w:rFonts w:hint="default"/>
        <w:lang w:val="sv-SE" w:eastAsia="en-US" w:bidi="ar-SA"/>
      </w:rPr>
    </w:lvl>
  </w:abstractNum>
  <w:abstractNum w:abstractNumId="9" w15:restartNumberingAfterBreak="0">
    <w:nsid w:val="194F2073"/>
    <w:multiLevelType w:val="hybridMultilevel"/>
    <w:tmpl w:val="2200A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8F766E"/>
    <w:multiLevelType w:val="hybridMultilevel"/>
    <w:tmpl w:val="7CFAE3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0895CFA"/>
    <w:multiLevelType w:val="hybridMultilevel"/>
    <w:tmpl w:val="78E8C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5350AF"/>
    <w:multiLevelType w:val="hybridMultilevel"/>
    <w:tmpl w:val="5CB4E1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5570D9"/>
    <w:multiLevelType w:val="hybridMultilevel"/>
    <w:tmpl w:val="FCF26B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6D02D15"/>
    <w:multiLevelType w:val="multilevel"/>
    <w:tmpl w:val="1E7E2456"/>
    <w:lvl w:ilvl="0">
      <w:start w:val="1"/>
      <w:numFmt w:val="decimal"/>
      <w:pStyle w:val="zDagordning"/>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367DE9"/>
    <w:multiLevelType w:val="multilevel"/>
    <w:tmpl w:val="118A2498"/>
    <w:lvl w:ilvl="0">
      <w:start w:val="1"/>
      <w:numFmt w:val="decimal"/>
      <w:lvlText w:val="%1"/>
      <w:lvlJc w:val="left"/>
      <w:pPr>
        <w:tabs>
          <w:tab w:val="num" w:pos="567"/>
        </w:tabs>
        <w:ind w:left="567" w:hanging="567"/>
      </w:pPr>
      <w:rPr>
        <w:rFonts w:hint="default"/>
      </w:rPr>
    </w:lvl>
    <w:lvl w:ilvl="1">
      <w:start w:val="1"/>
      <w:numFmt w:val="decimal"/>
      <w:pStyle w:val="Rubrik3-nr"/>
      <w:lvlText w:val="%1.%2"/>
      <w:lvlJc w:val="left"/>
      <w:pPr>
        <w:tabs>
          <w:tab w:val="num" w:pos="709"/>
        </w:tabs>
        <w:ind w:left="709" w:hanging="709"/>
      </w:pPr>
      <w:rPr>
        <w:rFonts w:hint="default"/>
      </w:rPr>
    </w:lvl>
    <w:lvl w:ilvl="2">
      <w:start w:val="1"/>
      <w:numFmt w:val="decimal"/>
      <w:pStyle w:val="Rubrik4-nr"/>
      <w:lvlText w:val="%1.%2.%3"/>
      <w:lvlJc w:val="left"/>
      <w:pPr>
        <w:tabs>
          <w:tab w:val="num" w:pos="851"/>
        </w:tabs>
        <w:ind w:left="851" w:hanging="851"/>
      </w:pPr>
      <w:rPr>
        <w:rFonts w:hint="default"/>
      </w:rPr>
    </w:lvl>
    <w:lvl w:ilvl="3">
      <w:start w:val="1"/>
      <w:numFmt w:val="decimal"/>
      <w:pStyle w:val="Rubrik5-nr"/>
      <w:lvlText w:val="%1.%2.%3.%4"/>
      <w:lvlJc w:val="left"/>
      <w:pPr>
        <w:tabs>
          <w:tab w:val="num" w:pos="992"/>
        </w:tabs>
        <w:ind w:left="992" w:hanging="992"/>
      </w:pPr>
      <w:rPr>
        <w:rFonts w:hint="default"/>
      </w:rPr>
    </w:lvl>
    <w:lvl w:ilvl="4">
      <w:start w:val="1"/>
      <w:numFmt w:val="decimal"/>
      <w:pStyle w:val="Rubrik6-nr"/>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BD246E2"/>
    <w:multiLevelType w:val="hybridMultilevel"/>
    <w:tmpl w:val="117032F2"/>
    <w:lvl w:ilvl="0" w:tplc="D1F8B240">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E3860920">
      <w:numFmt w:val="bullet"/>
      <w:lvlText w:val="•"/>
      <w:lvlJc w:val="left"/>
      <w:pPr>
        <w:ind w:left="1065" w:hanging="225"/>
      </w:pPr>
      <w:rPr>
        <w:rFonts w:ascii="Arial" w:eastAsia="Arial" w:hAnsi="Arial" w:cs="Arial" w:hint="default"/>
        <w:b w:val="0"/>
        <w:bCs w:val="0"/>
        <w:i w:val="0"/>
        <w:iCs w:val="0"/>
        <w:w w:val="100"/>
        <w:sz w:val="20"/>
        <w:szCs w:val="20"/>
        <w:lang w:val="sv-SE" w:eastAsia="en-US" w:bidi="ar-SA"/>
      </w:rPr>
    </w:lvl>
    <w:lvl w:ilvl="2" w:tplc="9392E556">
      <w:numFmt w:val="bullet"/>
      <w:lvlText w:val="•"/>
      <w:lvlJc w:val="left"/>
      <w:pPr>
        <w:ind w:left="1964" w:hanging="225"/>
      </w:pPr>
      <w:rPr>
        <w:rFonts w:hint="default"/>
        <w:lang w:val="sv-SE" w:eastAsia="en-US" w:bidi="ar-SA"/>
      </w:rPr>
    </w:lvl>
    <w:lvl w:ilvl="3" w:tplc="A2AC3C84">
      <w:numFmt w:val="bullet"/>
      <w:lvlText w:val="•"/>
      <w:lvlJc w:val="left"/>
      <w:pPr>
        <w:ind w:left="2868" w:hanging="225"/>
      </w:pPr>
      <w:rPr>
        <w:rFonts w:hint="default"/>
        <w:lang w:val="sv-SE" w:eastAsia="en-US" w:bidi="ar-SA"/>
      </w:rPr>
    </w:lvl>
    <w:lvl w:ilvl="4" w:tplc="01125DC0">
      <w:numFmt w:val="bullet"/>
      <w:lvlText w:val="•"/>
      <w:lvlJc w:val="left"/>
      <w:pPr>
        <w:ind w:left="3773" w:hanging="225"/>
      </w:pPr>
      <w:rPr>
        <w:rFonts w:hint="default"/>
        <w:lang w:val="sv-SE" w:eastAsia="en-US" w:bidi="ar-SA"/>
      </w:rPr>
    </w:lvl>
    <w:lvl w:ilvl="5" w:tplc="23B42472">
      <w:numFmt w:val="bullet"/>
      <w:lvlText w:val="•"/>
      <w:lvlJc w:val="left"/>
      <w:pPr>
        <w:ind w:left="4677" w:hanging="225"/>
      </w:pPr>
      <w:rPr>
        <w:rFonts w:hint="default"/>
        <w:lang w:val="sv-SE" w:eastAsia="en-US" w:bidi="ar-SA"/>
      </w:rPr>
    </w:lvl>
    <w:lvl w:ilvl="6" w:tplc="78D4C9D0">
      <w:numFmt w:val="bullet"/>
      <w:lvlText w:val="•"/>
      <w:lvlJc w:val="left"/>
      <w:pPr>
        <w:ind w:left="5582" w:hanging="225"/>
      </w:pPr>
      <w:rPr>
        <w:rFonts w:hint="default"/>
        <w:lang w:val="sv-SE" w:eastAsia="en-US" w:bidi="ar-SA"/>
      </w:rPr>
    </w:lvl>
    <w:lvl w:ilvl="7" w:tplc="CDD88D00">
      <w:numFmt w:val="bullet"/>
      <w:lvlText w:val="•"/>
      <w:lvlJc w:val="left"/>
      <w:pPr>
        <w:ind w:left="6486" w:hanging="225"/>
      </w:pPr>
      <w:rPr>
        <w:rFonts w:hint="default"/>
        <w:lang w:val="sv-SE" w:eastAsia="en-US" w:bidi="ar-SA"/>
      </w:rPr>
    </w:lvl>
    <w:lvl w:ilvl="8" w:tplc="DA9407D4">
      <w:numFmt w:val="bullet"/>
      <w:lvlText w:val="•"/>
      <w:lvlJc w:val="left"/>
      <w:pPr>
        <w:ind w:left="7391" w:hanging="225"/>
      </w:pPr>
      <w:rPr>
        <w:rFonts w:hint="default"/>
        <w:lang w:val="sv-SE" w:eastAsia="en-US" w:bidi="ar-SA"/>
      </w:rPr>
    </w:lvl>
  </w:abstractNum>
  <w:abstractNum w:abstractNumId="17" w15:restartNumberingAfterBreak="0">
    <w:nsid w:val="33D06D6D"/>
    <w:multiLevelType w:val="hybridMultilevel"/>
    <w:tmpl w:val="046E4E54"/>
    <w:lvl w:ilvl="0" w:tplc="041D0001">
      <w:start w:val="1"/>
      <w:numFmt w:val="bullet"/>
      <w:lvlText w:val=""/>
      <w:lvlJc w:val="left"/>
      <w:pPr>
        <w:ind w:left="720" w:hanging="360"/>
      </w:pPr>
      <w:rPr>
        <w:rFonts w:ascii="Symbol" w:hAnsi="Symbol" w:hint="default"/>
      </w:rPr>
    </w:lvl>
    <w:lvl w:ilvl="1" w:tplc="3A22A7B6">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DA06E1"/>
    <w:multiLevelType w:val="hybridMultilevel"/>
    <w:tmpl w:val="4E1ACEE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9" w15:restartNumberingAfterBreak="0">
    <w:nsid w:val="37C24049"/>
    <w:multiLevelType w:val="hybridMultilevel"/>
    <w:tmpl w:val="EB549C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0153D1"/>
    <w:multiLevelType w:val="hybridMultilevel"/>
    <w:tmpl w:val="703AF0A6"/>
    <w:lvl w:ilvl="0" w:tplc="B3229FAE">
      <w:numFmt w:val="bullet"/>
      <w:lvlText w:val=""/>
      <w:lvlJc w:val="left"/>
      <w:pPr>
        <w:ind w:left="1926" w:hanging="360"/>
      </w:pPr>
      <w:rPr>
        <w:rFonts w:ascii="Symbol" w:eastAsia="Symbol" w:hAnsi="Symbol" w:cs="Symbol" w:hint="default"/>
        <w:w w:val="100"/>
        <w:sz w:val="22"/>
        <w:szCs w:val="22"/>
        <w:lang w:val="sv-SE" w:eastAsia="sv-SE" w:bidi="sv-SE"/>
      </w:rPr>
    </w:lvl>
    <w:lvl w:ilvl="1" w:tplc="5A4C6C78">
      <w:numFmt w:val="bullet"/>
      <w:lvlText w:val="•"/>
      <w:lvlJc w:val="left"/>
      <w:pPr>
        <w:ind w:left="2739" w:hanging="360"/>
      </w:pPr>
      <w:rPr>
        <w:lang w:val="sv-SE" w:eastAsia="sv-SE" w:bidi="sv-SE"/>
      </w:rPr>
    </w:lvl>
    <w:lvl w:ilvl="2" w:tplc="B01A59D8">
      <w:numFmt w:val="bullet"/>
      <w:lvlText w:val="•"/>
      <w:lvlJc w:val="left"/>
      <w:pPr>
        <w:ind w:left="3558" w:hanging="360"/>
      </w:pPr>
      <w:rPr>
        <w:lang w:val="sv-SE" w:eastAsia="sv-SE" w:bidi="sv-SE"/>
      </w:rPr>
    </w:lvl>
    <w:lvl w:ilvl="3" w:tplc="112E71C0">
      <w:numFmt w:val="bullet"/>
      <w:lvlText w:val="•"/>
      <w:lvlJc w:val="left"/>
      <w:pPr>
        <w:ind w:left="4377" w:hanging="360"/>
      </w:pPr>
      <w:rPr>
        <w:lang w:val="sv-SE" w:eastAsia="sv-SE" w:bidi="sv-SE"/>
      </w:rPr>
    </w:lvl>
    <w:lvl w:ilvl="4" w:tplc="689A50A6">
      <w:numFmt w:val="bullet"/>
      <w:lvlText w:val="•"/>
      <w:lvlJc w:val="left"/>
      <w:pPr>
        <w:ind w:left="5197" w:hanging="360"/>
      </w:pPr>
      <w:rPr>
        <w:lang w:val="sv-SE" w:eastAsia="sv-SE" w:bidi="sv-SE"/>
      </w:rPr>
    </w:lvl>
    <w:lvl w:ilvl="5" w:tplc="4F247810">
      <w:numFmt w:val="bullet"/>
      <w:lvlText w:val="•"/>
      <w:lvlJc w:val="left"/>
      <w:pPr>
        <w:ind w:left="6016" w:hanging="360"/>
      </w:pPr>
      <w:rPr>
        <w:lang w:val="sv-SE" w:eastAsia="sv-SE" w:bidi="sv-SE"/>
      </w:rPr>
    </w:lvl>
    <w:lvl w:ilvl="6" w:tplc="906E72E4">
      <w:numFmt w:val="bullet"/>
      <w:lvlText w:val="•"/>
      <w:lvlJc w:val="left"/>
      <w:pPr>
        <w:ind w:left="6835" w:hanging="360"/>
      </w:pPr>
      <w:rPr>
        <w:lang w:val="sv-SE" w:eastAsia="sv-SE" w:bidi="sv-SE"/>
      </w:rPr>
    </w:lvl>
    <w:lvl w:ilvl="7" w:tplc="EE7493AC">
      <w:numFmt w:val="bullet"/>
      <w:lvlText w:val="•"/>
      <w:lvlJc w:val="left"/>
      <w:pPr>
        <w:ind w:left="7655" w:hanging="360"/>
      </w:pPr>
      <w:rPr>
        <w:lang w:val="sv-SE" w:eastAsia="sv-SE" w:bidi="sv-SE"/>
      </w:rPr>
    </w:lvl>
    <w:lvl w:ilvl="8" w:tplc="A7840DA0">
      <w:numFmt w:val="bullet"/>
      <w:lvlText w:val="•"/>
      <w:lvlJc w:val="left"/>
      <w:pPr>
        <w:ind w:left="8474" w:hanging="360"/>
      </w:pPr>
      <w:rPr>
        <w:lang w:val="sv-SE" w:eastAsia="sv-SE" w:bidi="sv-SE"/>
      </w:rPr>
    </w:lvl>
  </w:abstractNum>
  <w:abstractNum w:abstractNumId="21" w15:restartNumberingAfterBreak="0">
    <w:nsid w:val="3B5B5CA5"/>
    <w:multiLevelType w:val="hybridMultilevel"/>
    <w:tmpl w:val="F88E09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AC2A65"/>
    <w:multiLevelType w:val="hybridMultilevel"/>
    <w:tmpl w:val="29CE3A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4E42C14"/>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4" w15:restartNumberingAfterBreak="0">
    <w:nsid w:val="4A4E51EA"/>
    <w:multiLevelType w:val="hybridMultilevel"/>
    <w:tmpl w:val="81AC16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BCB667F"/>
    <w:multiLevelType w:val="hybridMultilevel"/>
    <w:tmpl w:val="B392993A"/>
    <w:lvl w:ilvl="0" w:tplc="BB6EEE6E">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3C7D30">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8C66CE">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BC27E6">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76C270">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EA00C">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30CE56">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0223F2">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2C7982">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DD2247C"/>
    <w:multiLevelType w:val="hybridMultilevel"/>
    <w:tmpl w:val="B6E400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FD566FA"/>
    <w:multiLevelType w:val="hybridMultilevel"/>
    <w:tmpl w:val="97006474"/>
    <w:lvl w:ilvl="0" w:tplc="83468F04">
      <w:numFmt w:val="bullet"/>
      <w:pStyle w:val="Niv2"/>
      <w:lvlText w:val="•"/>
      <w:lvlJc w:val="left"/>
      <w:pPr>
        <w:tabs>
          <w:tab w:val="num" w:pos="340"/>
        </w:tabs>
        <w:ind w:left="340" w:hanging="340"/>
      </w:pPr>
      <w:rPr>
        <w:rFonts w:ascii="Times New Roman" w:hAnsi="Times New Roman" w:cs="Times New Roman" w:hint="default"/>
        <w:sz w:val="22"/>
        <w:szCs w:val="22"/>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A3062"/>
    <w:multiLevelType w:val="hybridMultilevel"/>
    <w:tmpl w:val="DD0A6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CE39A7"/>
    <w:multiLevelType w:val="hybridMultilevel"/>
    <w:tmpl w:val="E6B0AA3E"/>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5F44060A"/>
    <w:multiLevelType w:val="hybridMultilevel"/>
    <w:tmpl w:val="AF783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2B57F40"/>
    <w:multiLevelType w:val="hybridMultilevel"/>
    <w:tmpl w:val="24F88FB6"/>
    <w:lvl w:ilvl="0" w:tplc="0188FD38">
      <w:start w:val="1"/>
      <w:numFmt w:val="bullet"/>
      <w:lvlText w:val="-"/>
      <w:lvlJc w:val="left"/>
      <w:pPr>
        <w:tabs>
          <w:tab w:val="num" w:pos="3556"/>
        </w:tabs>
        <w:ind w:left="3556" w:hanging="360"/>
      </w:pPr>
      <w:rPr>
        <w:rFonts w:ascii="Times New Roman" w:hAnsi="Times New Roman" w:hint="default"/>
      </w:rPr>
    </w:lvl>
    <w:lvl w:ilvl="1" w:tplc="BDB4267E">
      <w:start w:val="1"/>
      <w:numFmt w:val="bullet"/>
      <w:pStyle w:val="Lista"/>
      <w:lvlText w:val="-"/>
      <w:lvlJc w:val="left"/>
      <w:pPr>
        <w:tabs>
          <w:tab w:val="num" w:pos="1637"/>
        </w:tabs>
        <w:ind w:left="1637" w:hanging="360"/>
      </w:pPr>
      <w:rPr>
        <w:rFonts w:ascii="Times New Roman" w:hAnsi="Times New Roman" w:hint="default"/>
      </w:rPr>
    </w:lvl>
    <w:lvl w:ilvl="2" w:tplc="041D0005">
      <w:start w:val="1"/>
      <w:numFmt w:val="bullet"/>
      <w:lvlText w:val=""/>
      <w:lvlJc w:val="left"/>
      <w:pPr>
        <w:tabs>
          <w:tab w:val="num" w:pos="3578"/>
        </w:tabs>
        <w:ind w:left="3578" w:hanging="360"/>
      </w:pPr>
      <w:rPr>
        <w:rFonts w:ascii="Wingdings" w:hAnsi="Wingdings" w:hint="default"/>
      </w:rPr>
    </w:lvl>
    <w:lvl w:ilvl="3" w:tplc="041D000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AB72FBF"/>
    <w:multiLevelType w:val="hybridMultilevel"/>
    <w:tmpl w:val="A5C60F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C36256E"/>
    <w:multiLevelType w:val="hybridMultilevel"/>
    <w:tmpl w:val="53B6E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D907AFE"/>
    <w:multiLevelType w:val="hybridMultilevel"/>
    <w:tmpl w:val="9E9EBF54"/>
    <w:lvl w:ilvl="0" w:tplc="041D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DB91820"/>
    <w:multiLevelType w:val="hybridMultilevel"/>
    <w:tmpl w:val="7750D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D932CE"/>
    <w:multiLevelType w:val="hybridMultilevel"/>
    <w:tmpl w:val="98A0A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3C26A7"/>
    <w:multiLevelType w:val="hybridMultilevel"/>
    <w:tmpl w:val="FD16F8D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A82830"/>
    <w:multiLevelType w:val="hybridMultilevel"/>
    <w:tmpl w:val="DD06D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AD50685"/>
    <w:multiLevelType w:val="hybridMultilevel"/>
    <w:tmpl w:val="22241892"/>
    <w:lvl w:ilvl="0" w:tplc="041D0017">
      <w:start w:val="1"/>
      <w:numFmt w:val="lowerLetter"/>
      <w:lvlText w:val="%1)"/>
      <w:lvlJc w:val="left"/>
      <w:pPr>
        <w:ind w:left="720" w:hanging="360"/>
      </w:pPr>
      <w:rPr>
        <w:rFonts w:hint="default"/>
      </w:rPr>
    </w:lvl>
    <w:lvl w:ilvl="1" w:tplc="143CC86C">
      <w:numFmt w:val="bullet"/>
      <w:lvlText w:val="•"/>
      <w:lvlJc w:val="left"/>
      <w:pPr>
        <w:ind w:left="1440" w:hanging="360"/>
      </w:pPr>
      <w:rPr>
        <w:rFonts w:ascii="Times New Roman" w:eastAsia="Times New Roman"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BFA746E"/>
    <w:multiLevelType w:val="hybridMultilevel"/>
    <w:tmpl w:val="DD20D174"/>
    <w:lvl w:ilvl="0" w:tplc="01B01B46">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854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2ACF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BE4E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85A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B055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DA1B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9639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0C34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E711A87"/>
    <w:multiLevelType w:val="hybridMultilevel"/>
    <w:tmpl w:val="D7D220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48354B"/>
    <w:multiLevelType w:val="hybridMultilevel"/>
    <w:tmpl w:val="935E2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78918040">
    <w:abstractNumId w:val="14"/>
  </w:num>
  <w:num w:numId="2" w16cid:durableId="51581555">
    <w:abstractNumId w:val="6"/>
  </w:num>
  <w:num w:numId="3" w16cid:durableId="890851077">
    <w:abstractNumId w:val="15"/>
  </w:num>
  <w:num w:numId="4" w16cid:durableId="1284507703">
    <w:abstractNumId w:val="4"/>
  </w:num>
  <w:num w:numId="5" w16cid:durableId="1717388946">
    <w:abstractNumId w:val="27"/>
  </w:num>
  <w:num w:numId="6" w16cid:durableId="1346244745">
    <w:abstractNumId w:val="23"/>
  </w:num>
  <w:num w:numId="7" w16cid:durableId="2060128125">
    <w:abstractNumId w:val="22"/>
  </w:num>
  <w:num w:numId="8" w16cid:durableId="1841459747">
    <w:abstractNumId w:val="32"/>
  </w:num>
  <w:num w:numId="9" w16cid:durableId="208029980">
    <w:abstractNumId w:val="9"/>
  </w:num>
  <w:num w:numId="10" w16cid:durableId="1376079091">
    <w:abstractNumId w:val="41"/>
  </w:num>
  <w:num w:numId="11" w16cid:durableId="1194922522">
    <w:abstractNumId w:val="39"/>
  </w:num>
  <w:num w:numId="12" w16cid:durableId="1005010741">
    <w:abstractNumId w:val="42"/>
  </w:num>
  <w:num w:numId="13" w16cid:durableId="95634866">
    <w:abstractNumId w:val="24"/>
  </w:num>
  <w:num w:numId="14" w16cid:durableId="1433281608">
    <w:abstractNumId w:val="7"/>
  </w:num>
  <w:num w:numId="15" w16cid:durableId="996113632">
    <w:abstractNumId w:val="3"/>
  </w:num>
  <w:num w:numId="16" w16cid:durableId="87315420">
    <w:abstractNumId w:val="29"/>
  </w:num>
  <w:num w:numId="17" w16cid:durableId="1527131037">
    <w:abstractNumId w:val="31"/>
  </w:num>
  <w:num w:numId="18" w16cid:durableId="464658751">
    <w:abstractNumId w:val="12"/>
  </w:num>
  <w:num w:numId="19" w16cid:durableId="2116093432">
    <w:abstractNumId w:val="20"/>
  </w:num>
  <w:num w:numId="20" w16cid:durableId="1703090472">
    <w:abstractNumId w:val="18"/>
  </w:num>
  <w:num w:numId="21" w16cid:durableId="1999384577">
    <w:abstractNumId w:val="30"/>
  </w:num>
  <w:num w:numId="22" w16cid:durableId="792208574">
    <w:abstractNumId w:val="26"/>
  </w:num>
  <w:num w:numId="23" w16cid:durableId="1213465990">
    <w:abstractNumId w:val="16"/>
  </w:num>
  <w:num w:numId="24" w16cid:durableId="2104522931">
    <w:abstractNumId w:val="17"/>
  </w:num>
  <w:num w:numId="25" w16cid:durableId="375659982">
    <w:abstractNumId w:val="11"/>
  </w:num>
  <w:num w:numId="26" w16cid:durableId="155809457">
    <w:abstractNumId w:val="13"/>
  </w:num>
  <w:num w:numId="27" w16cid:durableId="1039477811">
    <w:abstractNumId w:val="33"/>
  </w:num>
  <w:num w:numId="28" w16cid:durableId="1358507847">
    <w:abstractNumId w:val="35"/>
  </w:num>
  <w:num w:numId="29" w16cid:durableId="1474516322">
    <w:abstractNumId w:val="8"/>
  </w:num>
  <w:num w:numId="30" w16cid:durableId="129902160">
    <w:abstractNumId w:val="2"/>
  </w:num>
  <w:num w:numId="31" w16cid:durableId="533419924">
    <w:abstractNumId w:val="10"/>
  </w:num>
  <w:num w:numId="32" w16cid:durableId="1477453040">
    <w:abstractNumId w:val="28"/>
  </w:num>
  <w:num w:numId="33" w16cid:durableId="1454639930">
    <w:abstractNumId w:val="36"/>
  </w:num>
  <w:num w:numId="34" w16cid:durableId="1715157748">
    <w:abstractNumId w:val="38"/>
  </w:num>
  <w:num w:numId="35" w16cid:durableId="575549905">
    <w:abstractNumId w:val="34"/>
  </w:num>
  <w:num w:numId="36" w16cid:durableId="1521503786">
    <w:abstractNumId w:val="37"/>
  </w:num>
  <w:num w:numId="37" w16cid:durableId="1676419811">
    <w:abstractNumId w:val="5"/>
  </w:num>
  <w:num w:numId="38" w16cid:durableId="1055005699">
    <w:abstractNumId w:val="25"/>
  </w:num>
  <w:num w:numId="39" w16cid:durableId="1596011658">
    <w:abstractNumId w:val="40"/>
  </w:num>
  <w:num w:numId="40" w16cid:durableId="1446803243">
    <w:abstractNumId w:val="1"/>
  </w:num>
  <w:num w:numId="41" w16cid:durableId="1495367319">
    <w:abstractNumId w:val="0"/>
  </w:num>
  <w:num w:numId="42" w16cid:durableId="385374114">
    <w:abstractNumId w:val="19"/>
  </w:num>
  <w:num w:numId="43" w16cid:durableId="3868529">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sv-SE" w:vendorID="666" w:dllVersion="513" w:checkStyle="1"/>
  <w:activeWritingStyle w:appName="MSWord" w:lang="sv-SE" w:vendorID="22" w:dllVersion="513"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26"/>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9E"/>
    <w:rsid w:val="00000C8B"/>
    <w:rsid w:val="00000DB0"/>
    <w:rsid w:val="00001016"/>
    <w:rsid w:val="000011F1"/>
    <w:rsid w:val="000014E5"/>
    <w:rsid w:val="00001739"/>
    <w:rsid w:val="00001FC2"/>
    <w:rsid w:val="000021ED"/>
    <w:rsid w:val="00002592"/>
    <w:rsid w:val="00002609"/>
    <w:rsid w:val="0000264C"/>
    <w:rsid w:val="00002892"/>
    <w:rsid w:val="00002AAF"/>
    <w:rsid w:val="0000343E"/>
    <w:rsid w:val="00003AFF"/>
    <w:rsid w:val="00003CC7"/>
    <w:rsid w:val="00003E2F"/>
    <w:rsid w:val="00004A0B"/>
    <w:rsid w:val="00004AB5"/>
    <w:rsid w:val="00004D70"/>
    <w:rsid w:val="00004DDB"/>
    <w:rsid w:val="000051A0"/>
    <w:rsid w:val="00005F1A"/>
    <w:rsid w:val="00005F6C"/>
    <w:rsid w:val="00006372"/>
    <w:rsid w:val="0000744D"/>
    <w:rsid w:val="000076C4"/>
    <w:rsid w:val="000108FA"/>
    <w:rsid w:val="000114B4"/>
    <w:rsid w:val="00012003"/>
    <w:rsid w:val="0001233F"/>
    <w:rsid w:val="0001261F"/>
    <w:rsid w:val="00012E39"/>
    <w:rsid w:val="00012EA4"/>
    <w:rsid w:val="000140BD"/>
    <w:rsid w:val="0001448F"/>
    <w:rsid w:val="00014693"/>
    <w:rsid w:val="0001488F"/>
    <w:rsid w:val="00014C9C"/>
    <w:rsid w:val="0001546C"/>
    <w:rsid w:val="0001555A"/>
    <w:rsid w:val="00015EAA"/>
    <w:rsid w:val="0001608B"/>
    <w:rsid w:val="00016291"/>
    <w:rsid w:val="000163FC"/>
    <w:rsid w:val="0001685A"/>
    <w:rsid w:val="000169BC"/>
    <w:rsid w:val="000169E9"/>
    <w:rsid w:val="000169FB"/>
    <w:rsid w:val="00016DF2"/>
    <w:rsid w:val="0001715B"/>
    <w:rsid w:val="00017264"/>
    <w:rsid w:val="000178F4"/>
    <w:rsid w:val="00017B39"/>
    <w:rsid w:val="00017B57"/>
    <w:rsid w:val="00020266"/>
    <w:rsid w:val="000204D9"/>
    <w:rsid w:val="0002159F"/>
    <w:rsid w:val="00022370"/>
    <w:rsid w:val="00022A56"/>
    <w:rsid w:val="00022BD1"/>
    <w:rsid w:val="00022FE0"/>
    <w:rsid w:val="00023CAE"/>
    <w:rsid w:val="000241E6"/>
    <w:rsid w:val="00024538"/>
    <w:rsid w:val="00024540"/>
    <w:rsid w:val="0002585D"/>
    <w:rsid w:val="0002632C"/>
    <w:rsid w:val="00026A14"/>
    <w:rsid w:val="00027D74"/>
    <w:rsid w:val="00030575"/>
    <w:rsid w:val="00030A48"/>
    <w:rsid w:val="00030D31"/>
    <w:rsid w:val="00031237"/>
    <w:rsid w:val="0003275E"/>
    <w:rsid w:val="00032DD1"/>
    <w:rsid w:val="0003317B"/>
    <w:rsid w:val="00033651"/>
    <w:rsid w:val="00033AFC"/>
    <w:rsid w:val="00033DB6"/>
    <w:rsid w:val="000341B5"/>
    <w:rsid w:val="000343DF"/>
    <w:rsid w:val="00034ED6"/>
    <w:rsid w:val="0003610E"/>
    <w:rsid w:val="000367F0"/>
    <w:rsid w:val="00036D21"/>
    <w:rsid w:val="000379EC"/>
    <w:rsid w:val="00037DE4"/>
    <w:rsid w:val="00040A45"/>
    <w:rsid w:val="00040F4B"/>
    <w:rsid w:val="0004109E"/>
    <w:rsid w:val="0004159F"/>
    <w:rsid w:val="0004195C"/>
    <w:rsid w:val="0004227D"/>
    <w:rsid w:val="000431CC"/>
    <w:rsid w:val="00043CAD"/>
    <w:rsid w:val="0004431E"/>
    <w:rsid w:val="0004435D"/>
    <w:rsid w:val="000447B4"/>
    <w:rsid w:val="00044D8C"/>
    <w:rsid w:val="0004572D"/>
    <w:rsid w:val="00045D9E"/>
    <w:rsid w:val="00046369"/>
    <w:rsid w:val="0004693B"/>
    <w:rsid w:val="0004738C"/>
    <w:rsid w:val="00047760"/>
    <w:rsid w:val="000505ED"/>
    <w:rsid w:val="00050611"/>
    <w:rsid w:val="00050723"/>
    <w:rsid w:val="00051A6D"/>
    <w:rsid w:val="00051BF5"/>
    <w:rsid w:val="00053420"/>
    <w:rsid w:val="000537A5"/>
    <w:rsid w:val="00053C01"/>
    <w:rsid w:val="00053DA2"/>
    <w:rsid w:val="00054401"/>
    <w:rsid w:val="00054868"/>
    <w:rsid w:val="00055488"/>
    <w:rsid w:val="0005562E"/>
    <w:rsid w:val="00056016"/>
    <w:rsid w:val="000560D4"/>
    <w:rsid w:val="0005622D"/>
    <w:rsid w:val="0005671E"/>
    <w:rsid w:val="00057444"/>
    <w:rsid w:val="00057C64"/>
    <w:rsid w:val="00057EC9"/>
    <w:rsid w:val="0006167D"/>
    <w:rsid w:val="00061A7E"/>
    <w:rsid w:val="000624CA"/>
    <w:rsid w:val="00062948"/>
    <w:rsid w:val="00062AB0"/>
    <w:rsid w:val="00063508"/>
    <w:rsid w:val="0006422A"/>
    <w:rsid w:val="0006486F"/>
    <w:rsid w:val="00064C26"/>
    <w:rsid w:val="00064ED6"/>
    <w:rsid w:val="000651AB"/>
    <w:rsid w:val="0006532A"/>
    <w:rsid w:val="000656DB"/>
    <w:rsid w:val="0006580A"/>
    <w:rsid w:val="00065C1D"/>
    <w:rsid w:val="00065E28"/>
    <w:rsid w:val="000660E7"/>
    <w:rsid w:val="00066671"/>
    <w:rsid w:val="00066816"/>
    <w:rsid w:val="000668B9"/>
    <w:rsid w:val="00067153"/>
    <w:rsid w:val="00067FC9"/>
    <w:rsid w:val="0007087A"/>
    <w:rsid w:val="00070B3B"/>
    <w:rsid w:val="00070C6C"/>
    <w:rsid w:val="000713A3"/>
    <w:rsid w:val="00071D85"/>
    <w:rsid w:val="0007212B"/>
    <w:rsid w:val="00072572"/>
    <w:rsid w:val="0007274B"/>
    <w:rsid w:val="00072A54"/>
    <w:rsid w:val="00072F2D"/>
    <w:rsid w:val="0007333F"/>
    <w:rsid w:val="0007390A"/>
    <w:rsid w:val="00073D6A"/>
    <w:rsid w:val="00073DFE"/>
    <w:rsid w:val="00073E93"/>
    <w:rsid w:val="00074AB0"/>
    <w:rsid w:val="00074E44"/>
    <w:rsid w:val="0007534D"/>
    <w:rsid w:val="00075865"/>
    <w:rsid w:val="000761EA"/>
    <w:rsid w:val="000762F7"/>
    <w:rsid w:val="000776B7"/>
    <w:rsid w:val="0007778D"/>
    <w:rsid w:val="000803B8"/>
    <w:rsid w:val="00080801"/>
    <w:rsid w:val="00080A73"/>
    <w:rsid w:val="000814E4"/>
    <w:rsid w:val="00081CAA"/>
    <w:rsid w:val="00081E76"/>
    <w:rsid w:val="00083405"/>
    <w:rsid w:val="000834EF"/>
    <w:rsid w:val="0008371F"/>
    <w:rsid w:val="000845ED"/>
    <w:rsid w:val="000846D2"/>
    <w:rsid w:val="00084C3E"/>
    <w:rsid w:val="0008520E"/>
    <w:rsid w:val="00085712"/>
    <w:rsid w:val="00085C11"/>
    <w:rsid w:val="000862A9"/>
    <w:rsid w:val="00086307"/>
    <w:rsid w:val="00086507"/>
    <w:rsid w:val="00086AA3"/>
    <w:rsid w:val="00086AEA"/>
    <w:rsid w:val="00086ED5"/>
    <w:rsid w:val="000872E8"/>
    <w:rsid w:val="00087B59"/>
    <w:rsid w:val="000903E0"/>
    <w:rsid w:val="000905EE"/>
    <w:rsid w:val="00090D3B"/>
    <w:rsid w:val="00090EEC"/>
    <w:rsid w:val="00091433"/>
    <w:rsid w:val="00091985"/>
    <w:rsid w:val="00091A3D"/>
    <w:rsid w:val="00091CE6"/>
    <w:rsid w:val="00092008"/>
    <w:rsid w:val="0009224C"/>
    <w:rsid w:val="0009321C"/>
    <w:rsid w:val="000935E4"/>
    <w:rsid w:val="00093BAE"/>
    <w:rsid w:val="00093BAF"/>
    <w:rsid w:val="000943E8"/>
    <w:rsid w:val="000949C9"/>
    <w:rsid w:val="00094D9B"/>
    <w:rsid w:val="00094F22"/>
    <w:rsid w:val="00094FC2"/>
    <w:rsid w:val="00095399"/>
    <w:rsid w:val="00095952"/>
    <w:rsid w:val="000959AB"/>
    <w:rsid w:val="00095A4A"/>
    <w:rsid w:val="00095D9D"/>
    <w:rsid w:val="0009662A"/>
    <w:rsid w:val="00096F44"/>
    <w:rsid w:val="00097386"/>
    <w:rsid w:val="00097457"/>
    <w:rsid w:val="0009794B"/>
    <w:rsid w:val="000979E6"/>
    <w:rsid w:val="00097ABE"/>
    <w:rsid w:val="000A016C"/>
    <w:rsid w:val="000A09E7"/>
    <w:rsid w:val="000A12F1"/>
    <w:rsid w:val="000A1A29"/>
    <w:rsid w:val="000A1E9A"/>
    <w:rsid w:val="000A22BC"/>
    <w:rsid w:val="000A25C3"/>
    <w:rsid w:val="000A32E3"/>
    <w:rsid w:val="000A382E"/>
    <w:rsid w:val="000A3895"/>
    <w:rsid w:val="000A434D"/>
    <w:rsid w:val="000A43D1"/>
    <w:rsid w:val="000A43D6"/>
    <w:rsid w:val="000A4602"/>
    <w:rsid w:val="000A4A69"/>
    <w:rsid w:val="000A5171"/>
    <w:rsid w:val="000A53DA"/>
    <w:rsid w:val="000A563D"/>
    <w:rsid w:val="000A59DB"/>
    <w:rsid w:val="000A6817"/>
    <w:rsid w:val="000A6D12"/>
    <w:rsid w:val="000A7942"/>
    <w:rsid w:val="000B0C65"/>
    <w:rsid w:val="000B1511"/>
    <w:rsid w:val="000B1855"/>
    <w:rsid w:val="000B1AD6"/>
    <w:rsid w:val="000B2283"/>
    <w:rsid w:val="000B23BC"/>
    <w:rsid w:val="000B3092"/>
    <w:rsid w:val="000B392B"/>
    <w:rsid w:val="000B3A9F"/>
    <w:rsid w:val="000B46F7"/>
    <w:rsid w:val="000B5483"/>
    <w:rsid w:val="000B5627"/>
    <w:rsid w:val="000B5EB0"/>
    <w:rsid w:val="000B657D"/>
    <w:rsid w:val="000B68F1"/>
    <w:rsid w:val="000B6A68"/>
    <w:rsid w:val="000B6C3F"/>
    <w:rsid w:val="000B7927"/>
    <w:rsid w:val="000B79AF"/>
    <w:rsid w:val="000B7AAC"/>
    <w:rsid w:val="000B7FF2"/>
    <w:rsid w:val="000C04E8"/>
    <w:rsid w:val="000C05E9"/>
    <w:rsid w:val="000C0A46"/>
    <w:rsid w:val="000C0A51"/>
    <w:rsid w:val="000C0E54"/>
    <w:rsid w:val="000C1104"/>
    <w:rsid w:val="000C132F"/>
    <w:rsid w:val="000C13F3"/>
    <w:rsid w:val="000C1AB4"/>
    <w:rsid w:val="000C23F3"/>
    <w:rsid w:val="000C2A2C"/>
    <w:rsid w:val="000C3EBB"/>
    <w:rsid w:val="000C49B8"/>
    <w:rsid w:val="000C5660"/>
    <w:rsid w:val="000C60B8"/>
    <w:rsid w:val="000C6452"/>
    <w:rsid w:val="000C65D2"/>
    <w:rsid w:val="000C6EC0"/>
    <w:rsid w:val="000C6EFE"/>
    <w:rsid w:val="000C7027"/>
    <w:rsid w:val="000C752C"/>
    <w:rsid w:val="000C7CF2"/>
    <w:rsid w:val="000C7D50"/>
    <w:rsid w:val="000D150A"/>
    <w:rsid w:val="000D1899"/>
    <w:rsid w:val="000D263C"/>
    <w:rsid w:val="000D27BD"/>
    <w:rsid w:val="000D2975"/>
    <w:rsid w:val="000D2A64"/>
    <w:rsid w:val="000D305C"/>
    <w:rsid w:val="000D37E8"/>
    <w:rsid w:val="000D3992"/>
    <w:rsid w:val="000D4032"/>
    <w:rsid w:val="000D4415"/>
    <w:rsid w:val="000D4817"/>
    <w:rsid w:val="000D4894"/>
    <w:rsid w:val="000D49AD"/>
    <w:rsid w:val="000D4BA3"/>
    <w:rsid w:val="000D5171"/>
    <w:rsid w:val="000D5736"/>
    <w:rsid w:val="000D5D38"/>
    <w:rsid w:val="000D6365"/>
    <w:rsid w:val="000E05C6"/>
    <w:rsid w:val="000E0E2A"/>
    <w:rsid w:val="000E1505"/>
    <w:rsid w:val="000E16F4"/>
    <w:rsid w:val="000E2405"/>
    <w:rsid w:val="000E26FB"/>
    <w:rsid w:val="000E28A6"/>
    <w:rsid w:val="000E2C90"/>
    <w:rsid w:val="000E2FCD"/>
    <w:rsid w:val="000E405A"/>
    <w:rsid w:val="000E446C"/>
    <w:rsid w:val="000E46C7"/>
    <w:rsid w:val="000E4AB4"/>
    <w:rsid w:val="000E5092"/>
    <w:rsid w:val="000E5AA2"/>
    <w:rsid w:val="000E6BAA"/>
    <w:rsid w:val="000E7A3F"/>
    <w:rsid w:val="000F13CF"/>
    <w:rsid w:val="000F15E0"/>
    <w:rsid w:val="000F1A61"/>
    <w:rsid w:val="000F21EA"/>
    <w:rsid w:val="000F2279"/>
    <w:rsid w:val="000F2509"/>
    <w:rsid w:val="000F2D74"/>
    <w:rsid w:val="000F3214"/>
    <w:rsid w:val="000F374B"/>
    <w:rsid w:val="000F38DF"/>
    <w:rsid w:val="000F43F2"/>
    <w:rsid w:val="000F4712"/>
    <w:rsid w:val="000F4A26"/>
    <w:rsid w:val="000F53BB"/>
    <w:rsid w:val="000F5F65"/>
    <w:rsid w:val="000F647A"/>
    <w:rsid w:val="000F756C"/>
    <w:rsid w:val="001008A4"/>
    <w:rsid w:val="00100967"/>
    <w:rsid w:val="00100DE4"/>
    <w:rsid w:val="00101A1E"/>
    <w:rsid w:val="00101E5D"/>
    <w:rsid w:val="00101EA3"/>
    <w:rsid w:val="001022C6"/>
    <w:rsid w:val="0010284E"/>
    <w:rsid w:val="00102E6B"/>
    <w:rsid w:val="00104049"/>
    <w:rsid w:val="00104724"/>
    <w:rsid w:val="00104756"/>
    <w:rsid w:val="00104B4F"/>
    <w:rsid w:val="00104C29"/>
    <w:rsid w:val="0010550F"/>
    <w:rsid w:val="00105D0E"/>
    <w:rsid w:val="00105E4C"/>
    <w:rsid w:val="0010614D"/>
    <w:rsid w:val="00106FBA"/>
    <w:rsid w:val="0010716F"/>
    <w:rsid w:val="00107206"/>
    <w:rsid w:val="0010725E"/>
    <w:rsid w:val="001079C4"/>
    <w:rsid w:val="00107F73"/>
    <w:rsid w:val="001100B4"/>
    <w:rsid w:val="00110C0A"/>
    <w:rsid w:val="00110EC3"/>
    <w:rsid w:val="00111A55"/>
    <w:rsid w:val="00111DBF"/>
    <w:rsid w:val="0011282D"/>
    <w:rsid w:val="0011311A"/>
    <w:rsid w:val="00113728"/>
    <w:rsid w:val="001142F7"/>
    <w:rsid w:val="001148E7"/>
    <w:rsid w:val="001149BD"/>
    <w:rsid w:val="00114B90"/>
    <w:rsid w:val="00115BE5"/>
    <w:rsid w:val="00116590"/>
    <w:rsid w:val="001165D2"/>
    <w:rsid w:val="0011737D"/>
    <w:rsid w:val="0011758C"/>
    <w:rsid w:val="0012029C"/>
    <w:rsid w:val="00120B24"/>
    <w:rsid w:val="00120C00"/>
    <w:rsid w:val="0012179F"/>
    <w:rsid w:val="00121CAE"/>
    <w:rsid w:val="0012269A"/>
    <w:rsid w:val="001234DB"/>
    <w:rsid w:val="00124431"/>
    <w:rsid w:val="001245A1"/>
    <w:rsid w:val="0012521F"/>
    <w:rsid w:val="00125582"/>
    <w:rsid w:val="001258A0"/>
    <w:rsid w:val="00126111"/>
    <w:rsid w:val="00126362"/>
    <w:rsid w:val="00126540"/>
    <w:rsid w:val="0012667F"/>
    <w:rsid w:val="00126AB9"/>
    <w:rsid w:val="00126CA9"/>
    <w:rsid w:val="001272B6"/>
    <w:rsid w:val="00127A0D"/>
    <w:rsid w:val="00127D37"/>
    <w:rsid w:val="001303A5"/>
    <w:rsid w:val="001305D9"/>
    <w:rsid w:val="00130B25"/>
    <w:rsid w:val="00130E67"/>
    <w:rsid w:val="001315CF"/>
    <w:rsid w:val="00131756"/>
    <w:rsid w:val="0013183C"/>
    <w:rsid w:val="001318F1"/>
    <w:rsid w:val="00131F04"/>
    <w:rsid w:val="00132150"/>
    <w:rsid w:val="00132630"/>
    <w:rsid w:val="001326BD"/>
    <w:rsid w:val="00132E4B"/>
    <w:rsid w:val="00132F33"/>
    <w:rsid w:val="00133325"/>
    <w:rsid w:val="0013396F"/>
    <w:rsid w:val="001347FB"/>
    <w:rsid w:val="00135C57"/>
    <w:rsid w:val="00135E40"/>
    <w:rsid w:val="001363CF"/>
    <w:rsid w:val="00136AAF"/>
    <w:rsid w:val="001375E4"/>
    <w:rsid w:val="001377F2"/>
    <w:rsid w:val="00140D36"/>
    <w:rsid w:val="00141286"/>
    <w:rsid w:val="00141686"/>
    <w:rsid w:val="0014192F"/>
    <w:rsid w:val="00141C75"/>
    <w:rsid w:val="00141E69"/>
    <w:rsid w:val="001425B4"/>
    <w:rsid w:val="00142BDB"/>
    <w:rsid w:val="00143BAA"/>
    <w:rsid w:val="0014402D"/>
    <w:rsid w:val="0014517B"/>
    <w:rsid w:val="001456DB"/>
    <w:rsid w:val="00145F93"/>
    <w:rsid w:val="001460E3"/>
    <w:rsid w:val="001460F8"/>
    <w:rsid w:val="00146927"/>
    <w:rsid w:val="00146B00"/>
    <w:rsid w:val="00147843"/>
    <w:rsid w:val="00147CB5"/>
    <w:rsid w:val="00150F3C"/>
    <w:rsid w:val="00150F7B"/>
    <w:rsid w:val="00151027"/>
    <w:rsid w:val="00151351"/>
    <w:rsid w:val="00151630"/>
    <w:rsid w:val="0015207D"/>
    <w:rsid w:val="00152487"/>
    <w:rsid w:val="00152537"/>
    <w:rsid w:val="0015362B"/>
    <w:rsid w:val="001539A7"/>
    <w:rsid w:val="00153FA6"/>
    <w:rsid w:val="00154878"/>
    <w:rsid w:val="00155695"/>
    <w:rsid w:val="0015581F"/>
    <w:rsid w:val="00155A9E"/>
    <w:rsid w:val="00156C12"/>
    <w:rsid w:val="00157562"/>
    <w:rsid w:val="001578C0"/>
    <w:rsid w:val="00157ECD"/>
    <w:rsid w:val="001600A6"/>
    <w:rsid w:val="001602E6"/>
    <w:rsid w:val="00160598"/>
    <w:rsid w:val="00160846"/>
    <w:rsid w:val="00160E1B"/>
    <w:rsid w:val="00161181"/>
    <w:rsid w:val="00161A01"/>
    <w:rsid w:val="00161A3F"/>
    <w:rsid w:val="00161ADD"/>
    <w:rsid w:val="00162173"/>
    <w:rsid w:val="00162500"/>
    <w:rsid w:val="0016251B"/>
    <w:rsid w:val="00162780"/>
    <w:rsid w:val="001636F4"/>
    <w:rsid w:val="00163BA4"/>
    <w:rsid w:val="00163E5E"/>
    <w:rsid w:val="00163F6F"/>
    <w:rsid w:val="001644BD"/>
    <w:rsid w:val="00164723"/>
    <w:rsid w:val="001648A1"/>
    <w:rsid w:val="00165ABD"/>
    <w:rsid w:val="0016611E"/>
    <w:rsid w:val="0016675B"/>
    <w:rsid w:val="001669EC"/>
    <w:rsid w:val="00167105"/>
    <w:rsid w:val="0016713F"/>
    <w:rsid w:val="00167330"/>
    <w:rsid w:val="001705D2"/>
    <w:rsid w:val="00170770"/>
    <w:rsid w:val="001707A4"/>
    <w:rsid w:val="001707DD"/>
    <w:rsid w:val="00170BA8"/>
    <w:rsid w:val="00171869"/>
    <w:rsid w:val="00171AE3"/>
    <w:rsid w:val="00171E28"/>
    <w:rsid w:val="00171EF0"/>
    <w:rsid w:val="00172CB5"/>
    <w:rsid w:val="00172E0E"/>
    <w:rsid w:val="00172F7C"/>
    <w:rsid w:val="001730FA"/>
    <w:rsid w:val="001731B5"/>
    <w:rsid w:val="0017362B"/>
    <w:rsid w:val="0017406C"/>
    <w:rsid w:val="00174194"/>
    <w:rsid w:val="001741D5"/>
    <w:rsid w:val="00174A79"/>
    <w:rsid w:val="00174CD7"/>
    <w:rsid w:val="001757FF"/>
    <w:rsid w:val="001759F3"/>
    <w:rsid w:val="00175EFC"/>
    <w:rsid w:val="00176475"/>
    <w:rsid w:val="001769A8"/>
    <w:rsid w:val="00177CE2"/>
    <w:rsid w:val="00180008"/>
    <w:rsid w:val="001810E3"/>
    <w:rsid w:val="001828E0"/>
    <w:rsid w:val="001829AB"/>
    <w:rsid w:val="00182ADC"/>
    <w:rsid w:val="0018313A"/>
    <w:rsid w:val="001839D6"/>
    <w:rsid w:val="00183B4B"/>
    <w:rsid w:val="00183E8C"/>
    <w:rsid w:val="0018418C"/>
    <w:rsid w:val="001847C4"/>
    <w:rsid w:val="00184B53"/>
    <w:rsid w:val="00184B81"/>
    <w:rsid w:val="00184E62"/>
    <w:rsid w:val="001856CA"/>
    <w:rsid w:val="00185A21"/>
    <w:rsid w:val="00186C36"/>
    <w:rsid w:val="001879EC"/>
    <w:rsid w:val="00187B84"/>
    <w:rsid w:val="0019113F"/>
    <w:rsid w:val="0019139E"/>
    <w:rsid w:val="00191708"/>
    <w:rsid w:val="00191BC9"/>
    <w:rsid w:val="00192024"/>
    <w:rsid w:val="00192EF9"/>
    <w:rsid w:val="00193253"/>
    <w:rsid w:val="001934AB"/>
    <w:rsid w:val="0019396A"/>
    <w:rsid w:val="001939E5"/>
    <w:rsid w:val="00193F67"/>
    <w:rsid w:val="001947E8"/>
    <w:rsid w:val="0019482A"/>
    <w:rsid w:val="00194AD3"/>
    <w:rsid w:val="001959B5"/>
    <w:rsid w:val="00195BAE"/>
    <w:rsid w:val="001961D8"/>
    <w:rsid w:val="00196511"/>
    <w:rsid w:val="0019651F"/>
    <w:rsid w:val="001966B2"/>
    <w:rsid w:val="0019689D"/>
    <w:rsid w:val="00197CD9"/>
    <w:rsid w:val="00197D94"/>
    <w:rsid w:val="001A0222"/>
    <w:rsid w:val="001A04A9"/>
    <w:rsid w:val="001A0592"/>
    <w:rsid w:val="001A0859"/>
    <w:rsid w:val="001A10D6"/>
    <w:rsid w:val="001A18C8"/>
    <w:rsid w:val="001A27E4"/>
    <w:rsid w:val="001A29E3"/>
    <w:rsid w:val="001A2A16"/>
    <w:rsid w:val="001A2E26"/>
    <w:rsid w:val="001A3229"/>
    <w:rsid w:val="001A4847"/>
    <w:rsid w:val="001A4C74"/>
    <w:rsid w:val="001A5499"/>
    <w:rsid w:val="001A582B"/>
    <w:rsid w:val="001A5BB3"/>
    <w:rsid w:val="001A5D0E"/>
    <w:rsid w:val="001A6113"/>
    <w:rsid w:val="001A6767"/>
    <w:rsid w:val="001A6CA4"/>
    <w:rsid w:val="001A7902"/>
    <w:rsid w:val="001B0C51"/>
    <w:rsid w:val="001B1553"/>
    <w:rsid w:val="001B175B"/>
    <w:rsid w:val="001B17CE"/>
    <w:rsid w:val="001B1E72"/>
    <w:rsid w:val="001B294C"/>
    <w:rsid w:val="001B29A8"/>
    <w:rsid w:val="001B3663"/>
    <w:rsid w:val="001B5120"/>
    <w:rsid w:val="001B51EA"/>
    <w:rsid w:val="001B620D"/>
    <w:rsid w:val="001B6578"/>
    <w:rsid w:val="001B6FEA"/>
    <w:rsid w:val="001B75FD"/>
    <w:rsid w:val="001B7FD3"/>
    <w:rsid w:val="001C021D"/>
    <w:rsid w:val="001C0268"/>
    <w:rsid w:val="001C02D2"/>
    <w:rsid w:val="001C02F6"/>
    <w:rsid w:val="001C0F8C"/>
    <w:rsid w:val="001C2443"/>
    <w:rsid w:val="001C26E2"/>
    <w:rsid w:val="001C2B30"/>
    <w:rsid w:val="001C2D75"/>
    <w:rsid w:val="001C32C6"/>
    <w:rsid w:val="001C3D47"/>
    <w:rsid w:val="001C40C7"/>
    <w:rsid w:val="001C4101"/>
    <w:rsid w:val="001C41D0"/>
    <w:rsid w:val="001C45F8"/>
    <w:rsid w:val="001C4F00"/>
    <w:rsid w:val="001C51B1"/>
    <w:rsid w:val="001C572F"/>
    <w:rsid w:val="001C5E62"/>
    <w:rsid w:val="001C60CD"/>
    <w:rsid w:val="001C6143"/>
    <w:rsid w:val="001C66B0"/>
    <w:rsid w:val="001C6A4E"/>
    <w:rsid w:val="001C6E74"/>
    <w:rsid w:val="001C7201"/>
    <w:rsid w:val="001C76B2"/>
    <w:rsid w:val="001C77B6"/>
    <w:rsid w:val="001D0472"/>
    <w:rsid w:val="001D1149"/>
    <w:rsid w:val="001D2307"/>
    <w:rsid w:val="001D2313"/>
    <w:rsid w:val="001D2969"/>
    <w:rsid w:val="001D3121"/>
    <w:rsid w:val="001D32F8"/>
    <w:rsid w:val="001D34DD"/>
    <w:rsid w:val="001D4B66"/>
    <w:rsid w:val="001D5CB5"/>
    <w:rsid w:val="001D6205"/>
    <w:rsid w:val="001D6DDD"/>
    <w:rsid w:val="001D72B2"/>
    <w:rsid w:val="001D77CF"/>
    <w:rsid w:val="001E04F5"/>
    <w:rsid w:val="001E0634"/>
    <w:rsid w:val="001E1243"/>
    <w:rsid w:val="001E14A9"/>
    <w:rsid w:val="001E1B20"/>
    <w:rsid w:val="001E24A0"/>
    <w:rsid w:val="001E2535"/>
    <w:rsid w:val="001E26DE"/>
    <w:rsid w:val="001E2DA8"/>
    <w:rsid w:val="001E32E9"/>
    <w:rsid w:val="001E3ED3"/>
    <w:rsid w:val="001E455D"/>
    <w:rsid w:val="001E4620"/>
    <w:rsid w:val="001E486C"/>
    <w:rsid w:val="001E4881"/>
    <w:rsid w:val="001E5211"/>
    <w:rsid w:val="001E5D0F"/>
    <w:rsid w:val="001E6507"/>
    <w:rsid w:val="001E713B"/>
    <w:rsid w:val="001E7193"/>
    <w:rsid w:val="001E75D0"/>
    <w:rsid w:val="001E77FA"/>
    <w:rsid w:val="001E7ADA"/>
    <w:rsid w:val="001F002A"/>
    <w:rsid w:val="001F01F9"/>
    <w:rsid w:val="001F02B0"/>
    <w:rsid w:val="001F03B2"/>
    <w:rsid w:val="001F097B"/>
    <w:rsid w:val="001F0D2D"/>
    <w:rsid w:val="001F0FA8"/>
    <w:rsid w:val="001F1273"/>
    <w:rsid w:val="001F12AF"/>
    <w:rsid w:val="001F2155"/>
    <w:rsid w:val="001F2903"/>
    <w:rsid w:val="001F2918"/>
    <w:rsid w:val="001F2E4A"/>
    <w:rsid w:val="001F49F3"/>
    <w:rsid w:val="001F4F29"/>
    <w:rsid w:val="001F584B"/>
    <w:rsid w:val="001F62C5"/>
    <w:rsid w:val="001F69F1"/>
    <w:rsid w:val="001F7082"/>
    <w:rsid w:val="001F775C"/>
    <w:rsid w:val="001F7880"/>
    <w:rsid w:val="001F7CED"/>
    <w:rsid w:val="00200845"/>
    <w:rsid w:val="0020097D"/>
    <w:rsid w:val="00200F61"/>
    <w:rsid w:val="00202069"/>
    <w:rsid w:val="00204268"/>
    <w:rsid w:val="00204F21"/>
    <w:rsid w:val="0020548D"/>
    <w:rsid w:val="00205ABB"/>
    <w:rsid w:val="00206735"/>
    <w:rsid w:val="00210683"/>
    <w:rsid w:val="00210EFD"/>
    <w:rsid w:val="00211275"/>
    <w:rsid w:val="0021270C"/>
    <w:rsid w:val="002127C2"/>
    <w:rsid w:val="0021298B"/>
    <w:rsid w:val="00212FF7"/>
    <w:rsid w:val="0021398D"/>
    <w:rsid w:val="00213D0B"/>
    <w:rsid w:val="002142AA"/>
    <w:rsid w:val="002149EC"/>
    <w:rsid w:val="00214B9F"/>
    <w:rsid w:val="00215A8B"/>
    <w:rsid w:val="0021601E"/>
    <w:rsid w:val="00216097"/>
    <w:rsid w:val="002160AE"/>
    <w:rsid w:val="0021693E"/>
    <w:rsid w:val="00216FB7"/>
    <w:rsid w:val="00217D73"/>
    <w:rsid w:val="00220145"/>
    <w:rsid w:val="00220817"/>
    <w:rsid w:val="00220B18"/>
    <w:rsid w:val="00220DAF"/>
    <w:rsid w:val="00221090"/>
    <w:rsid w:val="00221C82"/>
    <w:rsid w:val="00221DDB"/>
    <w:rsid w:val="00221E1C"/>
    <w:rsid w:val="00221E30"/>
    <w:rsid w:val="002220F5"/>
    <w:rsid w:val="00222D57"/>
    <w:rsid w:val="00222FFC"/>
    <w:rsid w:val="00223099"/>
    <w:rsid w:val="00223100"/>
    <w:rsid w:val="0022369D"/>
    <w:rsid w:val="00223B8D"/>
    <w:rsid w:val="002243F6"/>
    <w:rsid w:val="00224ADF"/>
    <w:rsid w:val="00224F8B"/>
    <w:rsid w:val="00225012"/>
    <w:rsid w:val="0022540B"/>
    <w:rsid w:val="00226396"/>
    <w:rsid w:val="00226667"/>
    <w:rsid w:val="00227367"/>
    <w:rsid w:val="00227995"/>
    <w:rsid w:val="00227BE9"/>
    <w:rsid w:val="00227DA8"/>
    <w:rsid w:val="002300E2"/>
    <w:rsid w:val="002301C3"/>
    <w:rsid w:val="002304FC"/>
    <w:rsid w:val="00230F4A"/>
    <w:rsid w:val="0023121F"/>
    <w:rsid w:val="00231BFD"/>
    <w:rsid w:val="00232568"/>
    <w:rsid w:val="00232D90"/>
    <w:rsid w:val="002331A5"/>
    <w:rsid w:val="0023371C"/>
    <w:rsid w:val="0023406C"/>
    <w:rsid w:val="00234377"/>
    <w:rsid w:val="002343EE"/>
    <w:rsid w:val="002348F8"/>
    <w:rsid w:val="00235114"/>
    <w:rsid w:val="0023512F"/>
    <w:rsid w:val="0023524B"/>
    <w:rsid w:val="00235716"/>
    <w:rsid w:val="00235810"/>
    <w:rsid w:val="00235DE0"/>
    <w:rsid w:val="002370A1"/>
    <w:rsid w:val="002374B8"/>
    <w:rsid w:val="00237714"/>
    <w:rsid w:val="00237B98"/>
    <w:rsid w:val="00237C83"/>
    <w:rsid w:val="00240025"/>
    <w:rsid w:val="00240172"/>
    <w:rsid w:val="00240B66"/>
    <w:rsid w:val="0024142A"/>
    <w:rsid w:val="002419CC"/>
    <w:rsid w:val="002426C7"/>
    <w:rsid w:val="00242AC2"/>
    <w:rsid w:val="00242D75"/>
    <w:rsid w:val="0024310A"/>
    <w:rsid w:val="002438DB"/>
    <w:rsid w:val="00245344"/>
    <w:rsid w:val="00245567"/>
    <w:rsid w:val="00246C8E"/>
    <w:rsid w:val="00246E6E"/>
    <w:rsid w:val="002479AF"/>
    <w:rsid w:val="002479E4"/>
    <w:rsid w:val="00247A6B"/>
    <w:rsid w:val="00247D17"/>
    <w:rsid w:val="00250032"/>
    <w:rsid w:val="00250CD1"/>
    <w:rsid w:val="0025179F"/>
    <w:rsid w:val="00251A47"/>
    <w:rsid w:val="00251D0B"/>
    <w:rsid w:val="0025206A"/>
    <w:rsid w:val="00252354"/>
    <w:rsid w:val="00252EE7"/>
    <w:rsid w:val="0025330F"/>
    <w:rsid w:val="002538F5"/>
    <w:rsid w:val="00253962"/>
    <w:rsid w:val="00254A6B"/>
    <w:rsid w:val="00254F71"/>
    <w:rsid w:val="00255C86"/>
    <w:rsid w:val="0025652D"/>
    <w:rsid w:val="00256671"/>
    <w:rsid w:val="00256AA0"/>
    <w:rsid w:val="00256C74"/>
    <w:rsid w:val="00256D4D"/>
    <w:rsid w:val="00257237"/>
    <w:rsid w:val="00257503"/>
    <w:rsid w:val="00257B18"/>
    <w:rsid w:val="00260687"/>
    <w:rsid w:val="002606D5"/>
    <w:rsid w:val="0026078B"/>
    <w:rsid w:val="00260D29"/>
    <w:rsid w:val="00261135"/>
    <w:rsid w:val="002611BD"/>
    <w:rsid w:val="00261D97"/>
    <w:rsid w:val="0026245D"/>
    <w:rsid w:val="00262A60"/>
    <w:rsid w:val="00263F3B"/>
    <w:rsid w:val="00264422"/>
    <w:rsid w:val="00264CBC"/>
    <w:rsid w:val="00264CEC"/>
    <w:rsid w:val="002657A1"/>
    <w:rsid w:val="002658A4"/>
    <w:rsid w:val="002659D1"/>
    <w:rsid w:val="00265F84"/>
    <w:rsid w:val="0026673F"/>
    <w:rsid w:val="00267003"/>
    <w:rsid w:val="0026785A"/>
    <w:rsid w:val="00267C86"/>
    <w:rsid w:val="00267E66"/>
    <w:rsid w:val="00270202"/>
    <w:rsid w:val="002706D1"/>
    <w:rsid w:val="00270A75"/>
    <w:rsid w:val="00270DA5"/>
    <w:rsid w:val="00270DBF"/>
    <w:rsid w:val="0027145D"/>
    <w:rsid w:val="00271BAD"/>
    <w:rsid w:val="0027253E"/>
    <w:rsid w:val="0027266E"/>
    <w:rsid w:val="002726F6"/>
    <w:rsid w:val="00272870"/>
    <w:rsid w:val="00272BBD"/>
    <w:rsid w:val="00273029"/>
    <w:rsid w:val="00273076"/>
    <w:rsid w:val="002736F4"/>
    <w:rsid w:val="002738C5"/>
    <w:rsid w:val="00273B38"/>
    <w:rsid w:val="00273EA9"/>
    <w:rsid w:val="00274460"/>
    <w:rsid w:val="002747A2"/>
    <w:rsid w:val="00274CE5"/>
    <w:rsid w:val="00274CF3"/>
    <w:rsid w:val="002751F8"/>
    <w:rsid w:val="00275781"/>
    <w:rsid w:val="002757FD"/>
    <w:rsid w:val="00275B77"/>
    <w:rsid w:val="002770A9"/>
    <w:rsid w:val="00277DAB"/>
    <w:rsid w:val="0028108D"/>
    <w:rsid w:val="0028119E"/>
    <w:rsid w:val="00281EED"/>
    <w:rsid w:val="00282C7F"/>
    <w:rsid w:val="00282E35"/>
    <w:rsid w:val="0028406D"/>
    <w:rsid w:val="00284206"/>
    <w:rsid w:val="002843AD"/>
    <w:rsid w:val="00284B38"/>
    <w:rsid w:val="0028526C"/>
    <w:rsid w:val="00285B71"/>
    <w:rsid w:val="00285CC4"/>
    <w:rsid w:val="00286633"/>
    <w:rsid w:val="00286FF4"/>
    <w:rsid w:val="00287265"/>
    <w:rsid w:val="002873D6"/>
    <w:rsid w:val="002906EC"/>
    <w:rsid w:val="00290933"/>
    <w:rsid w:val="00290C88"/>
    <w:rsid w:val="00291256"/>
    <w:rsid w:val="002914FB"/>
    <w:rsid w:val="00291E0E"/>
    <w:rsid w:val="0029239E"/>
    <w:rsid w:val="002925AE"/>
    <w:rsid w:val="002926FE"/>
    <w:rsid w:val="00293A70"/>
    <w:rsid w:val="00295B47"/>
    <w:rsid w:val="00296095"/>
    <w:rsid w:val="002967E9"/>
    <w:rsid w:val="0029737C"/>
    <w:rsid w:val="002A06E9"/>
    <w:rsid w:val="002A0BC6"/>
    <w:rsid w:val="002A12B6"/>
    <w:rsid w:val="002A1308"/>
    <w:rsid w:val="002A1373"/>
    <w:rsid w:val="002A1940"/>
    <w:rsid w:val="002A1CFB"/>
    <w:rsid w:val="002A1FBF"/>
    <w:rsid w:val="002A2CB7"/>
    <w:rsid w:val="002A342C"/>
    <w:rsid w:val="002A3E88"/>
    <w:rsid w:val="002A46D1"/>
    <w:rsid w:val="002A47C6"/>
    <w:rsid w:val="002A4B93"/>
    <w:rsid w:val="002A4E26"/>
    <w:rsid w:val="002A4E69"/>
    <w:rsid w:val="002A50B6"/>
    <w:rsid w:val="002A582F"/>
    <w:rsid w:val="002A5906"/>
    <w:rsid w:val="002A65FE"/>
    <w:rsid w:val="002A7C6F"/>
    <w:rsid w:val="002B0E86"/>
    <w:rsid w:val="002B0E8A"/>
    <w:rsid w:val="002B0F64"/>
    <w:rsid w:val="002B1252"/>
    <w:rsid w:val="002B1580"/>
    <w:rsid w:val="002B1718"/>
    <w:rsid w:val="002B1816"/>
    <w:rsid w:val="002B1826"/>
    <w:rsid w:val="002B18C9"/>
    <w:rsid w:val="002B24B5"/>
    <w:rsid w:val="002B391B"/>
    <w:rsid w:val="002B4996"/>
    <w:rsid w:val="002B5389"/>
    <w:rsid w:val="002B5446"/>
    <w:rsid w:val="002B5810"/>
    <w:rsid w:val="002B585A"/>
    <w:rsid w:val="002B621B"/>
    <w:rsid w:val="002B6B8D"/>
    <w:rsid w:val="002B7050"/>
    <w:rsid w:val="002B7691"/>
    <w:rsid w:val="002C01CA"/>
    <w:rsid w:val="002C07C7"/>
    <w:rsid w:val="002C1A24"/>
    <w:rsid w:val="002C1A4E"/>
    <w:rsid w:val="002C231E"/>
    <w:rsid w:val="002C2F72"/>
    <w:rsid w:val="002C3049"/>
    <w:rsid w:val="002C304D"/>
    <w:rsid w:val="002C3392"/>
    <w:rsid w:val="002C3929"/>
    <w:rsid w:val="002C3E55"/>
    <w:rsid w:val="002C41D4"/>
    <w:rsid w:val="002C484B"/>
    <w:rsid w:val="002C503E"/>
    <w:rsid w:val="002C5643"/>
    <w:rsid w:val="002C58DC"/>
    <w:rsid w:val="002C5F3E"/>
    <w:rsid w:val="002C6CED"/>
    <w:rsid w:val="002C6D3E"/>
    <w:rsid w:val="002C6E84"/>
    <w:rsid w:val="002D0121"/>
    <w:rsid w:val="002D02A7"/>
    <w:rsid w:val="002D0939"/>
    <w:rsid w:val="002D0BBE"/>
    <w:rsid w:val="002D11CB"/>
    <w:rsid w:val="002D14E9"/>
    <w:rsid w:val="002D19DC"/>
    <w:rsid w:val="002D2351"/>
    <w:rsid w:val="002D2572"/>
    <w:rsid w:val="002D2DBF"/>
    <w:rsid w:val="002D359B"/>
    <w:rsid w:val="002D3B80"/>
    <w:rsid w:val="002D3F46"/>
    <w:rsid w:val="002D45A0"/>
    <w:rsid w:val="002D4786"/>
    <w:rsid w:val="002D48DB"/>
    <w:rsid w:val="002D4B41"/>
    <w:rsid w:val="002D4E9B"/>
    <w:rsid w:val="002D52B6"/>
    <w:rsid w:val="002D53A9"/>
    <w:rsid w:val="002D69FC"/>
    <w:rsid w:val="002D6A0F"/>
    <w:rsid w:val="002D6DE7"/>
    <w:rsid w:val="002D6E08"/>
    <w:rsid w:val="002D6F88"/>
    <w:rsid w:val="002D7032"/>
    <w:rsid w:val="002D7272"/>
    <w:rsid w:val="002D72C0"/>
    <w:rsid w:val="002D76B2"/>
    <w:rsid w:val="002D79CA"/>
    <w:rsid w:val="002D7C42"/>
    <w:rsid w:val="002D7E4A"/>
    <w:rsid w:val="002E012F"/>
    <w:rsid w:val="002E167E"/>
    <w:rsid w:val="002E1761"/>
    <w:rsid w:val="002E19DA"/>
    <w:rsid w:val="002E1E15"/>
    <w:rsid w:val="002E1F5C"/>
    <w:rsid w:val="002E1FAB"/>
    <w:rsid w:val="002E207E"/>
    <w:rsid w:val="002E2317"/>
    <w:rsid w:val="002E2D2A"/>
    <w:rsid w:val="002E306C"/>
    <w:rsid w:val="002E332E"/>
    <w:rsid w:val="002E3885"/>
    <w:rsid w:val="002E3D64"/>
    <w:rsid w:val="002E41A4"/>
    <w:rsid w:val="002E4782"/>
    <w:rsid w:val="002E47F1"/>
    <w:rsid w:val="002E4D0F"/>
    <w:rsid w:val="002E554F"/>
    <w:rsid w:val="002E64D1"/>
    <w:rsid w:val="002E6746"/>
    <w:rsid w:val="002E6E41"/>
    <w:rsid w:val="002E71F3"/>
    <w:rsid w:val="002E7314"/>
    <w:rsid w:val="002E7D1F"/>
    <w:rsid w:val="002F03B6"/>
    <w:rsid w:val="002F0B44"/>
    <w:rsid w:val="002F132D"/>
    <w:rsid w:val="002F1E31"/>
    <w:rsid w:val="002F247F"/>
    <w:rsid w:val="002F2F27"/>
    <w:rsid w:val="002F3023"/>
    <w:rsid w:val="002F379D"/>
    <w:rsid w:val="002F4108"/>
    <w:rsid w:val="002F4155"/>
    <w:rsid w:val="002F4717"/>
    <w:rsid w:val="002F5681"/>
    <w:rsid w:val="002F56EF"/>
    <w:rsid w:val="002F628C"/>
    <w:rsid w:val="002F6AD0"/>
    <w:rsid w:val="002F7C98"/>
    <w:rsid w:val="002F7DCC"/>
    <w:rsid w:val="002F7DEC"/>
    <w:rsid w:val="002F7FA8"/>
    <w:rsid w:val="00301A61"/>
    <w:rsid w:val="00301D09"/>
    <w:rsid w:val="00301D40"/>
    <w:rsid w:val="00302E3B"/>
    <w:rsid w:val="00302F74"/>
    <w:rsid w:val="00302FA5"/>
    <w:rsid w:val="00303015"/>
    <w:rsid w:val="00303710"/>
    <w:rsid w:val="00303FDB"/>
    <w:rsid w:val="00304298"/>
    <w:rsid w:val="00304A39"/>
    <w:rsid w:val="00305486"/>
    <w:rsid w:val="00306341"/>
    <w:rsid w:val="0030640A"/>
    <w:rsid w:val="003066AC"/>
    <w:rsid w:val="00307487"/>
    <w:rsid w:val="00307494"/>
    <w:rsid w:val="0030773E"/>
    <w:rsid w:val="00307976"/>
    <w:rsid w:val="00307EE3"/>
    <w:rsid w:val="00310528"/>
    <w:rsid w:val="0031100F"/>
    <w:rsid w:val="003115D6"/>
    <w:rsid w:val="003144BF"/>
    <w:rsid w:val="00314977"/>
    <w:rsid w:val="00314E82"/>
    <w:rsid w:val="00315027"/>
    <w:rsid w:val="00316250"/>
    <w:rsid w:val="0031681B"/>
    <w:rsid w:val="00316E94"/>
    <w:rsid w:val="003171EF"/>
    <w:rsid w:val="00317DD1"/>
    <w:rsid w:val="00320CD3"/>
    <w:rsid w:val="0032106D"/>
    <w:rsid w:val="0032178C"/>
    <w:rsid w:val="00321B60"/>
    <w:rsid w:val="00322288"/>
    <w:rsid w:val="003246BF"/>
    <w:rsid w:val="00325945"/>
    <w:rsid w:val="00326072"/>
    <w:rsid w:val="00326230"/>
    <w:rsid w:val="0032638D"/>
    <w:rsid w:val="00326BF1"/>
    <w:rsid w:val="00327129"/>
    <w:rsid w:val="00327669"/>
    <w:rsid w:val="003277A7"/>
    <w:rsid w:val="0032784C"/>
    <w:rsid w:val="00330045"/>
    <w:rsid w:val="00330410"/>
    <w:rsid w:val="0033078C"/>
    <w:rsid w:val="003308C1"/>
    <w:rsid w:val="003309D5"/>
    <w:rsid w:val="00330DFC"/>
    <w:rsid w:val="00330EA5"/>
    <w:rsid w:val="00331608"/>
    <w:rsid w:val="00331A02"/>
    <w:rsid w:val="00332059"/>
    <w:rsid w:val="003323AC"/>
    <w:rsid w:val="00332D37"/>
    <w:rsid w:val="00332DC3"/>
    <w:rsid w:val="003339DD"/>
    <w:rsid w:val="00333B2F"/>
    <w:rsid w:val="00333BF9"/>
    <w:rsid w:val="003346F8"/>
    <w:rsid w:val="00334CFC"/>
    <w:rsid w:val="00334D76"/>
    <w:rsid w:val="00334FB8"/>
    <w:rsid w:val="00335109"/>
    <w:rsid w:val="00335244"/>
    <w:rsid w:val="00335431"/>
    <w:rsid w:val="00336348"/>
    <w:rsid w:val="00337023"/>
    <w:rsid w:val="00337329"/>
    <w:rsid w:val="00337381"/>
    <w:rsid w:val="00337BF0"/>
    <w:rsid w:val="003402EE"/>
    <w:rsid w:val="00340870"/>
    <w:rsid w:val="00340A54"/>
    <w:rsid w:val="00341AB3"/>
    <w:rsid w:val="00341D4E"/>
    <w:rsid w:val="00341D5B"/>
    <w:rsid w:val="00341F79"/>
    <w:rsid w:val="003420DD"/>
    <w:rsid w:val="00342D86"/>
    <w:rsid w:val="00342DC5"/>
    <w:rsid w:val="003434B5"/>
    <w:rsid w:val="00343822"/>
    <w:rsid w:val="00343B85"/>
    <w:rsid w:val="0034409D"/>
    <w:rsid w:val="003449FA"/>
    <w:rsid w:val="00345093"/>
    <w:rsid w:val="00345DAA"/>
    <w:rsid w:val="003468DA"/>
    <w:rsid w:val="00346EF5"/>
    <w:rsid w:val="00347134"/>
    <w:rsid w:val="00350A3E"/>
    <w:rsid w:val="00350BED"/>
    <w:rsid w:val="00350F7A"/>
    <w:rsid w:val="0035157B"/>
    <w:rsid w:val="00351B02"/>
    <w:rsid w:val="00351B51"/>
    <w:rsid w:val="00351DE2"/>
    <w:rsid w:val="0035233D"/>
    <w:rsid w:val="003541F8"/>
    <w:rsid w:val="0035429B"/>
    <w:rsid w:val="00354556"/>
    <w:rsid w:val="00354F4E"/>
    <w:rsid w:val="003550B1"/>
    <w:rsid w:val="00355355"/>
    <w:rsid w:val="003554A4"/>
    <w:rsid w:val="00355833"/>
    <w:rsid w:val="00355B3E"/>
    <w:rsid w:val="00356CE2"/>
    <w:rsid w:val="00357411"/>
    <w:rsid w:val="00357E62"/>
    <w:rsid w:val="00360910"/>
    <w:rsid w:val="00360CEA"/>
    <w:rsid w:val="00361022"/>
    <w:rsid w:val="00361848"/>
    <w:rsid w:val="0036221B"/>
    <w:rsid w:val="00363805"/>
    <w:rsid w:val="00363C54"/>
    <w:rsid w:val="00363D9B"/>
    <w:rsid w:val="00364359"/>
    <w:rsid w:val="00365199"/>
    <w:rsid w:val="00365610"/>
    <w:rsid w:val="003660DE"/>
    <w:rsid w:val="003674B1"/>
    <w:rsid w:val="003702C3"/>
    <w:rsid w:val="00370BF3"/>
    <w:rsid w:val="00370D18"/>
    <w:rsid w:val="00371129"/>
    <w:rsid w:val="003714EE"/>
    <w:rsid w:val="0037193B"/>
    <w:rsid w:val="00372932"/>
    <w:rsid w:val="00372BA1"/>
    <w:rsid w:val="003730B5"/>
    <w:rsid w:val="00373CD0"/>
    <w:rsid w:val="00373D10"/>
    <w:rsid w:val="003741B6"/>
    <w:rsid w:val="003744EF"/>
    <w:rsid w:val="003745AA"/>
    <w:rsid w:val="00374948"/>
    <w:rsid w:val="0037576D"/>
    <w:rsid w:val="00375A2E"/>
    <w:rsid w:val="00376301"/>
    <w:rsid w:val="00376C4E"/>
    <w:rsid w:val="00376DCC"/>
    <w:rsid w:val="00376E26"/>
    <w:rsid w:val="0037702D"/>
    <w:rsid w:val="00380455"/>
    <w:rsid w:val="003810F3"/>
    <w:rsid w:val="00381405"/>
    <w:rsid w:val="003814E0"/>
    <w:rsid w:val="00381BC9"/>
    <w:rsid w:val="00381EF6"/>
    <w:rsid w:val="00382CCD"/>
    <w:rsid w:val="00382D28"/>
    <w:rsid w:val="00382DBF"/>
    <w:rsid w:val="003845A6"/>
    <w:rsid w:val="003845FD"/>
    <w:rsid w:val="00385031"/>
    <w:rsid w:val="003852A8"/>
    <w:rsid w:val="00386925"/>
    <w:rsid w:val="003869A6"/>
    <w:rsid w:val="00387069"/>
    <w:rsid w:val="003905EE"/>
    <w:rsid w:val="00390740"/>
    <w:rsid w:val="0039085D"/>
    <w:rsid w:val="003910BC"/>
    <w:rsid w:val="003919A4"/>
    <w:rsid w:val="00391CCF"/>
    <w:rsid w:val="00392E76"/>
    <w:rsid w:val="0039345B"/>
    <w:rsid w:val="00393621"/>
    <w:rsid w:val="00393CEC"/>
    <w:rsid w:val="00393E04"/>
    <w:rsid w:val="00393EA1"/>
    <w:rsid w:val="0039471C"/>
    <w:rsid w:val="00394E07"/>
    <w:rsid w:val="0039555B"/>
    <w:rsid w:val="00395D01"/>
    <w:rsid w:val="00396A61"/>
    <w:rsid w:val="003978C2"/>
    <w:rsid w:val="00397B74"/>
    <w:rsid w:val="00397D3D"/>
    <w:rsid w:val="003A0236"/>
    <w:rsid w:val="003A0BCD"/>
    <w:rsid w:val="003A16F9"/>
    <w:rsid w:val="003A1CE5"/>
    <w:rsid w:val="003A1FDA"/>
    <w:rsid w:val="003A2133"/>
    <w:rsid w:val="003A21FB"/>
    <w:rsid w:val="003A2E94"/>
    <w:rsid w:val="003A3355"/>
    <w:rsid w:val="003A3798"/>
    <w:rsid w:val="003A3A3F"/>
    <w:rsid w:val="003A3B2E"/>
    <w:rsid w:val="003A3DCF"/>
    <w:rsid w:val="003A3E8D"/>
    <w:rsid w:val="003A4098"/>
    <w:rsid w:val="003A44D7"/>
    <w:rsid w:val="003A46A5"/>
    <w:rsid w:val="003A4D99"/>
    <w:rsid w:val="003A5432"/>
    <w:rsid w:val="003A613F"/>
    <w:rsid w:val="003A6717"/>
    <w:rsid w:val="003A715A"/>
    <w:rsid w:val="003A7508"/>
    <w:rsid w:val="003A794C"/>
    <w:rsid w:val="003B0451"/>
    <w:rsid w:val="003B0784"/>
    <w:rsid w:val="003B0DAB"/>
    <w:rsid w:val="003B1296"/>
    <w:rsid w:val="003B12DC"/>
    <w:rsid w:val="003B23AF"/>
    <w:rsid w:val="003B25ED"/>
    <w:rsid w:val="003B2AD0"/>
    <w:rsid w:val="003B315F"/>
    <w:rsid w:val="003B379C"/>
    <w:rsid w:val="003B445C"/>
    <w:rsid w:val="003B4ADF"/>
    <w:rsid w:val="003B4E2E"/>
    <w:rsid w:val="003B5BF9"/>
    <w:rsid w:val="003B5E8B"/>
    <w:rsid w:val="003B5F13"/>
    <w:rsid w:val="003B6259"/>
    <w:rsid w:val="003B66BB"/>
    <w:rsid w:val="003B6E1F"/>
    <w:rsid w:val="003B7252"/>
    <w:rsid w:val="003C07AC"/>
    <w:rsid w:val="003C0C57"/>
    <w:rsid w:val="003C1849"/>
    <w:rsid w:val="003C1AB5"/>
    <w:rsid w:val="003C1CF5"/>
    <w:rsid w:val="003C21EA"/>
    <w:rsid w:val="003C235E"/>
    <w:rsid w:val="003C2372"/>
    <w:rsid w:val="003C24E1"/>
    <w:rsid w:val="003C2642"/>
    <w:rsid w:val="003C3672"/>
    <w:rsid w:val="003C3971"/>
    <w:rsid w:val="003C3C80"/>
    <w:rsid w:val="003C454E"/>
    <w:rsid w:val="003C4962"/>
    <w:rsid w:val="003C62C0"/>
    <w:rsid w:val="003C6788"/>
    <w:rsid w:val="003C7005"/>
    <w:rsid w:val="003C7C6A"/>
    <w:rsid w:val="003D0356"/>
    <w:rsid w:val="003D04CC"/>
    <w:rsid w:val="003D08EF"/>
    <w:rsid w:val="003D10E3"/>
    <w:rsid w:val="003D153B"/>
    <w:rsid w:val="003D1F5F"/>
    <w:rsid w:val="003D2033"/>
    <w:rsid w:val="003D2613"/>
    <w:rsid w:val="003D274A"/>
    <w:rsid w:val="003D2A2B"/>
    <w:rsid w:val="003D2D82"/>
    <w:rsid w:val="003D2E23"/>
    <w:rsid w:val="003D2EFD"/>
    <w:rsid w:val="003D3D17"/>
    <w:rsid w:val="003D4061"/>
    <w:rsid w:val="003D454D"/>
    <w:rsid w:val="003D454E"/>
    <w:rsid w:val="003D47B0"/>
    <w:rsid w:val="003D4AD8"/>
    <w:rsid w:val="003D4D47"/>
    <w:rsid w:val="003D56A1"/>
    <w:rsid w:val="003D58DD"/>
    <w:rsid w:val="003D63E6"/>
    <w:rsid w:val="003D676A"/>
    <w:rsid w:val="003D693E"/>
    <w:rsid w:val="003D6C34"/>
    <w:rsid w:val="003D7055"/>
    <w:rsid w:val="003D71F5"/>
    <w:rsid w:val="003D7388"/>
    <w:rsid w:val="003D7661"/>
    <w:rsid w:val="003E0121"/>
    <w:rsid w:val="003E082F"/>
    <w:rsid w:val="003E1097"/>
    <w:rsid w:val="003E1425"/>
    <w:rsid w:val="003E231E"/>
    <w:rsid w:val="003E2364"/>
    <w:rsid w:val="003E25F5"/>
    <w:rsid w:val="003E2D98"/>
    <w:rsid w:val="003E2E6C"/>
    <w:rsid w:val="003E3347"/>
    <w:rsid w:val="003E3A2B"/>
    <w:rsid w:val="003E3C94"/>
    <w:rsid w:val="003E3CBB"/>
    <w:rsid w:val="003E45D6"/>
    <w:rsid w:val="003E52EA"/>
    <w:rsid w:val="003E52EB"/>
    <w:rsid w:val="003E592E"/>
    <w:rsid w:val="003E5970"/>
    <w:rsid w:val="003E613A"/>
    <w:rsid w:val="003E6786"/>
    <w:rsid w:val="003E7B6B"/>
    <w:rsid w:val="003E7C66"/>
    <w:rsid w:val="003F00E6"/>
    <w:rsid w:val="003F03AB"/>
    <w:rsid w:val="003F060B"/>
    <w:rsid w:val="003F0675"/>
    <w:rsid w:val="003F0710"/>
    <w:rsid w:val="003F1897"/>
    <w:rsid w:val="003F1CF4"/>
    <w:rsid w:val="003F267D"/>
    <w:rsid w:val="003F3D73"/>
    <w:rsid w:val="003F3DAC"/>
    <w:rsid w:val="003F412B"/>
    <w:rsid w:val="003F4651"/>
    <w:rsid w:val="003F4A73"/>
    <w:rsid w:val="003F4E13"/>
    <w:rsid w:val="003F57B5"/>
    <w:rsid w:val="003F5802"/>
    <w:rsid w:val="003F583E"/>
    <w:rsid w:val="003F5D8D"/>
    <w:rsid w:val="003F5F7C"/>
    <w:rsid w:val="003F62BE"/>
    <w:rsid w:val="003F6A2F"/>
    <w:rsid w:val="003F6E32"/>
    <w:rsid w:val="003F7DB9"/>
    <w:rsid w:val="00400700"/>
    <w:rsid w:val="00400EED"/>
    <w:rsid w:val="00401459"/>
    <w:rsid w:val="0040187C"/>
    <w:rsid w:val="00401B28"/>
    <w:rsid w:val="00401D5E"/>
    <w:rsid w:val="004022AD"/>
    <w:rsid w:val="004027FC"/>
    <w:rsid w:val="00402896"/>
    <w:rsid w:val="004029B2"/>
    <w:rsid w:val="00403062"/>
    <w:rsid w:val="00403134"/>
    <w:rsid w:val="004036C5"/>
    <w:rsid w:val="00403872"/>
    <w:rsid w:val="004042CB"/>
    <w:rsid w:val="00404614"/>
    <w:rsid w:val="0040490E"/>
    <w:rsid w:val="00404D87"/>
    <w:rsid w:val="00405B68"/>
    <w:rsid w:val="00406A2A"/>
    <w:rsid w:val="00407090"/>
    <w:rsid w:val="00407168"/>
    <w:rsid w:val="0040797C"/>
    <w:rsid w:val="00407A53"/>
    <w:rsid w:val="00407B79"/>
    <w:rsid w:val="00410084"/>
    <w:rsid w:val="004107DC"/>
    <w:rsid w:val="00410F00"/>
    <w:rsid w:val="0041191A"/>
    <w:rsid w:val="00411C9E"/>
    <w:rsid w:val="0041223D"/>
    <w:rsid w:val="0041257F"/>
    <w:rsid w:val="0041266B"/>
    <w:rsid w:val="004127D3"/>
    <w:rsid w:val="00413282"/>
    <w:rsid w:val="00413B9D"/>
    <w:rsid w:val="00413F88"/>
    <w:rsid w:val="004150E9"/>
    <w:rsid w:val="00415B6B"/>
    <w:rsid w:val="00415C07"/>
    <w:rsid w:val="004160A7"/>
    <w:rsid w:val="00416AA9"/>
    <w:rsid w:val="00416B97"/>
    <w:rsid w:val="00417355"/>
    <w:rsid w:val="004173BB"/>
    <w:rsid w:val="00417465"/>
    <w:rsid w:val="00417A6A"/>
    <w:rsid w:val="00420084"/>
    <w:rsid w:val="004207A7"/>
    <w:rsid w:val="004219B5"/>
    <w:rsid w:val="00421C89"/>
    <w:rsid w:val="00421EBC"/>
    <w:rsid w:val="004222D0"/>
    <w:rsid w:val="00422864"/>
    <w:rsid w:val="00422E96"/>
    <w:rsid w:val="00422F27"/>
    <w:rsid w:val="00423003"/>
    <w:rsid w:val="004240D8"/>
    <w:rsid w:val="0042470F"/>
    <w:rsid w:val="004251C0"/>
    <w:rsid w:val="0042591F"/>
    <w:rsid w:val="00426740"/>
    <w:rsid w:val="00427F34"/>
    <w:rsid w:val="004304EF"/>
    <w:rsid w:val="00430CE2"/>
    <w:rsid w:val="00430CE3"/>
    <w:rsid w:val="00431D1C"/>
    <w:rsid w:val="00431EF3"/>
    <w:rsid w:val="00432473"/>
    <w:rsid w:val="0043291F"/>
    <w:rsid w:val="00434895"/>
    <w:rsid w:val="00434DF6"/>
    <w:rsid w:val="00435BE8"/>
    <w:rsid w:val="004367FF"/>
    <w:rsid w:val="00436F6D"/>
    <w:rsid w:val="0043714D"/>
    <w:rsid w:val="00437968"/>
    <w:rsid w:val="004400B0"/>
    <w:rsid w:val="004400FC"/>
    <w:rsid w:val="00440BD2"/>
    <w:rsid w:val="00440CD4"/>
    <w:rsid w:val="00440DF5"/>
    <w:rsid w:val="00441514"/>
    <w:rsid w:val="004417EA"/>
    <w:rsid w:val="004419BC"/>
    <w:rsid w:val="00441A47"/>
    <w:rsid w:val="00441B7B"/>
    <w:rsid w:val="00442516"/>
    <w:rsid w:val="00442A79"/>
    <w:rsid w:val="00442FBE"/>
    <w:rsid w:val="00443997"/>
    <w:rsid w:val="00443EFF"/>
    <w:rsid w:val="0044424B"/>
    <w:rsid w:val="004447D8"/>
    <w:rsid w:val="00444983"/>
    <w:rsid w:val="00444E0B"/>
    <w:rsid w:val="004455EE"/>
    <w:rsid w:val="00446422"/>
    <w:rsid w:val="00446430"/>
    <w:rsid w:val="00446671"/>
    <w:rsid w:val="00446956"/>
    <w:rsid w:val="004474E3"/>
    <w:rsid w:val="004478CF"/>
    <w:rsid w:val="00447B88"/>
    <w:rsid w:val="00447E0C"/>
    <w:rsid w:val="00447F55"/>
    <w:rsid w:val="00447FAB"/>
    <w:rsid w:val="0045003B"/>
    <w:rsid w:val="00450F85"/>
    <w:rsid w:val="00451601"/>
    <w:rsid w:val="00451741"/>
    <w:rsid w:val="00451A3C"/>
    <w:rsid w:val="00451E53"/>
    <w:rsid w:val="00451EA1"/>
    <w:rsid w:val="00452E5D"/>
    <w:rsid w:val="0045308A"/>
    <w:rsid w:val="004538B9"/>
    <w:rsid w:val="00453FCF"/>
    <w:rsid w:val="004549F7"/>
    <w:rsid w:val="00455153"/>
    <w:rsid w:val="004558E9"/>
    <w:rsid w:val="00455E4E"/>
    <w:rsid w:val="0045619D"/>
    <w:rsid w:val="0045623A"/>
    <w:rsid w:val="004569BE"/>
    <w:rsid w:val="00456B15"/>
    <w:rsid w:val="004572F7"/>
    <w:rsid w:val="00457321"/>
    <w:rsid w:val="00457349"/>
    <w:rsid w:val="0045756F"/>
    <w:rsid w:val="0046012E"/>
    <w:rsid w:val="00460EFE"/>
    <w:rsid w:val="00461273"/>
    <w:rsid w:val="00461AF8"/>
    <w:rsid w:val="00462060"/>
    <w:rsid w:val="0046244F"/>
    <w:rsid w:val="004628CD"/>
    <w:rsid w:val="00462D96"/>
    <w:rsid w:val="00463116"/>
    <w:rsid w:val="00463982"/>
    <w:rsid w:val="00464133"/>
    <w:rsid w:val="00464394"/>
    <w:rsid w:val="00464571"/>
    <w:rsid w:val="00464A15"/>
    <w:rsid w:val="00464D2A"/>
    <w:rsid w:val="00464DFB"/>
    <w:rsid w:val="00464ED9"/>
    <w:rsid w:val="0046540D"/>
    <w:rsid w:val="004656FE"/>
    <w:rsid w:val="00466351"/>
    <w:rsid w:val="0046658F"/>
    <w:rsid w:val="004666F6"/>
    <w:rsid w:val="00466958"/>
    <w:rsid w:val="00466E07"/>
    <w:rsid w:val="00467388"/>
    <w:rsid w:val="00467DEF"/>
    <w:rsid w:val="004703EC"/>
    <w:rsid w:val="004704D5"/>
    <w:rsid w:val="00471B62"/>
    <w:rsid w:val="00471FA3"/>
    <w:rsid w:val="0047329B"/>
    <w:rsid w:val="004736F7"/>
    <w:rsid w:val="00473752"/>
    <w:rsid w:val="00473AE1"/>
    <w:rsid w:val="00474B18"/>
    <w:rsid w:val="00475266"/>
    <w:rsid w:val="00475FBE"/>
    <w:rsid w:val="004761CD"/>
    <w:rsid w:val="004768C9"/>
    <w:rsid w:val="00476AEF"/>
    <w:rsid w:val="00480073"/>
    <w:rsid w:val="00480225"/>
    <w:rsid w:val="0048068B"/>
    <w:rsid w:val="004810D0"/>
    <w:rsid w:val="00481457"/>
    <w:rsid w:val="00481685"/>
    <w:rsid w:val="00481BB2"/>
    <w:rsid w:val="00482E9A"/>
    <w:rsid w:val="004831B2"/>
    <w:rsid w:val="004831D9"/>
    <w:rsid w:val="0048351B"/>
    <w:rsid w:val="00484A22"/>
    <w:rsid w:val="00484B86"/>
    <w:rsid w:val="00485B98"/>
    <w:rsid w:val="00485C10"/>
    <w:rsid w:val="00486AA9"/>
    <w:rsid w:val="00486E7F"/>
    <w:rsid w:val="00486EAC"/>
    <w:rsid w:val="00487874"/>
    <w:rsid w:val="00487A73"/>
    <w:rsid w:val="00487BA4"/>
    <w:rsid w:val="004908E2"/>
    <w:rsid w:val="00490C56"/>
    <w:rsid w:val="00491496"/>
    <w:rsid w:val="00491630"/>
    <w:rsid w:val="00491A54"/>
    <w:rsid w:val="00491C2A"/>
    <w:rsid w:val="00491CB2"/>
    <w:rsid w:val="00492348"/>
    <w:rsid w:val="00492928"/>
    <w:rsid w:val="004940DA"/>
    <w:rsid w:val="004947B9"/>
    <w:rsid w:val="0049519B"/>
    <w:rsid w:val="0049529E"/>
    <w:rsid w:val="00495410"/>
    <w:rsid w:val="0049542F"/>
    <w:rsid w:val="0049560D"/>
    <w:rsid w:val="00495973"/>
    <w:rsid w:val="0049666A"/>
    <w:rsid w:val="0049694E"/>
    <w:rsid w:val="004975F3"/>
    <w:rsid w:val="004978F3"/>
    <w:rsid w:val="004A04C6"/>
    <w:rsid w:val="004A0E81"/>
    <w:rsid w:val="004A1A0D"/>
    <w:rsid w:val="004A20E0"/>
    <w:rsid w:val="004A24C9"/>
    <w:rsid w:val="004A3718"/>
    <w:rsid w:val="004A3EB7"/>
    <w:rsid w:val="004A4D20"/>
    <w:rsid w:val="004A54D2"/>
    <w:rsid w:val="004A59C5"/>
    <w:rsid w:val="004A5A95"/>
    <w:rsid w:val="004A5B05"/>
    <w:rsid w:val="004A5D35"/>
    <w:rsid w:val="004A5E2C"/>
    <w:rsid w:val="004A65C9"/>
    <w:rsid w:val="004A6E45"/>
    <w:rsid w:val="004A7CE6"/>
    <w:rsid w:val="004A7E04"/>
    <w:rsid w:val="004B0388"/>
    <w:rsid w:val="004B053B"/>
    <w:rsid w:val="004B0B3E"/>
    <w:rsid w:val="004B0F88"/>
    <w:rsid w:val="004B185F"/>
    <w:rsid w:val="004B1F2C"/>
    <w:rsid w:val="004B2343"/>
    <w:rsid w:val="004B2D09"/>
    <w:rsid w:val="004B3189"/>
    <w:rsid w:val="004B42D0"/>
    <w:rsid w:val="004B4C85"/>
    <w:rsid w:val="004B560C"/>
    <w:rsid w:val="004B663B"/>
    <w:rsid w:val="004B6FAF"/>
    <w:rsid w:val="004B7074"/>
    <w:rsid w:val="004C0110"/>
    <w:rsid w:val="004C0CAA"/>
    <w:rsid w:val="004C17A4"/>
    <w:rsid w:val="004C1A69"/>
    <w:rsid w:val="004C2CFD"/>
    <w:rsid w:val="004C4E91"/>
    <w:rsid w:val="004C53BD"/>
    <w:rsid w:val="004C5683"/>
    <w:rsid w:val="004C5F77"/>
    <w:rsid w:val="004C6802"/>
    <w:rsid w:val="004C680E"/>
    <w:rsid w:val="004C6AF9"/>
    <w:rsid w:val="004C7880"/>
    <w:rsid w:val="004C7908"/>
    <w:rsid w:val="004C7CD9"/>
    <w:rsid w:val="004C7DFD"/>
    <w:rsid w:val="004D053E"/>
    <w:rsid w:val="004D08F9"/>
    <w:rsid w:val="004D092A"/>
    <w:rsid w:val="004D1528"/>
    <w:rsid w:val="004D1657"/>
    <w:rsid w:val="004D1698"/>
    <w:rsid w:val="004D180A"/>
    <w:rsid w:val="004D1E0F"/>
    <w:rsid w:val="004D1E2F"/>
    <w:rsid w:val="004D2A1F"/>
    <w:rsid w:val="004D2B83"/>
    <w:rsid w:val="004D34F3"/>
    <w:rsid w:val="004D41B6"/>
    <w:rsid w:val="004D4335"/>
    <w:rsid w:val="004D4A92"/>
    <w:rsid w:val="004D4B17"/>
    <w:rsid w:val="004D4C15"/>
    <w:rsid w:val="004D4FAD"/>
    <w:rsid w:val="004D59AA"/>
    <w:rsid w:val="004D5B27"/>
    <w:rsid w:val="004D5B2B"/>
    <w:rsid w:val="004D657A"/>
    <w:rsid w:val="004D65AF"/>
    <w:rsid w:val="004D65F9"/>
    <w:rsid w:val="004D6C5B"/>
    <w:rsid w:val="004D6EAA"/>
    <w:rsid w:val="004D71C6"/>
    <w:rsid w:val="004D7A54"/>
    <w:rsid w:val="004E01F9"/>
    <w:rsid w:val="004E0B35"/>
    <w:rsid w:val="004E0E9A"/>
    <w:rsid w:val="004E18DD"/>
    <w:rsid w:val="004E1CC5"/>
    <w:rsid w:val="004E2B44"/>
    <w:rsid w:val="004E2CB1"/>
    <w:rsid w:val="004E3A46"/>
    <w:rsid w:val="004E3A7F"/>
    <w:rsid w:val="004E3E82"/>
    <w:rsid w:val="004E4148"/>
    <w:rsid w:val="004E450B"/>
    <w:rsid w:val="004E48DC"/>
    <w:rsid w:val="004E5574"/>
    <w:rsid w:val="004E5E33"/>
    <w:rsid w:val="004E6C7B"/>
    <w:rsid w:val="004E6CA6"/>
    <w:rsid w:val="004E6D8D"/>
    <w:rsid w:val="004F0154"/>
    <w:rsid w:val="004F04E6"/>
    <w:rsid w:val="004F16E1"/>
    <w:rsid w:val="004F1BAA"/>
    <w:rsid w:val="004F1D70"/>
    <w:rsid w:val="004F213A"/>
    <w:rsid w:val="004F2239"/>
    <w:rsid w:val="004F43F3"/>
    <w:rsid w:val="004F4A20"/>
    <w:rsid w:val="004F4BA0"/>
    <w:rsid w:val="004F52AA"/>
    <w:rsid w:val="004F5335"/>
    <w:rsid w:val="004F5866"/>
    <w:rsid w:val="004F5B57"/>
    <w:rsid w:val="004F5B66"/>
    <w:rsid w:val="004F6ABF"/>
    <w:rsid w:val="004F70EC"/>
    <w:rsid w:val="004F77A9"/>
    <w:rsid w:val="004F78C2"/>
    <w:rsid w:val="00500058"/>
    <w:rsid w:val="005006D8"/>
    <w:rsid w:val="00500B4C"/>
    <w:rsid w:val="00500E2A"/>
    <w:rsid w:val="00501A06"/>
    <w:rsid w:val="00501B5E"/>
    <w:rsid w:val="00501D0A"/>
    <w:rsid w:val="00501EC5"/>
    <w:rsid w:val="0050206F"/>
    <w:rsid w:val="0050283B"/>
    <w:rsid w:val="00502986"/>
    <w:rsid w:val="00502E40"/>
    <w:rsid w:val="00503396"/>
    <w:rsid w:val="005042B7"/>
    <w:rsid w:val="00504CF2"/>
    <w:rsid w:val="00504CFE"/>
    <w:rsid w:val="005077A2"/>
    <w:rsid w:val="00510725"/>
    <w:rsid w:val="00510737"/>
    <w:rsid w:val="00510D80"/>
    <w:rsid w:val="005112EF"/>
    <w:rsid w:val="0051231E"/>
    <w:rsid w:val="00512B8C"/>
    <w:rsid w:val="005134E2"/>
    <w:rsid w:val="00513913"/>
    <w:rsid w:val="005146B2"/>
    <w:rsid w:val="00514740"/>
    <w:rsid w:val="00514832"/>
    <w:rsid w:val="00514B24"/>
    <w:rsid w:val="00514F03"/>
    <w:rsid w:val="00515012"/>
    <w:rsid w:val="00515B99"/>
    <w:rsid w:val="00515F90"/>
    <w:rsid w:val="0051640A"/>
    <w:rsid w:val="00516736"/>
    <w:rsid w:val="005170B0"/>
    <w:rsid w:val="0051738C"/>
    <w:rsid w:val="00517BC5"/>
    <w:rsid w:val="00517E1C"/>
    <w:rsid w:val="00520A90"/>
    <w:rsid w:val="00520B5C"/>
    <w:rsid w:val="005210EC"/>
    <w:rsid w:val="005213B5"/>
    <w:rsid w:val="00521436"/>
    <w:rsid w:val="0052169B"/>
    <w:rsid w:val="0052215B"/>
    <w:rsid w:val="0052285F"/>
    <w:rsid w:val="00522913"/>
    <w:rsid w:val="005229B1"/>
    <w:rsid w:val="005236EC"/>
    <w:rsid w:val="00523F62"/>
    <w:rsid w:val="005242CE"/>
    <w:rsid w:val="00524553"/>
    <w:rsid w:val="005248F1"/>
    <w:rsid w:val="00524FB3"/>
    <w:rsid w:val="005273BD"/>
    <w:rsid w:val="00527E16"/>
    <w:rsid w:val="00527E46"/>
    <w:rsid w:val="0053037C"/>
    <w:rsid w:val="0053065B"/>
    <w:rsid w:val="00530B72"/>
    <w:rsid w:val="00531066"/>
    <w:rsid w:val="005311F7"/>
    <w:rsid w:val="005316DA"/>
    <w:rsid w:val="005318F5"/>
    <w:rsid w:val="00531951"/>
    <w:rsid w:val="0053269D"/>
    <w:rsid w:val="00532917"/>
    <w:rsid w:val="00532D7B"/>
    <w:rsid w:val="005331AE"/>
    <w:rsid w:val="0053323B"/>
    <w:rsid w:val="00533C41"/>
    <w:rsid w:val="00534844"/>
    <w:rsid w:val="00534989"/>
    <w:rsid w:val="00534F70"/>
    <w:rsid w:val="00535A28"/>
    <w:rsid w:val="00535F23"/>
    <w:rsid w:val="005376A7"/>
    <w:rsid w:val="00537DF5"/>
    <w:rsid w:val="00540350"/>
    <w:rsid w:val="00540CB8"/>
    <w:rsid w:val="005412FF"/>
    <w:rsid w:val="00542861"/>
    <w:rsid w:val="00542997"/>
    <w:rsid w:val="00542E32"/>
    <w:rsid w:val="00543057"/>
    <w:rsid w:val="00543D4A"/>
    <w:rsid w:val="0054411E"/>
    <w:rsid w:val="0054441F"/>
    <w:rsid w:val="0054498C"/>
    <w:rsid w:val="00545365"/>
    <w:rsid w:val="0054550B"/>
    <w:rsid w:val="00545C45"/>
    <w:rsid w:val="0054685C"/>
    <w:rsid w:val="00546EAA"/>
    <w:rsid w:val="005470E5"/>
    <w:rsid w:val="00547D2D"/>
    <w:rsid w:val="00547FB2"/>
    <w:rsid w:val="00550B2E"/>
    <w:rsid w:val="00550BE5"/>
    <w:rsid w:val="00550C9B"/>
    <w:rsid w:val="00550D5F"/>
    <w:rsid w:val="00551077"/>
    <w:rsid w:val="0055110F"/>
    <w:rsid w:val="00552311"/>
    <w:rsid w:val="0055290E"/>
    <w:rsid w:val="00552AAB"/>
    <w:rsid w:val="00552C4E"/>
    <w:rsid w:val="00552FE2"/>
    <w:rsid w:val="00553501"/>
    <w:rsid w:val="00553690"/>
    <w:rsid w:val="0055369C"/>
    <w:rsid w:val="0055374A"/>
    <w:rsid w:val="00553A90"/>
    <w:rsid w:val="00554CCE"/>
    <w:rsid w:val="00555440"/>
    <w:rsid w:val="005557D7"/>
    <w:rsid w:val="00555C9B"/>
    <w:rsid w:val="0055606E"/>
    <w:rsid w:val="00556779"/>
    <w:rsid w:val="00556906"/>
    <w:rsid w:val="00556E3D"/>
    <w:rsid w:val="00556F43"/>
    <w:rsid w:val="0055714A"/>
    <w:rsid w:val="0056095A"/>
    <w:rsid w:val="00560E7B"/>
    <w:rsid w:val="00561046"/>
    <w:rsid w:val="0056125F"/>
    <w:rsid w:val="0056148B"/>
    <w:rsid w:val="00561D24"/>
    <w:rsid w:val="00561FF6"/>
    <w:rsid w:val="00562A23"/>
    <w:rsid w:val="00562E08"/>
    <w:rsid w:val="00563150"/>
    <w:rsid w:val="0056363B"/>
    <w:rsid w:val="00563FA3"/>
    <w:rsid w:val="005642BE"/>
    <w:rsid w:val="00564500"/>
    <w:rsid w:val="00564B92"/>
    <w:rsid w:val="00564CCF"/>
    <w:rsid w:val="00564D18"/>
    <w:rsid w:val="005652A2"/>
    <w:rsid w:val="0056548F"/>
    <w:rsid w:val="005663D0"/>
    <w:rsid w:val="00566950"/>
    <w:rsid w:val="005670CB"/>
    <w:rsid w:val="00567792"/>
    <w:rsid w:val="00567E68"/>
    <w:rsid w:val="005709F4"/>
    <w:rsid w:val="00570F45"/>
    <w:rsid w:val="005712AE"/>
    <w:rsid w:val="0057153B"/>
    <w:rsid w:val="0057156F"/>
    <w:rsid w:val="00571E86"/>
    <w:rsid w:val="0057241B"/>
    <w:rsid w:val="00572E22"/>
    <w:rsid w:val="0057301B"/>
    <w:rsid w:val="00573034"/>
    <w:rsid w:val="0057355F"/>
    <w:rsid w:val="0057395D"/>
    <w:rsid w:val="00573D9D"/>
    <w:rsid w:val="00573F37"/>
    <w:rsid w:val="0057419C"/>
    <w:rsid w:val="00574CE6"/>
    <w:rsid w:val="005759D5"/>
    <w:rsid w:val="00575BD3"/>
    <w:rsid w:val="00575D54"/>
    <w:rsid w:val="00576068"/>
    <w:rsid w:val="00576602"/>
    <w:rsid w:val="0057703E"/>
    <w:rsid w:val="0057735A"/>
    <w:rsid w:val="00577842"/>
    <w:rsid w:val="005803AB"/>
    <w:rsid w:val="005812B4"/>
    <w:rsid w:val="005819EE"/>
    <w:rsid w:val="005820C7"/>
    <w:rsid w:val="0058229B"/>
    <w:rsid w:val="00582B05"/>
    <w:rsid w:val="0058393D"/>
    <w:rsid w:val="00583B4B"/>
    <w:rsid w:val="00584E33"/>
    <w:rsid w:val="00584EB3"/>
    <w:rsid w:val="00585288"/>
    <w:rsid w:val="00585436"/>
    <w:rsid w:val="0058556B"/>
    <w:rsid w:val="00586DA9"/>
    <w:rsid w:val="00586DAB"/>
    <w:rsid w:val="00587001"/>
    <w:rsid w:val="00587046"/>
    <w:rsid w:val="005877C8"/>
    <w:rsid w:val="0059063B"/>
    <w:rsid w:val="00590986"/>
    <w:rsid w:val="005911F4"/>
    <w:rsid w:val="005914D6"/>
    <w:rsid w:val="00591DCC"/>
    <w:rsid w:val="00591FC6"/>
    <w:rsid w:val="00592921"/>
    <w:rsid w:val="00593037"/>
    <w:rsid w:val="00593371"/>
    <w:rsid w:val="0059340B"/>
    <w:rsid w:val="0059382A"/>
    <w:rsid w:val="0059395A"/>
    <w:rsid w:val="00594391"/>
    <w:rsid w:val="0059461E"/>
    <w:rsid w:val="00594923"/>
    <w:rsid w:val="00594926"/>
    <w:rsid w:val="00594D95"/>
    <w:rsid w:val="005955ED"/>
    <w:rsid w:val="005959EA"/>
    <w:rsid w:val="00595B5D"/>
    <w:rsid w:val="005967F4"/>
    <w:rsid w:val="00596C3E"/>
    <w:rsid w:val="00596EB8"/>
    <w:rsid w:val="005976F5"/>
    <w:rsid w:val="00597B7A"/>
    <w:rsid w:val="005A00A7"/>
    <w:rsid w:val="005A0EED"/>
    <w:rsid w:val="005A0EF6"/>
    <w:rsid w:val="005A10F5"/>
    <w:rsid w:val="005A139F"/>
    <w:rsid w:val="005A148C"/>
    <w:rsid w:val="005A15DD"/>
    <w:rsid w:val="005A17CE"/>
    <w:rsid w:val="005A1A18"/>
    <w:rsid w:val="005A24E2"/>
    <w:rsid w:val="005A34E6"/>
    <w:rsid w:val="005A4303"/>
    <w:rsid w:val="005A55EB"/>
    <w:rsid w:val="005A6035"/>
    <w:rsid w:val="005A660F"/>
    <w:rsid w:val="005A69BF"/>
    <w:rsid w:val="005A6B73"/>
    <w:rsid w:val="005A7399"/>
    <w:rsid w:val="005A7808"/>
    <w:rsid w:val="005B00A3"/>
    <w:rsid w:val="005B0B57"/>
    <w:rsid w:val="005B164E"/>
    <w:rsid w:val="005B1825"/>
    <w:rsid w:val="005B1844"/>
    <w:rsid w:val="005B1BC4"/>
    <w:rsid w:val="005B1DA2"/>
    <w:rsid w:val="005B27FA"/>
    <w:rsid w:val="005B2B0F"/>
    <w:rsid w:val="005B2E24"/>
    <w:rsid w:val="005B3B6F"/>
    <w:rsid w:val="005B3BB1"/>
    <w:rsid w:val="005B491A"/>
    <w:rsid w:val="005B4B98"/>
    <w:rsid w:val="005B4DF5"/>
    <w:rsid w:val="005B551C"/>
    <w:rsid w:val="005B56D8"/>
    <w:rsid w:val="005B73A9"/>
    <w:rsid w:val="005B7D91"/>
    <w:rsid w:val="005C0A3B"/>
    <w:rsid w:val="005C117B"/>
    <w:rsid w:val="005C1588"/>
    <w:rsid w:val="005C2143"/>
    <w:rsid w:val="005C24E5"/>
    <w:rsid w:val="005C2880"/>
    <w:rsid w:val="005C356B"/>
    <w:rsid w:val="005C49AB"/>
    <w:rsid w:val="005C50CC"/>
    <w:rsid w:val="005C52F0"/>
    <w:rsid w:val="005C5C30"/>
    <w:rsid w:val="005C6F76"/>
    <w:rsid w:val="005C7023"/>
    <w:rsid w:val="005C7575"/>
    <w:rsid w:val="005C76BB"/>
    <w:rsid w:val="005D0624"/>
    <w:rsid w:val="005D0B5F"/>
    <w:rsid w:val="005D106F"/>
    <w:rsid w:val="005D1754"/>
    <w:rsid w:val="005D1A5F"/>
    <w:rsid w:val="005D1CA8"/>
    <w:rsid w:val="005D2423"/>
    <w:rsid w:val="005D2704"/>
    <w:rsid w:val="005D2A9D"/>
    <w:rsid w:val="005D36B9"/>
    <w:rsid w:val="005D39CD"/>
    <w:rsid w:val="005D50FF"/>
    <w:rsid w:val="005D5BF1"/>
    <w:rsid w:val="005D62E1"/>
    <w:rsid w:val="005D66E2"/>
    <w:rsid w:val="005D6A36"/>
    <w:rsid w:val="005D6B03"/>
    <w:rsid w:val="005D6D63"/>
    <w:rsid w:val="005D7A09"/>
    <w:rsid w:val="005D7C1A"/>
    <w:rsid w:val="005D7E75"/>
    <w:rsid w:val="005D7F0D"/>
    <w:rsid w:val="005E0477"/>
    <w:rsid w:val="005E085A"/>
    <w:rsid w:val="005E1AEA"/>
    <w:rsid w:val="005E25C4"/>
    <w:rsid w:val="005E26D0"/>
    <w:rsid w:val="005E2C76"/>
    <w:rsid w:val="005E3346"/>
    <w:rsid w:val="005E3EA7"/>
    <w:rsid w:val="005E4B0B"/>
    <w:rsid w:val="005E4C70"/>
    <w:rsid w:val="005E5966"/>
    <w:rsid w:val="005E5B38"/>
    <w:rsid w:val="005E5D36"/>
    <w:rsid w:val="005E6D26"/>
    <w:rsid w:val="005E736B"/>
    <w:rsid w:val="005E7508"/>
    <w:rsid w:val="005E7BBA"/>
    <w:rsid w:val="005E7FAA"/>
    <w:rsid w:val="005F06D9"/>
    <w:rsid w:val="005F0845"/>
    <w:rsid w:val="005F10E3"/>
    <w:rsid w:val="005F12AE"/>
    <w:rsid w:val="005F1361"/>
    <w:rsid w:val="005F1656"/>
    <w:rsid w:val="005F38C8"/>
    <w:rsid w:val="005F453D"/>
    <w:rsid w:val="005F45BF"/>
    <w:rsid w:val="005F475F"/>
    <w:rsid w:val="005F4FBB"/>
    <w:rsid w:val="005F5753"/>
    <w:rsid w:val="005F68FC"/>
    <w:rsid w:val="005F6E5B"/>
    <w:rsid w:val="005F6EC2"/>
    <w:rsid w:val="006002FA"/>
    <w:rsid w:val="006014CD"/>
    <w:rsid w:val="0060173E"/>
    <w:rsid w:val="00601B8B"/>
    <w:rsid w:val="00601E98"/>
    <w:rsid w:val="00602A16"/>
    <w:rsid w:val="00602DED"/>
    <w:rsid w:val="00603330"/>
    <w:rsid w:val="00603358"/>
    <w:rsid w:val="00603581"/>
    <w:rsid w:val="006039B4"/>
    <w:rsid w:val="00603F63"/>
    <w:rsid w:val="006044C0"/>
    <w:rsid w:val="00604D4B"/>
    <w:rsid w:val="0060531B"/>
    <w:rsid w:val="00605D64"/>
    <w:rsid w:val="00605F34"/>
    <w:rsid w:val="0060606C"/>
    <w:rsid w:val="00606202"/>
    <w:rsid w:val="0060641E"/>
    <w:rsid w:val="00606A82"/>
    <w:rsid w:val="006070EF"/>
    <w:rsid w:val="00607195"/>
    <w:rsid w:val="00607C3C"/>
    <w:rsid w:val="00607E0E"/>
    <w:rsid w:val="006103CA"/>
    <w:rsid w:val="00610472"/>
    <w:rsid w:val="00610DAB"/>
    <w:rsid w:val="00610E97"/>
    <w:rsid w:val="00612B10"/>
    <w:rsid w:val="006132A1"/>
    <w:rsid w:val="00613920"/>
    <w:rsid w:val="00613CC2"/>
    <w:rsid w:val="00613DFC"/>
    <w:rsid w:val="00613F6F"/>
    <w:rsid w:val="00613F90"/>
    <w:rsid w:val="006145AA"/>
    <w:rsid w:val="0061507A"/>
    <w:rsid w:val="006154F1"/>
    <w:rsid w:val="00615A11"/>
    <w:rsid w:val="00616D1B"/>
    <w:rsid w:val="00617E29"/>
    <w:rsid w:val="0062000E"/>
    <w:rsid w:val="006203B3"/>
    <w:rsid w:val="0062071B"/>
    <w:rsid w:val="006213A6"/>
    <w:rsid w:val="00622040"/>
    <w:rsid w:val="00622985"/>
    <w:rsid w:val="006238B9"/>
    <w:rsid w:val="0062474C"/>
    <w:rsid w:val="0062560A"/>
    <w:rsid w:val="00625987"/>
    <w:rsid w:val="00626663"/>
    <w:rsid w:val="00626AF5"/>
    <w:rsid w:val="006275D6"/>
    <w:rsid w:val="00630333"/>
    <w:rsid w:val="006313A6"/>
    <w:rsid w:val="006320DA"/>
    <w:rsid w:val="00632203"/>
    <w:rsid w:val="006329B2"/>
    <w:rsid w:val="00633024"/>
    <w:rsid w:val="006332E4"/>
    <w:rsid w:val="00633558"/>
    <w:rsid w:val="006338F8"/>
    <w:rsid w:val="0063392E"/>
    <w:rsid w:val="00634153"/>
    <w:rsid w:val="006343BD"/>
    <w:rsid w:val="006344FF"/>
    <w:rsid w:val="00634797"/>
    <w:rsid w:val="00634915"/>
    <w:rsid w:val="00634DF7"/>
    <w:rsid w:val="00634E57"/>
    <w:rsid w:val="00635291"/>
    <w:rsid w:val="006354FC"/>
    <w:rsid w:val="00635641"/>
    <w:rsid w:val="006364B9"/>
    <w:rsid w:val="0063684D"/>
    <w:rsid w:val="00636D9B"/>
    <w:rsid w:val="00636EBA"/>
    <w:rsid w:val="00636FF9"/>
    <w:rsid w:val="00637BE2"/>
    <w:rsid w:val="00637EAA"/>
    <w:rsid w:val="00637F2C"/>
    <w:rsid w:val="00640648"/>
    <w:rsid w:val="006407F2"/>
    <w:rsid w:val="00641975"/>
    <w:rsid w:val="00641FF4"/>
    <w:rsid w:val="00642075"/>
    <w:rsid w:val="006420A2"/>
    <w:rsid w:val="006422D0"/>
    <w:rsid w:val="006429DD"/>
    <w:rsid w:val="00642C27"/>
    <w:rsid w:val="006434A2"/>
    <w:rsid w:val="00644DA2"/>
    <w:rsid w:val="00645663"/>
    <w:rsid w:val="006456A7"/>
    <w:rsid w:val="0064598B"/>
    <w:rsid w:val="006459A9"/>
    <w:rsid w:val="00646048"/>
    <w:rsid w:val="00646A0C"/>
    <w:rsid w:val="00647DA7"/>
    <w:rsid w:val="00647F94"/>
    <w:rsid w:val="006502AB"/>
    <w:rsid w:val="00650C9F"/>
    <w:rsid w:val="006512A0"/>
    <w:rsid w:val="0065135D"/>
    <w:rsid w:val="00651363"/>
    <w:rsid w:val="006533D8"/>
    <w:rsid w:val="00653596"/>
    <w:rsid w:val="00653600"/>
    <w:rsid w:val="00653825"/>
    <w:rsid w:val="00654574"/>
    <w:rsid w:val="00654ADC"/>
    <w:rsid w:val="00654DD7"/>
    <w:rsid w:val="0065539C"/>
    <w:rsid w:val="00655960"/>
    <w:rsid w:val="00655E5F"/>
    <w:rsid w:val="00656B4F"/>
    <w:rsid w:val="00656F2B"/>
    <w:rsid w:val="006576E5"/>
    <w:rsid w:val="00657710"/>
    <w:rsid w:val="006577A6"/>
    <w:rsid w:val="00657C83"/>
    <w:rsid w:val="006603C7"/>
    <w:rsid w:val="00660BDF"/>
    <w:rsid w:val="00660FDA"/>
    <w:rsid w:val="0066204B"/>
    <w:rsid w:val="006627A0"/>
    <w:rsid w:val="006635E7"/>
    <w:rsid w:val="0066376B"/>
    <w:rsid w:val="00664583"/>
    <w:rsid w:val="00664D2F"/>
    <w:rsid w:val="006652BD"/>
    <w:rsid w:val="00665489"/>
    <w:rsid w:val="0066576D"/>
    <w:rsid w:val="006660CF"/>
    <w:rsid w:val="00666B07"/>
    <w:rsid w:val="00667450"/>
    <w:rsid w:val="00667CFA"/>
    <w:rsid w:val="00670394"/>
    <w:rsid w:val="006704B3"/>
    <w:rsid w:val="00670BF4"/>
    <w:rsid w:val="00670C2A"/>
    <w:rsid w:val="00671007"/>
    <w:rsid w:val="0067113D"/>
    <w:rsid w:val="00671359"/>
    <w:rsid w:val="006717B3"/>
    <w:rsid w:val="006722EA"/>
    <w:rsid w:val="00672624"/>
    <w:rsid w:val="00672F0F"/>
    <w:rsid w:val="00673693"/>
    <w:rsid w:val="006749A9"/>
    <w:rsid w:val="00674B5B"/>
    <w:rsid w:val="00675210"/>
    <w:rsid w:val="00675404"/>
    <w:rsid w:val="00675FC1"/>
    <w:rsid w:val="00676A52"/>
    <w:rsid w:val="00676D29"/>
    <w:rsid w:val="00677196"/>
    <w:rsid w:val="006772AA"/>
    <w:rsid w:val="00677AD3"/>
    <w:rsid w:val="00680251"/>
    <w:rsid w:val="00680615"/>
    <w:rsid w:val="00680818"/>
    <w:rsid w:val="006819D3"/>
    <w:rsid w:val="00681E6D"/>
    <w:rsid w:val="00682001"/>
    <w:rsid w:val="0068236F"/>
    <w:rsid w:val="00682AED"/>
    <w:rsid w:val="00682CB6"/>
    <w:rsid w:val="00682D76"/>
    <w:rsid w:val="00683259"/>
    <w:rsid w:val="00683884"/>
    <w:rsid w:val="00683E49"/>
    <w:rsid w:val="00684174"/>
    <w:rsid w:val="006844C3"/>
    <w:rsid w:val="006850F7"/>
    <w:rsid w:val="00685162"/>
    <w:rsid w:val="006851B4"/>
    <w:rsid w:val="00685628"/>
    <w:rsid w:val="00685DDC"/>
    <w:rsid w:val="00686002"/>
    <w:rsid w:val="006868E5"/>
    <w:rsid w:val="00687739"/>
    <w:rsid w:val="00687E90"/>
    <w:rsid w:val="00690717"/>
    <w:rsid w:val="00691626"/>
    <w:rsid w:val="00692891"/>
    <w:rsid w:val="00692FB7"/>
    <w:rsid w:val="00693110"/>
    <w:rsid w:val="00693E32"/>
    <w:rsid w:val="006946CA"/>
    <w:rsid w:val="00694BBF"/>
    <w:rsid w:val="00695542"/>
    <w:rsid w:val="00695EBC"/>
    <w:rsid w:val="00695F33"/>
    <w:rsid w:val="0069608C"/>
    <w:rsid w:val="006A015B"/>
    <w:rsid w:val="006A18D0"/>
    <w:rsid w:val="006A191C"/>
    <w:rsid w:val="006A1AC1"/>
    <w:rsid w:val="006A1CBC"/>
    <w:rsid w:val="006A1FCA"/>
    <w:rsid w:val="006A229E"/>
    <w:rsid w:val="006A2A2C"/>
    <w:rsid w:val="006A2E1F"/>
    <w:rsid w:val="006A2F1D"/>
    <w:rsid w:val="006A35A8"/>
    <w:rsid w:val="006A3976"/>
    <w:rsid w:val="006A40AA"/>
    <w:rsid w:val="006A46B0"/>
    <w:rsid w:val="006A49F7"/>
    <w:rsid w:val="006A4C5F"/>
    <w:rsid w:val="006A5319"/>
    <w:rsid w:val="006A5390"/>
    <w:rsid w:val="006A54BF"/>
    <w:rsid w:val="006A5A7C"/>
    <w:rsid w:val="006A6035"/>
    <w:rsid w:val="006A6163"/>
    <w:rsid w:val="006A631F"/>
    <w:rsid w:val="006A6685"/>
    <w:rsid w:val="006A7029"/>
    <w:rsid w:val="006A75C6"/>
    <w:rsid w:val="006A7CCD"/>
    <w:rsid w:val="006B0056"/>
    <w:rsid w:val="006B034C"/>
    <w:rsid w:val="006B0FA9"/>
    <w:rsid w:val="006B11E5"/>
    <w:rsid w:val="006B124C"/>
    <w:rsid w:val="006B188E"/>
    <w:rsid w:val="006B3467"/>
    <w:rsid w:val="006B36E2"/>
    <w:rsid w:val="006B4222"/>
    <w:rsid w:val="006B4C58"/>
    <w:rsid w:val="006B5851"/>
    <w:rsid w:val="006B5F04"/>
    <w:rsid w:val="006B5FF7"/>
    <w:rsid w:val="006B6653"/>
    <w:rsid w:val="006B66B9"/>
    <w:rsid w:val="006B70A3"/>
    <w:rsid w:val="006B728F"/>
    <w:rsid w:val="006B72C3"/>
    <w:rsid w:val="006B738C"/>
    <w:rsid w:val="006B7BD3"/>
    <w:rsid w:val="006C0874"/>
    <w:rsid w:val="006C0E14"/>
    <w:rsid w:val="006C1961"/>
    <w:rsid w:val="006C1C5B"/>
    <w:rsid w:val="006C1DFC"/>
    <w:rsid w:val="006C2168"/>
    <w:rsid w:val="006C22FE"/>
    <w:rsid w:val="006C2D37"/>
    <w:rsid w:val="006C3823"/>
    <w:rsid w:val="006C3B46"/>
    <w:rsid w:val="006C48AD"/>
    <w:rsid w:val="006C4F16"/>
    <w:rsid w:val="006C4FAF"/>
    <w:rsid w:val="006C5812"/>
    <w:rsid w:val="006C5B74"/>
    <w:rsid w:val="006C5FD2"/>
    <w:rsid w:val="006C6520"/>
    <w:rsid w:val="006C6B2D"/>
    <w:rsid w:val="006C7730"/>
    <w:rsid w:val="006C7CF8"/>
    <w:rsid w:val="006D0BE7"/>
    <w:rsid w:val="006D20A4"/>
    <w:rsid w:val="006D20E5"/>
    <w:rsid w:val="006D2579"/>
    <w:rsid w:val="006D26E3"/>
    <w:rsid w:val="006D2793"/>
    <w:rsid w:val="006D3018"/>
    <w:rsid w:val="006D3153"/>
    <w:rsid w:val="006D3337"/>
    <w:rsid w:val="006D375F"/>
    <w:rsid w:val="006D3785"/>
    <w:rsid w:val="006D3ABA"/>
    <w:rsid w:val="006D3DA4"/>
    <w:rsid w:val="006D5243"/>
    <w:rsid w:val="006D5A30"/>
    <w:rsid w:val="006D6725"/>
    <w:rsid w:val="006D718E"/>
    <w:rsid w:val="006D7394"/>
    <w:rsid w:val="006D7746"/>
    <w:rsid w:val="006E0F2E"/>
    <w:rsid w:val="006E1829"/>
    <w:rsid w:val="006E1F9B"/>
    <w:rsid w:val="006E2511"/>
    <w:rsid w:val="006E2602"/>
    <w:rsid w:val="006E28B1"/>
    <w:rsid w:val="006E2B04"/>
    <w:rsid w:val="006E33D8"/>
    <w:rsid w:val="006E4216"/>
    <w:rsid w:val="006E4D5B"/>
    <w:rsid w:val="006E5855"/>
    <w:rsid w:val="006E7ACE"/>
    <w:rsid w:val="006F020E"/>
    <w:rsid w:val="006F040A"/>
    <w:rsid w:val="006F260B"/>
    <w:rsid w:val="006F2DD3"/>
    <w:rsid w:val="006F2ED6"/>
    <w:rsid w:val="006F35B7"/>
    <w:rsid w:val="006F3745"/>
    <w:rsid w:val="006F37F5"/>
    <w:rsid w:val="006F3AB2"/>
    <w:rsid w:val="006F4D61"/>
    <w:rsid w:val="006F51C9"/>
    <w:rsid w:val="006F58A2"/>
    <w:rsid w:val="006F5E3D"/>
    <w:rsid w:val="006F61C4"/>
    <w:rsid w:val="006F6BCB"/>
    <w:rsid w:val="006F6FDD"/>
    <w:rsid w:val="006F7B55"/>
    <w:rsid w:val="006F7FF4"/>
    <w:rsid w:val="00700608"/>
    <w:rsid w:val="0070098B"/>
    <w:rsid w:val="007013E9"/>
    <w:rsid w:val="0070252C"/>
    <w:rsid w:val="00702BD6"/>
    <w:rsid w:val="007036F0"/>
    <w:rsid w:val="0070376C"/>
    <w:rsid w:val="00703868"/>
    <w:rsid w:val="00704033"/>
    <w:rsid w:val="00704665"/>
    <w:rsid w:val="00704C73"/>
    <w:rsid w:val="0070516F"/>
    <w:rsid w:val="00706853"/>
    <w:rsid w:val="00706C1C"/>
    <w:rsid w:val="00706F64"/>
    <w:rsid w:val="00706FB8"/>
    <w:rsid w:val="00707CB0"/>
    <w:rsid w:val="00707CB1"/>
    <w:rsid w:val="0071057D"/>
    <w:rsid w:val="007105AD"/>
    <w:rsid w:val="00711078"/>
    <w:rsid w:val="0071172C"/>
    <w:rsid w:val="00711C07"/>
    <w:rsid w:val="00711F61"/>
    <w:rsid w:val="00712194"/>
    <w:rsid w:val="00712EF7"/>
    <w:rsid w:val="00712FCC"/>
    <w:rsid w:val="0071499D"/>
    <w:rsid w:val="00714A42"/>
    <w:rsid w:val="00715BB5"/>
    <w:rsid w:val="00716099"/>
    <w:rsid w:val="00716243"/>
    <w:rsid w:val="00716AB9"/>
    <w:rsid w:val="007170DF"/>
    <w:rsid w:val="00717399"/>
    <w:rsid w:val="00717E17"/>
    <w:rsid w:val="007205BD"/>
    <w:rsid w:val="00721873"/>
    <w:rsid w:val="00721B10"/>
    <w:rsid w:val="00722587"/>
    <w:rsid w:val="00723B9A"/>
    <w:rsid w:val="00724CDC"/>
    <w:rsid w:val="00724E7F"/>
    <w:rsid w:val="00724F1B"/>
    <w:rsid w:val="0072504B"/>
    <w:rsid w:val="0072529B"/>
    <w:rsid w:val="007254ED"/>
    <w:rsid w:val="007256D4"/>
    <w:rsid w:val="00725C07"/>
    <w:rsid w:val="00725D1F"/>
    <w:rsid w:val="007277CC"/>
    <w:rsid w:val="00727FF4"/>
    <w:rsid w:val="00730299"/>
    <w:rsid w:val="00732ED8"/>
    <w:rsid w:val="00733855"/>
    <w:rsid w:val="00733FE0"/>
    <w:rsid w:val="00734AE2"/>
    <w:rsid w:val="007352A1"/>
    <w:rsid w:val="00735A5E"/>
    <w:rsid w:val="00735C33"/>
    <w:rsid w:val="00735EA6"/>
    <w:rsid w:val="0073790D"/>
    <w:rsid w:val="00737940"/>
    <w:rsid w:val="007402FC"/>
    <w:rsid w:val="00740598"/>
    <w:rsid w:val="00740C9C"/>
    <w:rsid w:val="0074123F"/>
    <w:rsid w:val="00741BBE"/>
    <w:rsid w:val="00742790"/>
    <w:rsid w:val="00742D9E"/>
    <w:rsid w:val="00742E30"/>
    <w:rsid w:val="00742EC9"/>
    <w:rsid w:val="0074333F"/>
    <w:rsid w:val="007433EF"/>
    <w:rsid w:val="0074400B"/>
    <w:rsid w:val="007457A1"/>
    <w:rsid w:val="00745B16"/>
    <w:rsid w:val="007461CC"/>
    <w:rsid w:val="0074631B"/>
    <w:rsid w:val="00747A47"/>
    <w:rsid w:val="00747CF0"/>
    <w:rsid w:val="00747E42"/>
    <w:rsid w:val="00750048"/>
    <w:rsid w:val="00750442"/>
    <w:rsid w:val="00750D93"/>
    <w:rsid w:val="00750EC2"/>
    <w:rsid w:val="00751240"/>
    <w:rsid w:val="0075297E"/>
    <w:rsid w:val="00752A71"/>
    <w:rsid w:val="00752EDE"/>
    <w:rsid w:val="00753B4C"/>
    <w:rsid w:val="00753C84"/>
    <w:rsid w:val="007544E8"/>
    <w:rsid w:val="007546EA"/>
    <w:rsid w:val="00755260"/>
    <w:rsid w:val="007552AA"/>
    <w:rsid w:val="00755C40"/>
    <w:rsid w:val="007560F9"/>
    <w:rsid w:val="00756C46"/>
    <w:rsid w:val="00757311"/>
    <w:rsid w:val="00760101"/>
    <w:rsid w:val="007601FC"/>
    <w:rsid w:val="00760697"/>
    <w:rsid w:val="00760F41"/>
    <w:rsid w:val="0076137A"/>
    <w:rsid w:val="00763668"/>
    <w:rsid w:val="007637A0"/>
    <w:rsid w:val="00763F54"/>
    <w:rsid w:val="007643A1"/>
    <w:rsid w:val="007643DB"/>
    <w:rsid w:val="007643EE"/>
    <w:rsid w:val="00764AC9"/>
    <w:rsid w:val="00764EB3"/>
    <w:rsid w:val="0076662A"/>
    <w:rsid w:val="00767028"/>
    <w:rsid w:val="007678A5"/>
    <w:rsid w:val="00767CF0"/>
    <w:rsid w:val="00767D9D"/>
    <w:rsid w:val="00770155"/>
    <w:rsid w:val="007709CF"/>
    <w:rsid w:val="007709DE"/>
    <w:rsid w:val="00770D13"/>
    <w:rsid w:val="00770D4B"/>
    <w:rsid w:val="00770F40"/>
    <w:rsid w:val="00770FCD"/>
    <w:rsid w:val="00773C67"/>
    <w:rsid w:val="0077410F"/>
    <w:rsid w:val="007741FE"/>
    <w:rsid w:val="0077552B"/>
    <w:rsid w:val="00775F95"/>
    <w:rsid w:val="00776027"/>
    <w:rsid w:val="00776237"/>
    <w:rsid w:val="00776C32"/>
    <w:rsid w:val="00777455"/>
    <w:rsid w:val="00777813"/>
    <w:rsid w:val="00777864"/>
    <w:rsid w:val="007778A7"/>
    <w:rsid w:val="00777EE7"/>
    <w:rsid w:val="007812F5"/>
    <w:rsid w:val="007835C7"/>
    <w:rsid w:val="00783A5B"/>
    <w:rsid w:val="0078406E"/>
    <w:rsid w:val="007841BF"/>
    <w:rsid w:val="007845E7"/>
    <w:rsid w:val="0078467E"/>
    <w:rsid w:val="00785080"/>
    <w:rsid w:val="007855C9"/>
    <w:rsid w:val="00785666"/>
    <w:rsid w:val="00785AEC"/>
    <w:rsid w:val="00785FE1"/>
    <w:rsid w:val="007861D1"/>
    <w:rsid w:val="007868A9"/>
    <w:rsid w:val="00786F62"/>
    <w:rsid w:val="00787387"/>
    <w:rsid w:val="0078744E"/>
    <w:rsid w:val="00787984"/>
    <w:rsid w:val="00787D15"/>
    <w:rsid w:val="00787D4C"/>
    <w:rsid w:val="00787F64"/>
    <w:rsid w:val="00787FE0"/>
    <w:rsid w:val="00790159"/>
    <w:rsid w:val="0079015A"/>
    <w:rsid w:val="007901BB"/>
    <w:rsid w:val="00790205"/>
    <w:rsid w:val="007902C0"/>
    <w:rsid w:val="007905B5"/>
    <w:rsid w:val="007905FC"/>
    <w:rsid w:val="007907C7"/>
    <w:rsid w:val="0079100A"/>
    <w:rsid w:val="0079139E"/>
    <w:rsid w:val="007918C7"/>
    <w:rsid w:val="00791C18"/>
    <w:rsid w:val="00792048"/>
    <w:rsid w:val="0079251C"/>
    <w:rsid w:val="007928D9"/>
    <w:rsid w:val="00792A7A"/>
    <w:rsid w:val="00793120"/>
    <w:rsid w:val="00794E4A"/>
    <w:rsid w:val="00794FD0"/>
    <w:rsid w:val="00795093"/>
    <w:rsid w:val="00795322"/>
    <w:rsid w:val="0079635A"/>
    <w:rsid w:val="0079646B"/>
    <w:rsid w:val="00797492"/>
    <w:rsid w:val="007A0B09"/>
    <w:rsid w:val="007A12CB"/>
    <w:rsid w:val="007A1373"/>
    <w:rsid w:val="007A160C"/>
    <w:rsid w:val="007A1780"/>
    <w:rsid w:val="007A27A1"/>
    <w:rsid w:val="007A28E3"/>
    <w:rsid w:val="007A2A93"/>
    <w:rsid w:val="007A2AF5"/>
    <w:rsid w:val="007A2D66"/>
    <w:rsid w:val="007A377A"/>
    <w:rsid w:val="007A4AB0"/>
    <w:rsid w:val="007A51F1"/>
    <w:rsid w:val="007A61C3"/>
    <w:rsid w:val="007A7209"/>
    <w:rsid w:val="007A7CE2"/>
    <w:rsid w:val="007B0299"/>
    <w:rsid w:val="007B04C9"/>
    <w:rsid w:val="007B215B"/>
    <w:rsid w:val="007B2809"/>
    <w:rsid w:val="007B2A1F"/>
    <w:rsid w:val="007B32C2"/>
    <w:rsid w:val="007B3700"/>
    <w:rsid w:val="007B4D7B"/>
    <w:rsid w:val="007B5537"/>
    <w:rsid w:val="007B5E1C"/>
    <w:rsid w:val="007B5E5D"/>
    <w:rsid w:val="007B6060"/>
    <w:rsid w:val="007B6281"/>
    <w:rsid w:val="007B6D28"/>
    <w:rsid w:val="007B7A77"/>
    <w:rsid w:val="007C0237"/>
    <w:rsid w:val="007C0631"/>
    <w:rsid w:val="007C066F"/>
    <w:rsid w:val="007C077E"/>
    <w:rsid w:val="007C16B7"/>
    <w:rsid w:val="007C1C55"/>
    <w:rsid w:val="007C2362"/>
    <w:rsid w:val="007C2C12"/>
    <w:rsid w:val="007C3205"/>
    <w:rsid w:val="007C392C"/>
    <w:rsid w:val="007C3C53"/>
    <w:rsid w:val="007C461D"/>
    <w:rsid w:val="007C4D29"/>
    <w:rsid w:val="007C4E86"/>
    <w:rsid w:val="007C5D08"/>
    <w:rsid w:val="007C5D36"/>
    <w:rsid w:val="007C6D74"/>
    <w:rsid w:val="007C705C"/>
    <w:rsid w:val="007C7348"/>
    <w:rsid w:val="007C7428"/>
    <w:rsid w:val="007C7875"/>
    <w:rsid w:val="007C7CC7"/>
    <w:rsid w:val="007C7DE5"/>
    <w:rsid w:val="007D0613"/>
    <w:rsid w:val="007D0DA2"/>
    <w:rsid w:val="007D24D1"/>
    <w:rsid w:val="007D2986"/>
    <w:rsid w:val="007D2D86"/>
    <w:rsid w:val="007D327D"/>
    <w:rsid w:val="007D360E"/>
    <w:rsid w:val="007D3657"/>
    <w:rsid w:val="007D3ECF"/>
    <w:rsid w:val="007D42BF"/>
    <w:rsid w:val="007D42E7"/>
    <w:rsid w:val="007D43A7"/>
    <w:rsid w:val="007D4AD2"/>
    <w:rsid w:val="007D4EE7"/>
    <w:rsid w:val="007D502D"/>
    <w:rsid w:val="007D5402"/>
    <w:rsid w:val="007D5B61"/>
    <w:rsid w:val="007D5BA8"/>
    <w:rsid w:val="007D708C"/>
    <w:rsid w:val="007D7634"/>
    <w:rsid w:val="007D7991"/>
    <w:rsid w:val="007E0EF3"/>
    <w:rsid w:val="007E1B34"/>
    <w:rsid w:val="007E1BAA"/>
    <w:rsid w:val="007E2501"/>
    <w:rsid w:val="007E27E3"/>
    <w:rsid w:val="007E47A0"/>
    <w:rsid w:val="007E4CA9"/>
    <w:rsid w:val="007E510D"/>
    <w:rsid w:val="007E5708"/>
    <w:rsid w:val="007E59F5"/>
    <w:rsid w:val="007E5CC0"/>
    <w:rsid w:val="007E5D6E"/>
    <w:rsid w:val="007E64AB"/>
    <w:rsid w:val="007E6933"/>
    <w:rsid w:val="007E6955"/>
    <w:rsid w:val="007E6CCC"/>
    <w:rsid w:val="007E716B"/>
    <w:rsid w:val="007E74CD"/>
    <w:rsid w:val="007E7604"/>
    <w:rsid w:val="007E795A"/>
    <w:rsid w:val="007E7B62"/>
    <w:rsid w:val="007E7D91"/>
    <w:rsid w:val="007F023C"/>
    <w:rsid w:val="007F0394"/>
    <w:rsid w:val="007F0C24"/>
    <w:rsid w:val="007F0CF2"/>
    <w:rsid w:val="007F100E"/>
    <w:rsid w:val="007F158A"/>
    <w:rsid w:val="007F222C"/>
    <w:rsid w:val="007F2AA2"/>
    <w:rsid w:val="007F30A3"/>
    <w:rsid w:val="007F3593"/>
    <w:rsid w:val="007F3AB5"/>
    <w:rsid w:val="007F4942"/>
    <w:rsid w:val="007F4EBE"/>
    <w:rsid w:val="007F4F50"/>
    <w:rsid w:val="007F4F7E"/>
    <w:rsid w:val="007F52BB"/>
    <w:rsid w:val="007F579F"/>
    <w:rsid w:val="007F5BDF"/>
    <w:rsid w:val="007F5E87"/>
    <w:rsid w:val="007F69F8"/>
    <w:rsid w:val="007F6CA5"/>
    <w:rsid w:val="007F739C"/>
    <w:rsid w:val="007F7551"/>
    <w:rsid w:val="007F7B76"/>
    <w:rsid w:val="008014BB"/>
    <w:rsid w:val="00801AC4"/>
    <w:rsid w:val="00802401"/>
    <w:rsid w:val="008025C0"/>
    <w:rsid w:val="00803112"/>
    <w:rsid w:val="00803B43"/>
    <w:rsid w:val="00803BA3"/>
    <w:rsid w:val="0080411F"/>
    <w:rsid w:val="00804457"/>
    <w:rsid w:val="008058AB"/>
    <w:rsid w:val="00805AE2"/>
    <w:rsid w:val="00805FCC"/>
    <w:rsid w:val="00806747"/>
    <w:rsid w:val="008073C3"/>
    <w:rsid w:val="00807D9B"/>
    <w:rsid w:val="00807F46"/>
    <w:rsid w:val="00810373"/>
    <w:rsid w:val="00810BCD"/>
    <w:rsid w:val="00811028"/>
    <w:rsid w:val="008110BE"/>
    <w:rsid w:val="00811803"/>
    <w:rsid w:val="008120A9"/>
    <w:rsid w:val="0081241F"/>
    <w:rsid w:val="0081430C"/>
    <w:rsid w:val="0081446F"/>
    <w:rsid w:val="008154CA"/>
    <w:rsid w:val="008169F9"/>
    <w:rsid w:val="00816AA2"/>
    <w:rsid w:val="00817A1B"/>
    <w:rsid w:val="00817E27"/>
    <w:rsid w:val="00820494"/>
    <w:rsid w:val="0082073F"/>
    <w:rsid w:val="008208A5"/>
    <w:rsid w:val="0082130F"/>
    <w:rsid w:val="00821DDC"/>
    <w:rsid w:val="00822622"/>
    <w:rsid w:val="008226B1"/>
    <w:rsid w:val="00823B97"/>
    <w:rsid w:val="00823CED"/>
    <w:rsid w:val="00824494"/>
    <w:rsid w:val="008244E4"/>
    <w:rsid w:val="00824673"/>
    <w:rsid w:val="00824964"/>
    <w:rsid w:val="008250C5"/>
    <w:rsid w:val="00825190"/>
    <w:rsid w:val="008267F6"/>
    <w:rsid w:val="00826B88"/>
    <w:rsid w:val="00827CCD"/>
    <w:rsid w:val="00827CF8"/>
    <w:rsid w:val="00830551"/>
    <w:rsid w:val="008313EE"/>
    <w:rsid w:val="0083195B"/>
    <w:rsid w:val="00831B28"/>
    <w:rsid w:val="00831F7E"/>
    <w:rsid w:val="00831FCC"/>
    <w:rsid w:val="008320F4"/>
    <w:rsid w:val="00832E92"/>
    <w:rsid w:val="0083394D"/>
    <w:rsid w:val="00833B5C"/>
    <w:rsid w:val="008347EE"/>
    <w:rsid w:val="00836D3D"/>
    <w:rsid w:val="00836FC6"/>
    <w:rsid w:val="00837E91"/>
    <w:rsid w:val="00841680"/>
    <w:rsid w:val="00843081"/>
    <w:rsid w:val="008438A1"/>
    <w:rsid w:val="00843BE3"/>
    <w:rsid w:val="00843DDE"/>
    <w:rsid w:val="00844BB1"/>
    <w:rsid w:val="00844D18"/>
    <w:rsid w:val="00845B8C"/>
    <w:rsid w:val="00846316"/>
    <w:rsid w:val="00846A40"/>
    <w:rsid w:val="008502A2"/>
    <w:rsid w:val="00850327"/>
    <w:rsid w:val="008525FC"/>
    <w:rsid w:val="00852A00"/>
    <w:rsid w:val="00852B28"/>
    <w:rsid w:val="00852F60"/>
    <w:rsid w:val="00853062"/>
    <w:rsid w:val="00853248"/>
    <w:rsid w:val="00853918"/>
    <w:rsid w:val="00853F5B"/>
    <w:rsid w:val="00854AC4"/>
    <w:rsid w:val="00854F51"/>
    <w:rsid w:val="00855245"/>
    <w:rsid w:val="0085693D"/>
    <w:rsid w:val="00856DA6"/>
    <w:rsid w:val="00857287"/>
    <w:rsid w:val="008574F8"/>
    <w:rsid w:val="008577C2"/>
    <w:rsid w:val="00857905"/>
    <w:rsid w:val="008579A8"/>
    <w:rsid w:val="00857D11"/>
    <w:rsid w:val="008602D3"/>
    <w:rsid w:val="008603A9"/>
    <w:rsid w:val="00861483"/>
    <w:rsid w:val="00861494"/>
    <w:rsid w:val="00861B05"/>
    <w:rsid w:val="008623A9"/>
    <w:rsid w:val="0086323A"/>
    <w:rsid w:val="008639CC"/>
    <w:rsid w:val="00863A9E"/>
    <w:rsid w:val="00863B6B"/>
    <w:rsid w:val="008642F6"/>
    <w:rsid w:val="0086468C"/>
    <w:rsid w:val="00864AB2"/>
    <w:rsid w:val="00864CB8"/>
    <w:rsid w:val="00864E1F"/>
    <w:rsid w:val="00865E09"/>
    <w:rsid w:val="0086640A"/>
    <w:rsid w:val="00867455"/>
    <w:rsid w:val="0086750B"/>
    <w:rsid w:val="00870228"/>
    <w:rsid w:val="008705FD"/>
    <w:rsid w:val="008714BE"/>
    <w:rsid w:val="0087179C"/>
    <w:rsid w:val="008722CD"/>
    <w:rsid w:val="0087262E"/>
    <w:rsid w:val="00872891"/>
    <w:rsid w:val="00872BD8"/>
    <w:rsid w:val="008731AB"/>
    <w:rsid w:val="008731C7"/>
    <w:rsid w:val="0087416D"/>
    <w:rsid w:val="0087477D"/>
    <w:rsid w:val="00874EB6"/>
    <w:rsid w:val="008752A6"/>
    <w:rsid w:val="00876821"/>
    <w:rsid w:val="00876A9F"/>
    <w:rsid w:val="0087717D"/>
    <w:rsid w:val="008773B8"/>
    <w:rsid w:val="00880354"/>
    <w:rsid w:val="00880551"/>
    <w:rsid w:val="00881606"/>
    <w:rsid w:val="008820CC"/>
    <w:rsid w:val="00884DB0"/>
    <w:rsid w:val="00885C3A"/>
    <w:rsid w:val="00886809"/>
    <w:rsid w:val="00886825"/>
    <w:rsid w:val="00886C82"/>
    <w:rsid w:val="00887573"/>
    <w:rsid w:val="008877DA"/>
    <w:rsid w:val="00887862"/>
    <w:rsid w:val="00887997"/>
    <w:rsid w:val="008904B9"/>
    <w:rsid w:val="00890964"/>
    <w:rsid w:val="00890B90"/>
    <w:rsid w:val="00890D31"/>
    <w:rsid w:val="00891351"/>
    <w:rsid w:val="00891749"/>
    <w:rsid w:val="00892581"/>
    <w:rsid w:val="00893357"/>
    <w:rsid w:val="00893680"/>
    <w:rsid w:val="008946CC"/>
    <w:rsid w:val="0089491A"/>
    <w:rsid w:val="00897483"/>
    <w:rsid w:val="00897AB3"/>
    <w:rsid w:val="008A02C4"/>
    <w:rsid w:val="008A058D"/>
    <w:rsid w:val="008A07CE"/>
    <w:rsid w:val="008A0CC0"/>
    <w:rsid w:val="008A0FE6"/>
    <w:rsid w:val="008A1162"/>
    <w:rsid w:val="008A1F35"/>
    <w:rsid w:val="008A217E"/>
    <w:rsid w:val="008A28FC"/>
    <w:rsid w:val="008A2CB7"/>
    <w:rsid w:val="008A3BCA"/>
    <w:rsid w:val="008A4001"/>
    <w:rsid w:val="008A435E"/>
    <w:rsid w:val="008A44AF"/>
    <w:rsid w:val="008A54E8"/>
    <w:rsid w:val="008A54F2"/>
    <w:rsid w:val="008A5849"/>
    <w:rsid w:val="008A59E1"/>
    <w:rsid w:val="008A63A3"/>
    <w:rsid w:val="008A6F92"/>
    <w:rsid w:val="008A7426"/>
    <w:rsid w:val="008A76A0"/>
    <w:rsid w:val="008B0BAF"/>
    <w:rsid w:val="008B0E92"/>
    <w:rsid w:val="008B2167"/>
    <w:rsid w:val="008B2230"/>
    <w:rsid w:val="008B2258"/>
    <w:rsid w:val="008B259A"/>
    <w:rsid w:val="008B2A80"/>
    <w:rsid w:val="008B332A"/>
    <w:rsid w:val="008B478A"/>
    <w:rsid w:val="008B5076"/>
    <w:rsid w:val="008B5782"/>
    <w:rsid w:val="008B63BE"/>
    <w:rsid w:val="008B6650"/>
    <w:rsid w:val="008B68E1"/>
    <w:rsid w:val="008B6CB2"/>
    <w:rsid w:val="008B7572"/>
    <w:rsid w:val="008C0020"/>
    <w:rsid w:val="008C00E6"/>
    <w:rsid w:val="008C104E"/>
    <w:rsid w:val="008C2005"/>
    <w:rsid w:val="008C23E1"/>
    <w:rsid w:val="008C303C"/>
    <w:rsid w:val="008C3324"/>
    <w:rsid w:val="008C38E8"/>
    <w:rsid w:val="008C46CC"/>
    <w:rsid w:val="008C4BCC"/>
    <w:rsid w:val="008C5365"/>
    <w:rsid w:val="008C5516"/>
    <w:rsid w:val="008C560F"/>
    <w:rsid w:val="008C58A1"/>
    <w:rsid w:val="008C5A83"/>
    <w:rsid w:val="008C5F9D"/>
    <w:rsid w:val="008C6050"/>
    <w:rsid w:val="008C6A89"/>
    <w:rsid w:val="008C6B10"/>
    <w:rsid w:val="008C6D52"/>
    <w:rsid w:val="008C6E54"/>
    <w:rsid w:val="008C709B"/>
    <w:rsid w:val="008C7186"/>
    <w:rsid w:val="008C72D5"/>
    <w:rsid w:val="008C7B2C"/>
    <w:rsid w:val="008D1619"/>
    <w:rsid w:val="008D1E64"/>
    <w:rsid w:val="008D26C4"/>
    <w:rsid w:val="008D308D"/>
    <w:rsid w:val="008D36CC"/>
    <w:rsid w:val="008D46F4"/>
    <w:rsid w:val="008D4AAE"/>
    <w:rsid w:val="008D4F91"/>
    <w:rsid w:val="008D60E6"/>
    <w:rsid w:val="008D63FE"/>
    <w:rsid w:val="008D6E9F"/>
    <w:rsid w:val="008D7A16"/>
    <w:rsid w:val="008E0251"/>
    <w:rsid w:val="008E19DC"/>
    <w:rsid w:val="008E1CFC"/>
    <w:rsid w:val="008E2471"/>
    <w:rsid w:val="008E31C5"/>
    <w:rsid w:val="008E4425"/>
    <w:rsid w:val="008E4B52"/>
    <w:rsid w:val="008E547B"/>
    <w:rsid w:val="008E5A6D"/>
    <w:rsid w:val="008E5DFE"/>
    <w:rsid w:val="008E632E"/>
    <w:rsid w:val="008E73A8"/>
    <w:rsid w:val="008F0120"/>
    <w:rsid w:val="008F184B"/>
    <w:rsid w:val="008F1C91"/>
    <w:rsid w:val="008F37C9"/>
    <w:rsid w:val="008F4B0D"/>
    <w:rsid w:val="008F4B4F"/>
    <w:rsid w:val="008F50E9"/>
    <w:rsid w:val="008F566B"/>
    <w:rsid w:val="008F5A4D"/>
    <w:rsid w:val="008F5B17"/>
    <w:rsid w:val="008F5B2B"/>
    <w:rsid w:val="008F68DA"/>
    <w:rsid w:val="008F6CE4"/>
    <w:rsid w:val="008F71E1"/>
    <w:rsid w:val="008F7297"/>
    <w:rsid w:val="008F7FAF"/>
    <w:rsid w:val="009000F8"/>
    <w:rsid w:val="0090197A"/>
    <w:rsid w:val="009027B8"/>
    <w:rsid w:val="00902B22"/>
    <w:rsid w:val="00902D7C"/>
    <w:rsid w:val="00903271"/>
    <w:rsid w:val="00903287"/>
    <w:rsid w:val="0090391E"/>
    <w:rsid w:val="00903FCB"/>
    <w:rsid w:val="00904610"/>
    <w:rsid w:val="009063B6"/>
    <w:rsid w:val="00906420"/>
    <w:rsid w:val="00906AE6"/>
    <w:rsid w:val="00906D24"/>
    <w:rsid w:val="00906F7A"/>
    <w:rsid w:val="00907049"/>
    <w:rsid w:val="0090752B"/>
    <w:rsid w:val="009077E0"/>
    <w:rsid w:val="00910399"/>
    <w:rsid w:val="009104D2"/>
    <w:rsid w:val="009105BC"/>
    <w:rsid w:val="009108AD"/>
    <w:rsid w:val="00911184"/>
    <w:rsid w:val="00911FDC"/>
    <w:rsid w:val="009125D2"/>
    <w:rsid w:val="00912EAC"/>
    <w:rsid w:val="009130FE"/>
    <w:rsid w:val="00913110"/>
    <w:rsid w:val="00914453"/>
    <w:rsid w:val="00915294"/>
    <w:rsid w:val="0091543A"/>
    <w:rsid w:val="009155D1"/>
    <w:rsid w:val="009156EE"/>
    <w:rsid w:val="00915E8A"/>
    <w:rsid w:val="009163F6"/>
    <w:rsid w:val="009165EA"/>
    <w:rsid w:val="009169A5"/>
    <w:rsid w:val="0091707E"/>
    <w:rsid w:val="009176E8"/>
    <w:rsid w:val="00917B02"/>
    <w:rsid w:val="0092038E"/>
    <w:rsid w:val="00920937"/>
    <w:rsid w:val="00921134"/>
    <w:rsid w:val="009212E6"/>
    <w:rsid w:val="00921328"/>
    <w:rsid w:val="0092146A"/>
    <w:rsid w:val="00921C5B"/>
    <w:rsid w:val="00922155"/>
    <w:rsid w:val="00922483"/>
    <w:rsid w:val="0092270F"/>
    <w:rsid w:val="009247B6"/>
    <w:rsid w:val="00924F07"/>
    <w:rsid w:val="0092533C"/>
    <w:rsid w:val="009256A7"/>
    <w:rsid w:val="009258EE"/>
    <w:rsid w:val="00925C36"/>
    <w:rsid w:val="00925CF2"/>
    <w:rsid w:val="00925D07"/>
    <w:rsid w:val="00926128"/>
    <w:rsid w:val="0092659E"/>
    <w:rsid w:val="009267BC"/>
    <w:rsid w:val="009267ED"/>
    <w:rsid w:val="00926EC4"/>
    <w:rsid w:val="009278B3"/>
    <w:rsid w:val="00927E23"/>
    <w:rsid w:val="00931DA6"/>
    <w:rsid w:val="00932674"/>
    <w:rsid w:val="00933F16"/>
    <w:rsid w:val="009348EC"/>
    <w:rsid w:val="009355B7"/>
    <w:rsid w:val="00935DF8"/>
    <w:rsid w:val="009360DB"/>
    <w:rsid w:val="0093676B"/>
    <w:rsid w:val="00936924"/>
    <w:rsid w:val="009376F3"/>
    <w:rsid w:val="0093774F"/>
    <w:rsid w:val="0093787B"/>
    <w:rsid w:val="00937950"/>
    <w:rsid w:val="009403B5"/>
    <w:rsid w:val="009422F4"/>
    <w:rsid w:val="0094256E"/>
    <w:rsid w:val="009429B2"/>
    <w:rsid w:val="00942B1F"/>
    <w:rsid w:val="009432AE"/>
    <w:rsid w:val="009437C6"/>
    <w:rsid w:val="00943AAC"/>
    <w:rsid w:val="009442CC"/>
    <w:rsid w:val="00944407"/>
    <w:rsid w:val="0094459B"/>
    <w:rsid w:val="00944B4E"/>
    <w:rsid w:val="00945700"/>
    <w:rsid w:val="00945F6F"/>
    <w:rsid w:val="0094615A"/>
    <w:rsid w:val="009461ED"/>
    <w:rsid w:val="00946FAB"/>
    <w:rsid w:val="0095022C"/>
    <w:rsid w:val="009502F5"/>
    <w:rsid w:val="00950380"/>
    <w:rsid w:val="009507EA"/>
    <w:rsid w:val="00950DAD"/>
    <w:rsid w:val="009516F8"/>
    <w:rsid w:val="0095171C"/>
    <w:rsid w:val="00951E6C"/>
    <w:rsid w:val="00951ED6"/>
    <w:rsid w:val="009520BD"/>
    <w:rsid w:val="00952306"/>
    <w:rsid w:val="009528DB"/>
    <w:rsid w:val="00952EE9"/>
    <w:rsid w:val="009534C5"/>
    <w:rsid w:val="009537F7"/>
    <w:rsid w:val="009541CD"/>
    <w:rsid w:val="00954423"/>
    <w:rsid w:val="00954E1D"/>
    <w:rsid w:val="00955837"/>
    <w:rsid w:val="00955E63"/>
    <w:rsid w:val="009569E6"/>
    <w:rsid w:val="009572E7"/>
    <w:rsid w:val="0095774F"/>
    <w:rsid w:val="00960F69"/>
    <w:rsid w:val="009614EB"/>
    <w:rsid w:val="0096197C"/>
    <w:rsid w:val="00961BB0"/>
    <w:rsid w:val="00961FAF"/>
    <w:rsid w:val="00962D03"/>
    <w:rsid w:val="00962F70"/>
    <w:rsid w:val="009630B9"/>
    <w:rsid w:val="00963180"/>
    <w:rsid w:val="009639C6"/>
    <w:rsid w:val="00964178"/>
    <w:rsid w:val="009644CB"/>
    <w:rsid w:val="009645AD"/>
    <w:rsid w:val="00965275"/>
    <w:rsid w:val="009652C0"/>
    <w:rsid w:val="009656A4"/>
    <w:rsid w:val="009658D8"/>
    <w:rsid w:val="00965928"/>
    <w:rsid w:val="00966895"/>
    <w:rsid w:val="00966CD3"/>
    <w:rsid w:val="0096751A"/>
    <w:rsid w:val="00967791"/>
    <w:rsid w:val="00967E88"/>
    <w:rsid w:val="00970273"/>
    <w:rsid w:val="009702DD"/>
    <w:rsid w:val="00970BC0"/>
    <w:rsid w:val="00971A8F"/>
    <w:rsid w:val="00971EB5"/>
    <w:rsid w:val="00972117"/>
    <w:rsid w:val="00972DDA"/>
    <w:rsid w:val="00972EFB"/>
    <w:rsid w:val="00972F93"/>
    <w:rsid w:val="00973091"/>
    <w:rsid w:val="009731FE"/>
    <w:rsid w:val="00973308"/>
    <w:rsid w:val="00973876"/>
    <w:rsid w:val="00973C44"/>
    <w:rsid w:val="00973EDA"/>
    <w:rsid w:val="009745B1"/>
    <w:rsid w:val="00974656"/>
    <w:rsid w:val="00974E20"/>
    <w:rsid w:val="0097500B"/>
    <w:rsid w:val="00975745"/>
    <w:rsid w:val="0097583B"/>
    <w:rsid w:val="009759BE"/>
    <w:rsid w:val="009759C5"/>
    <w:rsid w:val="00975A87"/>
    <w:rsid w:val="009766BD"/>
    <w:rsid w:val="009767A8"/>
    <w:rsid w:val="009776AD"/>
    <w:rsid w:val="00977B13"/>
    <w:rsid w:val="00977B86"/>
    <w:rsid w:val="00977C25"/>
    <w:rsid w:val="00980E6C"/>
    <w:rsid w:val="0098157A"/>
    <w:rsid w:val="0098216C"/>
    <w:rsid w:val="00982221"/>
    <w:rsid w:val="009825F8"/>
    <w:rsid w:val="00982823"/>
    <w:rsid w:val="009828B9"/>
    <w:rsid w:val="009838E8"/>
    <w:rsid w:val="0098399C"/>
    <w:rsid w:val="009842B2"/>
    <w:rsid w:val="0098447D"/>
    <w:rsid w:val="00984856"/>
    <w:rsid w:val="0098487A"/>
    <w:rsid w:val="009855EC"/>
    <w:rsid w:val="00985AE0"/>
    <w:rsid w:val="00987903"/>
    <w:rsid w:val="00990360"/>
    <w:rsid w:val="009903FB"/>
    <w:rsid w:val="00990642"/>
    <w:rsid w:val="00990982"/>
    <w:rsid w:val="00991283"/>
    <w:rsid w:val="00991996"/>
    <w:rsid w:val="00992A5A"/>
    <w:rsid w:val="00992D01"/>
    <w:rsid w:val="00993DC9"/>
    <w:rsid w:val="009943BE"/>
    <w:rsid w:val="00994632"/>
    <w:rsid w:val="009947BB"/>
    <w:rsid w:val="00994E42"/>
    <w:rsid w:val="009951D2"/>
    <w:rsid w:val="009954F2"/>
    <w:rsid w:val="00995561"/>
    <w:rsid w:val="00995777"/>
    <w:rsid w:val="009959BB"/>
    <w:rsid w:val="00995A89"/>
    <w:rsid w:val="00995F6A"/>
    <w:rsid w:val="00996B75"/>
    <w:rsid w:val="00996DBD"/>
    <w:rsid w:val="009976F1"/>
    <w:rsid w:val="00997F31"/>
    <w:rsid w:val="009A01BE"/>
    <w:rsid w:val="009A041C"/>
    <w:rsid w:val="009A0C37"/>
    <w:rsid w:val="009A2504"/>
    <w:rsid w:val="009A2BF1"/>
    <w:rsid w:val="009A2DAD"/>
    <w:rsid w:val="009A32F2"/>
    <w:rsid w:val="009A523F"/>
    <w:rsid w:val="009A5C05"/>
    <w:rsid w:val="009A5CDD"/>
    <w:rsid w:val="009A6478"/>
    <w:rsid w:val="009A6DDA"/>
    <w:rsid w:val="009A7C4F"/>
    <w:rsid w:val="009B0791"/>
    <w:rsid w:val="009B09FC"/>
    <w:rsid w:val="009B0FA1"/>
    <w:rsid w:val="009B18CC"/>
    <w:rsid w:val="009B1A0A"/>
    <w:rsid w:val="009B1A10"/>
    <w:rsid w:val="009B2247"/>
    <w:rsid w:val="009B2474"/>
    <w:rsid w:val="009B2557"/>
    <w:rsid w:val="009B2AB3"/>
    <w:rsid w:val="009B4344"/>
    <w:rsid w:val="009B5046"/>
    <w:rsid w:val="009B51A1"/>
    <w:rsid w:val="009B55ED"/>
    <w:rsid w:val="009B5650"/>
    <w:rsid w:val="009B5C68"/>
    <w:rsid w:val="009B5D04"/>
    <w:rsid w:val="009B777E"/>
    <w:rsid w:val="009B7C1F"/>
    <w:rsid w:val="009C02F5"/>
    <w:rsid w:val="009C035F"/>
    <w:rsid w:val="009C2014"/>
    <w:rsid w:val="009C2AF6"/>
    <w:rsid w:val="009C3B99"/>
    <w:rsid w:val="009C440E"/>
    <w:rsid w:val="009C462B"/>
    <w:rsid w:val="009C489E"/>
    <w:rsid w:val="009C4ABD"/>
    <w:rsid w:val="009C4B60"/>
    <w:rsid w:val="009C4BCA"/>
    <w:rsid w:val="009C4BE3"/>
    <w:rsid w:val="009C4F08"/>
    <w:rsid w:val="009C4F35"/>
    <w:rsid w:val="009C52FA"/>
    <w:rsid w:val="009C5635"/>
    <w:rsid w:val="009C5830"/>
    <w:rsid w:val="009C5CC5"/>
    <w:rsid w:val="009C5FDF"/>
    <w:rsid w:val="009C690B"/>
    <w:rsid w:val="009C74ED"/>
    <w:rsid w:val="009C79AE"/>
    <w:rsid w:val="009C7AD4"/>
    <w:rsid w:val="009C7B44"/>
    <w:rsid w:val="009D03E3"/>
    <w:rsid w:val="009D07DF"/>
    <w:rsid w:val="009D0A04"/>
    <w:rsid w:val="009D120C"/>
    <w:rsid w:val="009D2739"/>
    <w:rsid w:val="009D285A"/>
    <w:rsid w:val="009D2C1E"/>
    <w:rsid w:val="009D2F95"/>
    <w:rsid w:val="009D3159"/>
    <w:rsid w:val="009D3462"/>
    <w:rsid w:val="009D3EB3"/>
    <w:rsid w:val="009D4025"/>
    <w:rsid w:val="009D430F"/>
    <w:rsid w:val="009D4E7A"/>
    <w:rsid w:val="009D5560"/>
    <w:rsid w:val="009D5EF1"/>
    <w:rsid w:val="009D6156"/>
    <w:rsid w:val="009D6EAE"/>
    <w:rsid w:val="009D75F5"/>
    <w:rsid w:val="009D7844"/>
    <w:rsid w:val="009D7CA9"/>
    <w:rsid w:val="009E0683"/>
    <w:rsid w:val="009E0954"/>
    <w:rsid w:val="009E1226"/>
    <w:rsid w:val="009E1E27"/>
    <w:rsid w:val="009E2574"/>
    <w:rsid w:val="009E3214"/>
    <w:rsid w:val="009E3CAC"/>
    <w:rsid w:val="009E4361"/>
    <w:rsid w:val="009E4B32"/>
    <w:rsid w:val="009E502F"/>
    <w:rsid w:val="009E5275"/>
    <w:rsid w:val="009E5408"/>
    <w:rsid w:val="009E60FD"/>
    <w:rsid w:val="009E634B"/>
    <w:rsid w:val="009E6574"/>
    <w:rsid w:val="009E65C6"/>
    <w:rsid w:val="009E6B82"/>
    <w:rsid w:val="009E6BA8"/>
    <w:rsid w:val="009E6E1D"/>
    <w:rsid w:val="009E7A89"/>
    <w:rsid w:val="009E7A94"/>
    <w:rsid w:val="009F0051"/>
    <w:rsid w:val="009F0399"/>
    <w:rsid w:val="009F09BA"/>
    <w:rsid w:val="009F113E"/>
    <w:rsid w:val="009F17F1"/>
    <w:rsid w:val="009F17FD"/>
    <w:rsid w:val="009F18B6"/>
    <w:rsid w:val="009F230F"/>
    <w:rsid w:val="009F29E3"/>
    <w:rsid w:val="009F2C5B"/>
    <w:rsid w:val="009F4411"/>
    <w:rsid w:val="009F4852"/>
    <w:rsid w:val="009F4C7D"/>
    <w:rsid w:val="009F4C82"/>
    <w:rsid w:val="009F4FB2"/>
    <w:rsid w:val="009F544E"/>
    <w:rsid w:val="009F57A2"/>
    <w:rsid w:val="009F5EB0"/>
    <w:rsid w:val="009F693D"/>
    <w:rsid w:val="009F6D9E"/>
    <w:rsid w:val="009F70EA"/>
    <w:rsid w:val="009F74B7"/>
    <w:rsid w:val="00A00083"/>
    <w:rsid w:val="00A00149"/>
    <w:rsid w:val="00A0019A"/>
    <w:rsid w:val="00A002DE"/>
    <w:rsid w:val="00A0045F"/>
    <w:rsid w:val="00A00D59"/>
    <w:rsid w:val="00A00D97"/>
    <w:rsid w:val="00A010EE"/>
    <w:rsid w:val="00A01126"/>
    <w:rsid w:val="00A0286A"/>
    <w:rsid w:val="00A02EB4"/>
    <w:rsid w:val="00A02FEC"/>
    <w:rsid w:val="00A0324D"/>
    <w:rsid w:val="00A045A3"/>
    <w:rsid w:val="00A057A8"/>
    <w:rsid w:val="00A06AFC"/>
    <w:rsid w:val="00A06C28"/>
    <w:rsid w:val="00A06C4D"/>
    <w:rsid w:val="00A06D27"/>
    <w:rsid w:val="00A06F79"/>
    <w:rsid w:val="00A0727E"/>
    <w:rsid w:val="00A10617"/>
    <w:rsid w:val="00A10660"/>
    <w:rsid w:val="00A10A48"/>
    <w:rsid w:val="00A10BF4"/>
    <w:rsid w:val="00A11955"/>
    <w:rsid w:val="00A12469"/>
    <w:rsid w:val="00A13435"/>
    <w:rsid w:val="00A1392D"/>
    <w:rsid w:val="00A13CE1"/>
    <w:rsid w:val="00A1401A"/>
    <w:rsid w:val="00A14110"/>
    <w:rsid w:val="00A14A23"/>
    <w:rsid w:val="00A14E0C"/>
    <w:rsid w:val="00A159F7"/>
    <w:rsid w:val="00A1618D"/>
    <w:rsid w:val="00A1630E"/>
    <w:rsid w:val="00A16A85"/>
    <w:rsid w:val="00A17479"/>
    <w:rsid w:val="00A17C97"/>
    <w:rsid w:val="00A17EA6"/>
    <w:rsid w:val="00A204F1"/>
    <w:rsid w:val="00A206CD"/>
    <w:rsid w:val="00A20736"/>
    <w:rsid w:val="00A2091B"/>
    <w:rsid w:val="00A20CA1"/>
    <w:rsid w:val="00A20E1B"/>
    <w:rsid w:val="00A21927"/>
    <w:rsid w:val="00A227CE"/>
    <w:rsid w:val="00A229E9"/>
    <w:rsid w:val="00A237A7"/>
    <w:rsid w:val="00A23C65"/>
    <w:rsid w:val="00A24373"/>
    <w:rsid w:val="00A25AAC"/>
    <w:rsid w:val="00A25C7E"/>
    <w:rsid w:val="00A25CAE"/>
    <w:rsid w:val="00A2625A"/>
    <w:rsid w:val="00A26504"/>
    <w:rsid w:val="00A27797"/>
    <w:rsid w:val="00A27F69"/>
    <w:rsid w:val="00A31485"/>
    <w:rsid w:val="00A31ABD"/>
    <w:rsid w:val="00A32B62"/>
    <w:rsid w:val="00A33A70"/>
    <w:rsid w:val="00A3404A"/>
    <w:rsid w:val="00A340DD"/>
    <w:rsid w:val="00A34319"/>
    <w:rsid w:val="00A345C4"/>
    <w:rsid w:val="00A34641"/>
    <w:rsid w:val="00A34C24"/>
    <w:rsid w:val="00A350AC"/>
    <w:rsid w:val="00A3607E"/>
    <w:rsid w:val="00A36993"/>
    <w:rsid w:val="00A36FED"/>
    <w:rsid w:val="00A37AE6"/>
    <w:rsid w:val="00A37F10"/>
    <w:rsid w:val="00A410E4"/>
    <w:rsid w:val="00A411CA"/>
    <w:rsid w:val="00A415EA"/>
    <w:rsid w:val="00A41923"/>
    <w:rsid w:val="00A434C4"/>
    <w:rsid w:val="00A43BD8"/>
    <w:rsid w:val="00A43CAC"/>
    <w:rsid w:val="00A4502C"/>
    <w:rsid w:val="00A46216"/>
    <w:rsid w:val="00A465C3"/>
    <w:rsid w:val="00A46638"/>
    <w:rsid w:val="00A46CF1"/>
    <w:rsid w:val="00A472E2"/>
    <w:rsid w:val="00A47ABE"/>
    <w:rsid w:val="00A47B83"/>
    <w:rsid w:val="00A501A5"/>
    <w:rsid w:val="00A506E2"/>
    <w:rsid w:val="00A50B59"/>
    <w:rsid w:val="00A50DCE"/>
    <w:rsid w:val="00A513A8"/>
    <w:rsid w:val="00A52EB9"/>
    <w:rsid w:val="00A53781"/>
    <w:rsid w:val="00A5388D"/>
    <w:rsid w:val="00A53919"/>
    <w:rsid w:val="00A5399B"/>
    <w:rsid w:val="00A542D0"/>
    <w:rsid w:val="00A549B8"/>
    <w:rsid w:val="00A54BD3"/>
    <w:rsid w:val="00A54E55"/>
    <w:rsid w:val="00A550E1"/>
    <w:rsid w:val="00A55320"/>
    <w:rsid w:val="00A5577A"/>
    <w:rsid w:val="00A558EA"/>
    <w:rsid w:val="00A55C1C"/>
    <w:rsid w:val="00A5684B"/>
    <w:rsid w:val="00A56C79"/>
    <w:rsid w:val="00A56E9F"/>
    <w:rsid w:val="00A571DB"/>
    <w:rsid w:val="00A578AB"/>
    <w:rsid w:val="00A60CD5"/>
    <w:rsid w:val="00A60E87"/>
    <w:rsid w:val="00A61B4C"/>
    <w:rsid w:val="00A61F51"/>
    <w:rsid w:val="00A621AE"/>
    <w:rsid w:val="00A623AB"/>
    <w:rsid w:val="00A6293F"/>
    <w:rsid w:val="00A63335"/>
    <w:rsid w:val="00A6396E"/>
    <w:rsid w:val="00A646EA"/>
    <w:rsid w:val="00A6512B"/>
    <w:rsid w:val="00A65622"/>
    <w:rsid w:val="00A66264"/>
    <w:rsid w:val="00A669DD"/>
    <w:rsid w:val="00A66D88"/>
    <w:rsid w:val="00A66E6C"/>
    <w:rsid w:val="00A67346"/>
    <w:rsid w:val="00A70356"/>
    <w:rsid w:val="00A706F8"/>
    <w:rsid w:val="00A70777"/>
    <w:rsid w:val="00A70B47"/>
    <w:rsid w:val="00A71BBF"/>
    <w:rsid w:val="00A72099"/>
    <w:rsid w:val="00A73416"/>
    <w:rsid w:val="00A7376F"/>
    <w:rsid w:val="00A74060"/>
    <w:rsid w:val="00A74166"/>
    <w:rsid w:val="00A741CF"/>
    <w:rsid w:val="00A74792"/>
    <w:rsid w:val="00A74B0E"/>
    <w:rsid w:val="00A75521"/>
    <w:rsid w:val="00A756A6"/>
    <w:rsid w:val="00A76457"/>
    <w:rsid w:val="00A7646D"/>
    <w:rsid w:val="00A767FA"/>
    <w:rsid w:val="00A76C5E"/>
    <w:rsid w:val="00A77ADC"/>
    <w:rsid w:val="00A77C9B"/>
    <w:rsid w:val="00A80582"/>
    <w:rsid w:val="00A814B3"/>
    <w:rsid w:val="00A8186B"/>
    <w:rsid w:val="00A818F2"/>
    <w:rsid w:val="00A819BD"/>
    <w:rsid w:val="00A81C8F"/>
    <w:rsid w:val="00A82EEA"/>
    <w:rsid w:val="00A83354"/>
    <w:rsid w:val="00A83D38"/>
    <w:rsid w:val="00A83DC8"/>
    <w:rsid w:val="00A83EC5"/>
    <w:rsid w:val="00A84566"/>
    <w:rsid w:val="00A84BFD"/>
    <w:rsid w:val="00A84F35"/>
    <w:rsid w:val="00A85A1A"/>
    <w:rsid w:val="00A85C65"/>
    <w:rsid w:val="00A85D51"/>
    <w:rsid w:val="00A86E21"/>
    <w:rsid w:val="00A86E3C"/>
    <w:rsid w:val="00A87565"/>
    <w:rsid w:val="00A8758F"/>
    <w:rsid w:val="00A90190"/>
    <w:rsid w:val="00A90A98"/>
    <w:rsid w:val="00A90E0A"/>
    <w:rsid w:val="00A9127F"/>
    <w:rsid w:val="00A923AE"/>
    <w:rsid w:val="00A92A14"/>
    <w:rsid w:val="00A94852"/>
    <w:rsid w:val="00A94B1A"/>
    <w:rsid w:val="00A950B1"/>
    <w:rsid w:val="00A951EB"/>
    <w:rsid w:val="00A954C9"/>
    <w:rsid w:val="00A95A0B"/>
    <w:rsid w:val="00A95AA1"/>
    <w:rsid w:val="00A96526"/>
    <w:rsid w:val="00A96872"/>
    <w:rsid w:val="00A97539"/>
    <w:rsid w:val="00A97B32"/>
    <w:rsid w:val="00A97E17"/>
    <w:rsid w:val="00AA19D8"/>
    <w:rsid w:val="00AA24C5"/>
    <w:rsid w:val="00AA278D"/>
    <w:rsid w:val="00AA2AB4"/>
    <w:rsid w:val="00AA2DFA"/>
    <w:rsid w:val="00AA2EBF"/>
    <w:rsid w:val="00AA2F3B"/>
    <w:rsid w:val="00AA32BF"/>
    <w:rsid w:val="00AA3521"/>
    <w:rsid w:val="00AA4F03"/>
    <w:rsid w:val="00AA5500"/>
    <w:rsid w:val="00AA6CD7"/>
    <w:rsid w:val="00AA72C5"/>
    <w:rsid w:val="00AA791F"/>
    <w:rsid w:val="00AA7C00"/>
    <w:rsid w:val="00AA7D57"/>
    <w:rsid w:val="00AB0741"/>
    <w:rsid w:val="00AB0CE9"/>
    <w:rsid w:val="00AB10D4"/>
    <w:rsid w:val="00AB1375"/>
    <w:rsid w:val="00AB16F7"/>
    <w:rsid w:val="00AB172C"/>
    <w:rsid w:val="00AB2342"/>
    <w:rsid w:val="00AB26A1"/>
    <w:rsid w:val="00AB446B"/>
    <w:rsid w:val="00AB5CDF"/>
    <w:rsid w:val="00AB67A8"/>
    <w:rsid w:val="00AB6930"/>
    <w:rsid w:val="00AB6CDF"/>
    <w:rsid w:val="00AB7E8D"/>
    <w:rsid w:val="00AC00B1"/>
    <w:rsid w:val="00AC0BE0"/>
    <w:rsid w:val="00AC141A"/>
    <w:rsid w:val="00AC1597"/>
    <w:rsid w:val="00AC1670"/>
    <w:rsid w:val="00AC18EC"/>
    <w:rsid w:val="00AC1A57"/>
    <w:rsid w:val="00AC1A7B"/>
    <w:rsid w:val="00AC1F7D"/>
    <w:rsid w:val="00AC23AF"/>
    <w:rsid w:val="00AC2FD3"/>
    <w:rsid w:val="00AC3289"/>
    <w:rsid w:val="00AC35E8"/>
    <w:rsid w:val="00AC4326"/>
    <w:rsid w:val="00AC4BFD"/>
    <w:rsid w:val="00AC640F"/>
    <w:rsid w:val="00AC647E"/>
    <w:rsid w:val="00AC725D"/>
    <w:rsid w:val="00AC7468"/>
    <w:rsid w:val="00AC74B2"/>
    <w:rsid w:val="00AC7536"/>
    <w:rsid w:val="00AC787B"/>
    <w:rsid w:val="00AC7C31"/>
    <w:rsid w:val="00AC7E64"/>
    <w:rsid w:val="00AD14A1"/>
    <w:rsid w:val="00AD184E"/>
    <w:rsid w:val="00AD1D1D"/>
    <w:rsid w:val="00AD31D9"/>
    <w:rsid w:val="00AD34FA"/>
    <w:rsid w:val="00AD38BC"/>
    <w:rsid w:val="00AD46F9"/>
    <w:rsid w:val="00AD47C3"/>
    <w:rsid w:val="00AD4B2C"/>
    <w:rsid w:val="00AD556E"/>
    <w:rsid w:val="00AD5DA5"/>
    <w:rsid w:val="00AD5FE6"/>
    <w:rsid w:val="00AD61A8"/>
    <w:rsid w:val="00AD6B87"/>
    <w:rsid w:val="00AD6E57"/>
    <w:rsid w:val="00AD742D"/>
    <w:rsid w:val="00AE07F1"/>
    <w:rsid w:val="00AE0CDB"/>
    <w:rsid w:val="00AE14AB"/>
    <w:rsid w:val="00AE1790"/>
    <w:rsid w:val="00AE1C2C"/>
    <w:rsid w:val="00AE24C5"/>
    <w:rsid w:val="00AE2D1C"/>
    <w:rsid w:val="00AE36D6"/>
    <w:rsid w:val="00AE394B"/>
    <w:rsid w:val="00AE3C3B"/>
    <w:rsid w:val="00AE5148"/>
    <w:rsid w:val="00AE5223"/>
    <w:rsid w:val="00AE574C"/>
    <w:rsid w:val="00AE5E63"/>
    <w:rsid w:val="00AE6B30"/>
    <w:rsid w:val="00AE70C0"/>
    <w:rsid w:val="00AE7300"/>
    <w:rsid w:val="00AF0D0C"/>
    <w:rsid w:val="00AF0FDC"/>
    <w:rsid w:val="00AF26EF"/>
    <w:rsid w:val="00AF29E0"/>
    <w:rsid w:val="00AF2D20"/>
    <w:rsid w:val="00AF2F2D"/>
    <w:rsid w:val="00AF33EA"/>
    <w:rsid w:val="00AF44B9"/>
    <w:rsid w:val="00AF4710"/>
    <w:rsid w:val="00AF5829"/>
    <w:rsid w:val="00AF58B8"/>
    <w:rsid w:val="00AF5E46"/>
    <w:rsid w:val="00AF7320"/>
    <w:rsid w:val="00AF7321"/>
    <w:rsid w:val="00AF74ED"/>
    <w:rsid w:val="00B002EF"/>
    <w:rsid w:val="00B00B26"/>
    <w:rsid w:val="00B01550"/>
    <w:rsid w:val="00B01D77"/>
    <w:rsid w:val="00B022BF"/>
    <w:rsid w:val="00B02CDC"/>
    <w:rsid w:val="00B03364"/>
    <w:rsid w:val="00B033C8"/>
    <w:rsid w:val="00B03861"/>
    <w:rsid w:val="00B04101"/>
    <w:rsid w:val="00B04551"/>
    <w:rsid w:val="00B0471C"/>
    <w:rsid w:val="00B06010"/>
    <w:rsid w:val="00B0691A"/>
    <w:rsid w:val="00B06F52"/>
    <w:rsid w:val="00B073A0"/>
    <w:rsid w:val="00B07488"/>
    <w:rsid w:val="00B07618"/>
    <w:rsid w:val="00B07B1C"/>
    <w:rsid w:val="00B1057B"/>
    <w:rsid w:val="00B10B6D"/>
    <w:rsid w:val="00B10EE7"/>
    <w:rsid w:val="00B1117D"/>
    <w:rsid w:val="00B11A06"/>
    <w:rsid w:val="00B11C69"/>
    <w:rsid w:val="00B11EE3"/>
    <w:rsid w:val="00B124DE"/>
    <w:rsid w:val="00B1284A"/>
    <w:rsid w:val="00B131E1"/>
    <w:rsid w:val="00B134BA"/>
    <w:rsid w:val="00B139AD"/>
    <w:rsid w:val="00B13DC3"/>
    <w:rsid w:val="00B14911"/>
    <w:rsid w:val="00B14DED"/>
    <w:rsid w:val="00B150C6"/>
    <w:rsid w:val="00B15178"/>
    <w:rsid w:val="00B15B3B"/>
    <w:rsid w:val="00B15BE5"/>
    <w:rsid w:val="00B16214"/>
    <w:rsid w:val="00B16467"/>
    <w:rsid w:val="00B16664"/>
    <w:rsid w:val="00B16C5D"/>
    <w:rsid w:val="00B173A8"/>
    <w:rsid w:val="00B1743E"/>
    <w:rsid w:val="00B17E43"/>
    <w:rsid w:val="00B20A67"/>
    <w:rsid w:val="00B20DE9"/>
    <w:rsid w:val="00B20E0A"/>
    <w:rsid w:val="00B20EB1"/>
    <w:rsid w:val="00B21ACB"/>
    <w:rsid w:val="00B21EE7"/>
    <w:rsid w:val="00B22BCD"/>
    <w:rsid w:val="00B22F92"/>
    <w:rsid w:val="00B230C5"/>
    <w:rsid w:val="00B2369D"/>
    <w:rsid w:val="00B239A5"/>
    <w:rsid w:val="00B23B56"/>
    <w:rsid w:val="00B23E75"/>
    <w:rsid w:val="00B23F80"/>
    <w:rsid w:val="00B25253"/>
    <w:rsid w:val="00B25DA4"/>
    <w:rsid w:val="00B264B5"/>
    <w:rsid w:val="00B2655F"/>
    <w:rsid w:val="00B26684"/>
    <w:rsid w:val="00B26C85"/>
    <w:rsid w:val="00B2704A"/>
    <w:rsid w:val="00B27A58"/>
    <w:rsid w:val="00B27F76"/>
    <w:rsid w:val="00B305FC"/>
    <w:rsid w:val="00B30794"/>
    <w:rsid w:val="00B3162C"/>
    <w:rsid w:val="00B31BF3"/>
    <w:rsid w:val="00B31D55"/>
    <w:rsid w:val="00B341CF"/>
    <w:rsid w:val="00B35055"/>
    <w:rsid w:val="00B35CA5"/>
    <w:rsid w:val="00B367C7"/>
    <w:rsid w:val="00B37034"/>
    <w:rsid w:val="00B3776D"/>
    <w:rsid w:val="00B37780"/>
    <w:rsid w:val="00B3779D"/>
    <w:rsid w:val="00B400E7"/>
    <w:rsid w:val="00B40BED"/>
    <w:rsid w:val="00B415AE"/>
    <w:rsid w:val="00B43D9D"/>
    <w:rsid w:val="00B4496F"/>
    <w:rsid w:val="00B44AD1"/>
    <w:rsid w:val="00B45314"/>
    <w:rsid w:val="00B4568C"/>
    <w:rsid w:val="00B46F30"/>
    <w:rsid w:val="00B470AB"/>
    <w:rsid w:val="00B47794"/>
    <w:rsid w:val="00B50C61"/>
    <w:rsid w:val="00B517EA"/>
    <w:rsid w:val="00B51D7B"/>
    <w:rsid w:val="00B5212A"/>
    <w:rsid w:val="00B52439"/>
    <w:rsid w:val="00B53379"/>
    <w:rsid w:val="00B53584"/>
    <w:rsid w:val="00B53ABA"/>
    <w:rsid w:val="00B55A6C"/>
    <w:rsid w:val="00B55F81"/>
    <w:rsid w:val="00B56126"/>
    <w:rsid w:val="00B5675B"/>
    <w:rsid w:val="00B567BF"/>
    <w:rsid w:val="00B56F83"/>
    <w:rsid w:val="00B60AC6"/>
    <w:rsid w:val="00B61E99"/>
    <w:rsid w:val="00B62A8A"/>
    <w:rsid w:val="00B633AD"/>
    <w:rsid w:val="00B63DC1"/>
    <w:rsid w:val="00B63DFA"/>
    <w:rsid w:val="00B64066"/>
    <w:rsid w:val="00B64239"/>
    <w:rsid w:val="00B64502"/>
    <w:rsid w:val="00B64D09"/>
    <w:rsid w:val="00B6525B"/>
    <w:rsid w:val="00B65860"/>
    <w:rsid w:val="00B65CDE"/>
    <w:rsid w:val="00B6607F"/>
    <w:rsid w:val="00B6648D"/>
    <w:rsid w:val="00B664AD"/>
    <w:rsid w:val="00B669AF"/>
    <w:rsid w:val="00B66B49"/>
    <w:rsid w:val="00B670BB"/>
    <w:rsid w:val="00B71B8B"/>
    <w:rsid w:val="00B72173"/>
    <w:rsid w:val="00B72859"/>
    <w:rsid w:val="00B73893"/>
    <w:rsid w:val="00B740DA"/>
    <w:rsid w:val="00B740EF"/>
    <w:rsid w:val="00B74E55"/>
    <w:rsid w:val="00B7507E"/>
    <w:rsid w:val="00B757B9"/>
    <w:rsid w:val="00B762BF"/>
    <w:rsid w:val="00B7635A"/>
    <w:rsid w:val="00B76535"/>
    <w:rsid w:val="00B76AA4"/>
    <w:rsid w:val="00B76E7B"/>
    <w:rsid w:val="00B77559"/>
    <w:rsid w:val="00B80A12"/>
    <w:rsid w:val="00B81264"/>
    <w:rsid w:val="00B81E25"/>
    <w:rsid w:val="00B8258C"/>
    <w:rsid w:val="00B82695"/>
    <w:rsid w:val="00B829D3"/>
    <w:rsid w:val="00B83075"/>
    <w:rsid w:val="00B83335"/>
    <w:rsid w:val="00B83590"/>
    <w:rsid w:val="00B83D49"/>
    <w:rsid w:val="00B84244"/>
    <w:rsid w:val="00B84705"/>
    <w:rsid w:val="00B851F7"/>
    <w:rsid w:val="00B85841"/>
    <w:rsid w:val="00B85DF1"/>
    <w:rsid w:val="00B87A3F"/>
    <w:rsid w:val="00B91BA1"/>
    <w:rsid w:val="00B928E1"/>
    <w:rsid w:val="00B93AC7"/>
    <w:rsid w:val="00B93F81"/>
    <w:rsid w:val="00B94110"/>
    <w:rsid w:val="00B9456E"/>
    <w:rsid w:val="00B94D5C"/>
    <w:rsid w:val="00B9535C"/>
    <w:rsid w:val="00B95A13"/>
    <w:rsid w:val="00B95E6A"/>
    <w:rsid w:val="00B95FF1"/>
    <w:rsid w:val="00B962D0"/>
    <w:rsid w:val="00B96376"/>
    <w:rsid w:val="00B9641F"/>
    <w:rsid w:val="00B96C92"/>
    <w:rsid w:val="00B96F98"/>
    <w:rsid w:val="00B96FE5"/>
    <w:rsid w:val="00B97114"/>
    <w:rsid w:val="00B97225"/>
    <w:rsid w:val="00B97A63"/>
    <w:rsid w:val="00B97DEB"/>
    <w:rsid w:val="00B97F07"/>
    <w:rsid w:val="00B97F21"/>
    <w:rsid w:val="00BA00F3"/>
    <w:rsid w:val="00BA048A"/>
    <w:rsid w:val="00BA0810"/>
    <w:rsid w:val="00BA0919"/>
    <w:rsid w:val="00BA0ACD"/>
    <w:rsid w:val="00BA0AF5"/>
    <w:rsid w:val="00BA0BCF"/>
    <w:rsid w:val="00BA0C50"/>
    <w:rsid w:val="00BA0C71"/>
    <w:rsid w:val="00BA11D4"/>
    <w:rsid w:val="00BA17BC"/>
    <w:rsid w:val="00BA1C42"/>
    <w:rsid w:val="00BA3073"/>
    <w:rsid w:val="00BA3762"/>
    <w:rsid w:val="00BA44EC"/>
    <w:rsid w:val="00BA4633"/>
    <w:rsid w:val="00BA468E"/>
    <w:rsid w:val="00BA475E"/>
    <w:rsid w:val="00BA52C9"/>
    <w:rsid w:val="00BA57D1"/>
    <w:rsid w:val="00BA626F"/>
    <w:rsid w:val="00BA6B74"/>
    <w:rsid w:val="00BA6FEA"/>
    <w:rsid w:val="00BA703D"/>
    <w:rsid w:val="00BA7568"/>
    <w:rsid w:val="00BB04DD"/>
    <w:rsid w:val="00BB061D"/>
    <w:rsid w:val="00BB0BA9"/>
    <w:rsid w:val="00BB0C00"/>
    <w:rsid w:val="00BB11C8"/>
    <w:rsid w:val="00BB199B"/>
    <w:rsid w:val="00BB22C7"/>
    <w:rsid w:val="00BB2398"/>
    <w:rsid w:val="00BB239F"/>
    <w:rsid w:val="00BB2631"/>
    <w:rsid w:val="00BB2746"/>
    <w:rsid w:val="00BB2D84"/>
    <w:rsid w:val="00BB35E3"/>
    <w:rsid w:val="00BB3F23"/>
    <w:rsid w:val="00BB4E20"/>
    <w:rsid w:val="00BB50AB"/>
    <w:rsid w:val="00BB50BD"/>
    <w:rsid w:val="00BB5252"/>
    <w:rsid w:val="00BB5BBA"/>
    <w:rsid w:val="00BB5CAF"/>
    <w:rsid w:val="00BB5F5B"/>
    <w:rsid w:val="00BB682A"/>
    <w:rsid w:val="00BB7B15"/>
    <w:rsid w:val="00BB7F7C"/>
    <w:rsid w:val="00BC00B9"/>
    <w:rsid w:val="00BC0381"/>
    <w:rsid w:val="00BC08DD"/>
    <w:rsid w:val="00BC0A32"/>
    <w:rsid w:val="00BC1266"/>
    <w:rsid w:val="00BC13E2"/>
    <w:rsid w:val="00BC14D1"/>
    <w:rsid w:val="00BC17EE"/>
    <w:rsid w:val="00BC2A5E"/>
    <w:rsid w:val="00BC2E67"/>
    <w:rsid w:val="00BC2FB9"/>
    <w:rsid w:val="00BC34DB"/>
    <w:rsid w:val="00BC393B"/>
    <w:rsid w:val="00BC4668"/>
    <w:rsid w:val="00BC4E81"/>
    <w:rsid w:val="00BC4E9F"/>
    <w:rsid w:val="00BC5532"/>
    <w:rsid w:val="00BC5614"/>
    <w:rsid w:val="00BC603C"/>
    <w:rsid w:val="00BC6044"/>
    <w:rsid w:val="00BC6048"/>
    <w:rsid w:val="00BC6372"/>
    <w:rsid w:val="00BC67CD"/>
    <w:rsid w:val="00BC7586"/>
    <w:rsid w:val="00BC76DD"/>
    <w:rsid w:val="00BC78D3"/>
    <w:rsid w:val="00BD05E7"/>
    <w:rsid w:val="00BD0D55"/>
    <w:rsid w:val="00BD1497"/>
    <w:rsid w:val="00BD1D69"/>
    <w:rsid w:val="00BD27D7"/>
    <w:rsid w:val="00BD2A69"/>
    <w:rsid w:val="00BD3986"/>
    <w:rsid w:val="00BD3CE7"/>
    <w:rsid w:val="00BD40BC"/>
    <w:rsid w:val="00BD4554"/>
    <w:rsid w:val="00BD4591"/>
    <w:rsid w:val="00BD4BE4"/>
    <w:rsid w:val="00BD5139"/>
    <w:rsid w:val="00BD525C"/>
    <w:rsid w:val="00BD5720"/>
    <w:rsid w:val="00BD5B1E"/>
    <w:rsid w:val="00BD5F28"/>
    <w:rsid w:val="00BD664A"/>
    <w:rsid w:val="00BD6CE6"/>
    <w:rsid w:val="00BD763A"/>
    <w:rsid w:val="00BD7E09"/>
    <w:rsid w:val="00BE0B19"/>
    <w:rsid w:val="00BE18DD"/>
    <w:rsid w:val="00BE1A84"/>
    <w:rsid w:val="00BE2263"/>
    <w:rsid w:val="00BE27FC"/>
    <w:rsid w:val="00BE2C80"/>
    <w:rsid w:val="00BE3531"/>
    <w:rsid w:val="00BE3678"/>
    <w:rsid w:val="00BE3828"/>
    <w:rsid w:val="00BE3E3F"/>
    <w:rsid w:val="00BE411C"/>
    <w:rsid w:val="00BE44C7"/>
    <w:rsid w:val="00BE47A8"/>
    <w:rsid w:val="00BE4E70"/>
    <w:rsid w:val="00BE56F2"/>
    <w:rsid w:val="00BE5B34"/>
    <w:rsid w:val="00BE6339"/>
    <w:rsid w:val="00BE74F2"/>
    <w:rsid w:val="00BE77B3"/>
    <w:rsid w:val="00BF039A"/>
    <w:rsid w:val="00BF0CF4"/>
    <w:rsid w:val="00BF0DB3"/>
    <w:rsid w:val="00BF187E"/>
    <w:rsid w:val="00BF1A62"/>
    <w:rsid w:val="00BF1AD1"/>
    <w:rsid w:val="00BF22C0"/>
    <w:rsid w:val="00BF23F0"/>
    <w:rsid w:val="00BF2419"/>
    <w:rsid w:val="00BF3550"/>
    <w:rsid w:val="00BF3C07"/>
    <w:rsid w:val="00BF3CF7"/>
    <w:rsid w:val="00BF3E3C"/>
    <w:rsid w:val="00BF47EC"/>
    <w:rsid w:val="00BF4950"/>
    <w:rsid w:val="00BF4D91"/>
    <w:rsid w:val="00BF62F7"/>
    <w:rsid w:val="00BF66CF"/>
    <w:rsid w:val="00BF6E05"/>
    <w:rsid w:val="00BF6EEC"/>
    <w:rsid w:val="00BF6F43"/>
    <w:rsid w:val="00BF71FE"/>
    <w:rsid w:val="00BF727F"/>
    <w:rsid w:val="00BF77F6"/>
    <w:rsid w:val="00BF7F34"/>
    <w:rsid w:val="00C01742"/>
    <w:rsid w:val="00C01A20"/>
    <w:rsid w:val="00C020CC"/>
    <w:rsid w:val="00C02933"/>
    <w:rsid w:val="00C0342E"/>
    <w:rsid w:val="00C0350C"/>
    <w:rsid w:val="00C037BE"/>
    <w:rsid w:val="00C03834"/>
    <w:rsid w:val="00C03870"/>
    <w:rsid w:val="00C041F1"/>
    <w:rsid w:val="00C050B0"/>
    <w:rsid w:val="00C055AF"/>
    <w:rsid w:val="00C05771"/>
    <w:rsid w:val="00C05B2E"/>
    <w:rsid w:val="00C06EE8"/>
    <w:rsid w:val="00C0704D"/>
    <w:rsid w:val="00C075C5"/>
    <w:rsid w:val="00C079CE"/>
    <w:rsid w:val="00C07BE1"/>
    <w:rsid w:val="00C1042E"/>
    <w:rsid w:val="00C11201"/>
    <w:rsid w:val="00C114F3"/>
    <w:rsid w:val="00C11A61"/>
    <w:rsid w:val="00C11B1F"/>
    <w:rsid w:val="00C11F15"/>
    <w:rsid w:val="00C12538"/>
    <w:rsid w:val="00C12722"/>
    <w:rsid w:val="00C12EE3"/>
    <w:rsid w:val="00C1318D"/>
    <w:rsid w:val="00C13692"/>
    <w:rsid w:val="00C13914"/>
    <w:rsid w:val="00C13FF9"/>
    <w:rsid w:val="00C14F18"/>
    <w:rsid w:val="00C15863"/>
    <w:rsid w:val="00C16EE1"/>
    <w:rsid w:val="00C17531"/>
    <w:rsid w:val="00C1761A"/>
    <w:rsid w:val="00C17664"/>
    <w:rsid w:val="00C17ECF"/>
    <w:rsid w:val="00C204B2"/>
    <w:rsid w:val="00C21202"/>
    <w:rsid w:val="00C212F4"/>
    <w:rsid w:val="00C213CA"/>
    <w:rsid w:val="00C2146A"/>
    <w:rsid w:val="00C21D10"/>
    <w:rsid w:val="00C223E0"/>
    <w:rsid w:val="00C22578"/>
    <w:rsid w:val="00C2299C"/>
    <w:rsid w:val="00C22C09"/>
    <w:rsid w:val="00C22DF7"/>
    <w:rsid w:val="00C233C0"/>
    <w:rsid w:val="00C2361B"/>
    <w:rsid w:val="00C23BE8"/>
    <w:rsid w:val="00C25002"/>
    <w:rsid w:val="00C253AE"/>
    <w:rsid w:val="00C25551"/>
    <w:rsid w:val="00C255A0"/>
    <w:rsid w:val="00C25ED4"/>
    <w:rsid w:val="00C26C9C"/>
    <w:rsid w:val="00C274C3"/>
    <w:rsid w:val="00C30752"/>
    <w:rsid w:val="00C30B2A"/>
    <w:rsid w:val="00C31BBA"/>
    <w:rsid w:val="00C31E8D"/>
    <w:rsid w:val="00C32206"/>
    <w:rsid w:val="00C32A07"/>
    <w:rsid w:val="00C32AD3"/>
    <w:rsid w:val="00C3370C"/>
    <w:rsid w:val="00C33714"/>
    <w:rsid w:val="00C33CAB"/>
    <w:rsid w:val="00C33F53"/>
    <w:rsid w:val="00C34113"/>
    <w:rsid w:val="00C344D5"/>
    <w:rsid w:val="00C3459C"/>
    <w:rsid w:val="00C346E1"/>
    <w:rsid w:val="00C34F5A"/>
    <w:rsid w:val="00C34FB4"/>
    <w:rsid w:val="00C35378"/>
    <w:rsid w:val="00C3759F"/>
    <w:rsid w:val="00C37B2E"/>
    <w:rsid w:val="00C41D3F"/>
    <w:rsid w:val="00C41E0C"/>
    <w:rsid w:val="00C422D6"/>
    <w:rsid w:val="00C425E1"/>
    <w:rsid w:val="00C429B3"/>
    <w:rsid w:val="00C43108"/>
    <w:rsid w:val="00C4319E"/>
    <w:rsid w:val="00C435EA"/>
    <w:rsid w:val="00C4390D"/>
    <w:rsid w:val="00C43A63"/>
    <w:rsid w:val="00C43EEB"/>
    <w:rsid w:val="00C443AA"/>
    <w:rsid w:val="00C4484E"/>
    <w:rsid w:val="00C4519B"/>
    <w:rsid w:val="00C452F0"/>
    <w:rsid w:val="00C45307"/>
    <w:rsid w:val="00C462D7"/>
    <w:rsid w:val="00C467BC"/>
    <w:rsid w:val="00C467FC"/>
    <w:rsid w:val="00C47428"/>
    <w:rsid w:val="00C4779A"/>
    <w:rsid w:val="00C477F2"/>
    <w:rsid w:val="00C47E52"/>
    <w:rsid w:val="00C47FA7"/>
    <w:rsid w:val="00C50A92"/>
    <w:rsid w:val="00C5128B"/>
    <w:rsid w:val="00C51835"/>
    <w:rsid w:val="00C51CF6"/>
    <w:rsid w:val="00C51DE6"/>
    <w:rsid w:val="00C522B8"/>
    <w:rsid w:val="00C526FD"/>
    <w:rsid w:val="00C52E57"/>
    <w:rsid w:val="00C52E7E"/>
    <w:rsid w:val="00C534FB"/>
    <w:rsid w:val="00C54293"/>
    <w:rsid w:val="00C5468A"/>
    <w:rsid w:val="00C549BE"/>
    <w:rsid w:val="00C559B5"/>
    <w:rsid w:val="00C55B1D"/>
    <w:rsid w:val="00C56247"/>
    <w:rsid w:val="00C56410"/>
    <w:rsid w:val="00C567B3"/>
    <w:rsid w:val="00C56835"/>
    <w:rsid w:val="00C56AEB"/>
    <w:rsid w:val="00C56E35"/>
    <w:rsid w:val="00C5713D"/>
    <w:rsid w:val="00C57C8E"/>
    <w:rsid w:val="00C57E04"/>
    <w:rsid w:val="00C603B0"/>
    <w:rsid w:val="00C60676"/>
    <w:rsid w:val="00C613CB"/>
    <w:rsid w:val="00C61697"/>
    <w:rsid w:val="00C61EE8"/>
    <w:rsid w:val="00C62965"/>
    <w:rsid w:val="00C638F8"/>
    <w:rsid w:val="00C64182"/>
    <w:rsid w:val="00C64C7A"/>
    <w:rsid w:val="00C65276"/>
    <w:rsid w:val="00C652C1"/>
    <w:rsid w:val="00C65E27"/>
    <w:rsid w:val="00C66FE0"/>
    <w:rsid w:val="00C67C58"/>
    <w:rsid w:val="00C67EAD"/>
    <w:rsid w:val="00C703A7"/>
    <w:rsid w:val="00C7053B"/>
    <w:rsid w:val="00C71174"/>
    <w:rsid w:val="00C71602"/>
    <w:rsid w:val="00C71AE6"/>
    <w:rsid w:val="00C72A2A"/>
    <w:rsid w:val="00C72DC7"/>
    <w:rsid w:val="00C73A62"/>
    <w:rsid w:val="00C744CE"/>
    <w:rsid w:val="00C74656"/>
    <w:rsid w:val="00C74C40"/>
    <w:rsid w:val="00C74C79"/>
    <w:rsid w:val="00C75476"/>
    <w:rsid w:val="00C756F3"/>
    <w:rsid w:val="00C7586F"/>
    <w:rsid w:val="00C75B01"/>
    <w:rsid w:val="00C75F6C"/>
    <w:rsid w:val="00C7666D"/>
    <w:rsid w:val="00C76ADF"/>
    <w:rsid w:val="00C76B82"/>
    <w:rsid w:val="00C76ECB"/>
    <w:rsid w:val="00C77140"/>
    <w:rsid w:val="00C7714F"/>
    <w:rsid w:val="00C776DA"/>
    <w:rsid w:val="00C77FA6"/>
    <w:rsid w:val="00C8009A"/>
    <w:rsid w:val="00C81214"/>
    <w:rsid w:val="00C81ACB"/>
    <w:rsid w:val="00C81C39"/>
    <w:rsid w:val="00C82F0F"/>
    <w:rsid w:val="00C833DD"/>
    <w:rsid w:val="00C83550"/>
    <w:rsid w:val="00C83F2C"/>
    <w:rsid w:val="00C83F8B"/>
    <w:rsid w:val="00C842BE"/>
    <w:rsid w:val="00C84C6B"/>
    <w:rsid w:val="00C84ED4"/>
    <w:rsid w:val="00C85189"/>
    <w:rsid w:val="00C85221"/>
    <w:rsid w:val="00C8562E"/>
    <w:rsid w:val="00C857AD"/>
    <w:rsid w:val="00C85936"/>
    <w:rsid w:val="00C85DA2"/>
    <w:rsid w:val="00C867B9"/>
    <w:rsid w:val="00C86878"/>
    <w:rsid w:val="00C870BB"/>
    <w:rsid w:val="00C8714A"/>
    <w:rsid w:val="00C907CA"/>
    <w:rsid w:val="00C908A6"/>
    <w:rsid w:val="00C90F31"/>
    <w:rsid w:val="00C90FD0"/>
    <w:rsid w:val="00C91699"/>
    <w:rsid w:val="00C916A0"/>
    <w:rsid w:val="00C91BD2"/>
    <w:rsid w:val="00C920FA"/>
    <w:rsid w:val="00C92656"/>
    <w:rsid w:val="00C92DF7"/>
    <w:rsid w:val="00C9370F"/>
    <w:rsid w:val="00C94044"/>
    <w:rsid w:val="00C94DE4"/>
    <w:rsid w:val="00C94F37"/>
    <w:rsid w:val="00C94F90"/>
    <w:rsid w:val="00C9525B"/>
    <w:rsid w:val="00C952BE"/>
    <w:rsid w:val="00C96470"/>
    <w:rsid w:val="00C964FE"/>
    <w:rsid w:val="00C96918"/>
    <w:rsid w:val="00C971C3"/>
    <w:rsid w:val="00C9791B"/>
    <w:rsid w:val="00CA171C"/>
    <w:rsid w:val="00CA1876"/>
    <w:rsid w:val="00CA1F37"/>
    <w:rsid w:val="00CA208B"/>
    <w:rsid w:val="00CA2194"/>
    <w:rsid w:val="00CA2902"/>
    <w:rsid w:val="00CA3754"/>
    <w:rsid w:val="00CA3A13"/>
    <w:rsid w:val="00CA44DC"/>
    <w:rsid w:val="00CA4F65"/>
    <w:rsid w:val="00CA5E34"/>
    <w:rsid w:val="00CA60D8"/>
    <w:rsid w:val="00CA6DAA"/>
    <w:rsid w:val="00CA7755"/>
    <w:rsid w:val="00CA7D03"/>
    <w:rsid w:val="00CB3AA3"/>
    <w:rsid w:val="00CB4321"/>
    <w:rsid w:val="00CB4705"/>
    <w:rsid w:val="00CB4E26"/>
    <w:rsid w:val="00CB5A4F"/>
    <w:rsid w:val="00CB5EDF"/>
    <w:rsid w:val="00CB6C13"/>
    <w:rsid w:val="00CB711A"/>
    <w:rsid w:val="00CB724F"/>
    <w:rsid w:val="00CB7487"/>
    <w:rsid w:val="00CB784E"/>
    <w:rsid w:val="00CB7DB7"/>
    <w:rsid w:val="00CC0561"/>
    <w:rsid w:val="00CC058D"/>
    <w:rsid w:val="00CC0902"/>
    <w:rsid w:val="00CC1E2E"/>
    <w:rsid w:val="00CC2C3F"/>
    <w:rsid w:val="00CC2E1B"/>
    <w:rsid w:val="00CC3B05"/>
    <w:rsid w:val="00CC3F62"/>
    <w:rsid w:val="00CC4780"/>
    <w:rsid w:val="00CC4DD0"/>
    <w:rsid w:val="00CC5BB1"/>
    <w:rsid w:val="00CC62C6"/>
    <w:rsid w:val="00CC64ED"/>
    <w:rsid w:val="00CC6EBC"/>
    <w:rsid w:val="00CC6EF0"/>
    <w:rsid w:val="00CC7215"/>
    <w:rsid w:val="00CC7BD2"/>
    <w:rsid w:val="00CC7EFB"/>
    <w:rsid w:val="00CD126E"/>
    <w:rsid w:val="00CD14F5"/>
    <w:rsid w:val="00CD2CF8"/>
    <w:rsid w:val="00CD31DF"/>
    <w:rsid w:val="00CD3583"/>
    <w:rsid w:val="00CD3C4C"/>
    <w:rsid w:val="00CD3E43"/>
    <w:rsid w:val="00CD52ED"/>
    <w:rsid w:val="00CD53C1"/>
    <w:rsid w:val="00CD5631"/>
    <w:rsid w:val="00CD57AC"/>
    <w:rsid w:val="00CD5C4C"/>
    <w:rsid w:val="00CD5F8C"/>
    <w:rsid w:val="00CE051C"/>
    <w:rsid w:val="00CE2A19"/>
    <w:rsid w:val="00CE3FBE"/>
    <w:rsid w:val="00CE4312"/>
    <w:rsid w:val="00CE44EC"/>
    <w:rsid w:val="00CE4A1C"/>
    <w:rsid w:val="00CE4D4C"/>
    <w:rsid w:val="00CE5286"/>
    <w:rsid w:val="00CE65C4"/>
    <w:rsid w:val="00CE67CD"/>
    <w:rsid w:val="00CE70E1"/>
    <w:rsid w:val="00CE7261"/>
    <w:rsid w:val="00CE76CB"/>
    <w:rsid w:val="00CE780B"/>
    <w:rsid w:val="00CE7928"/>
    <w:rsid w:val="00CF0465"/>
    <w:rsid w:val="00CF0B8B"/>
    <w:rsid w:val="00CF0BCE"/>
    <w:rsid w:val="00CF0D18"/>
    <w:rsid w:val="00CF12E5"/>
    <w:rsid w:val="00CF139A"/>
    <w:rsid w:val="00CF1789"/>
    <w:rsid w:val="00CF325B"/>
    <w:rsid w:val="00CF4233"/>
    <w:rsid w:val="00CF5F6C"/>
    <w:rsid w:val="00CF6270"/>
    <w:rsid w:val="00CF6F8C"/>
    <w:rsid w:val="00CF73BA"/>
    <w:rsid w:val="00CF7E36"/>
    <w:rsid w:val="00D000FE"/>
    <w:rsid w:val="00D00CE2"/>
    <w:rsid w:val="00D014F2"/>
    <w:rsid w:val="00D02179"/>
    <w:rsid w:val="00D025C2"/>
    <w:rsid w:val="00D0261D"/>
    <w:rsid w:val="00D02703"/>
    <w:rsid w:val="00D02CEE"/>
    <w:rsid w:val="00D0326C"/>
    <w:rsid w:val="00D03B75"/>
    <w:rsid w:val="00D0402A"/>
    <w:rsid w:val="00D04995"/>
    <w:rsid w:val="00D04CA7"/>
    <w:rsid w:val="00D06342"/>
    <w:rsid w:val="00D0676B"/>
    <w:rsid w:val="00D07ED3"/>
    <w:rsid w:val="00D1069B"/>
    <w:rsid w:val="00D109F2"/>
    <w:rsid w:val="00D11D69"/>
    <w:rsid w:val="00D1248F"/>
    <w:rsid w:val="00D12791"/>
    <w:rsid w:val="00D12AEB"/>
    <w:rsid w:val="00D13354"/>
    <w:rsid w:val="00D136E9"/>
    <w:rsid w:val="00D13D28"/>
    <w:rsid w:val="00D13EA7"/>
    <w:rsid w:val="00D14AB6"/>
    <w:rsid w:val="00D14CE5"/>
    <w:rsid w:val="00D1530E"/>
    <w:rsid w:val="00D1557F"/>
    <w:rsid w:val="00D156EA"/>
    <w:rsid w:val="00D15D9E"/>
    <w:rsid w:val="00D160CE"/>
    <w:rsid w:val="00D1625A"/>
    <w:rsid w:val="00D162AD"/>
    <w:rsid w:val="00D17107"/>
    <w:rsid w:val="00D17DCA"/>
    <w:rsid w:val="00D17F86"/>
    <w:rsid w:val="00D2000D"/>
    <w:rsid w:val="00D2078F"/>
    <w:rsid w:val="00D20970"/>
    <w:rsid w:val="00D20EDF"/>
    <w:rsid w:val="00D21463"/>
    <w:rsid w:val="00D21FB8"/>
    <w:rsid w:val="00D226EB"/>
    <w:rsid w:val="00D2270A"/>
    <w:rsid w:val="00D22914"/>
    <w:rsid w:val="00D23233"/>
    <w:rsid w:val="00D23F02"/>
    <w:rsid w:val="00D242F2"/>
    <w:rsid w:val="00D24514"/>
    <w:rsid w:val="00D246D6"/>
    <w:rsid w:val="00D24C51"/>
    <w:rsid w:val="00D24EE9"/>
    <w:rsid w:val="00D25601"/>
    <w:rsid w:val="00D25720"/>
    <w:rsid w:val="00D25D2C"/>
    <w:rsid w:val="00D25D66"/>
    <w:rsid w:val="00D268CB"/>
    <w:rsid w:val="00D26AE2"/>
    <w:rsid w:val="00D27847"/>
    <w:rsid w:val="00D27EAD"/>
    <w:rsid w:val="00D3067C"/>
    <w:rsid w:val="00D30899"/>
    <w:rsid w:val="00D30935"/>
    <w:rsid w:val="00D30C0D"/>
    <w:rsid w:val="00D3154F"/>
    <w:rsid w:val="00D31BB7"/>
    <w:rsid w:val="00D31F9D"/>
    <w:rsid w:val="00D32699"/>
    <w:rsid w:val="00D32C5D"/>
    <w:rsid w:val="00D32D2D"/>
    <w:rsid w:val="00D33515"/>
    <w:rsid w:val="00D33598"/>
    <w:rsid w:val="00D34EF8"/>
    <w:rsid w:val="00D3536D"/>
    <w:rsid w:val="00D35B59"/>
    <w:rsid w:val="00D3636B"/>
    <w:rsid w:val="00D3659D"/>
    <w:rsid w:val="00D366B1"/>
    <w:rsid w:val="00D366D6"/>
    <w:rsid w:val="00D3788E"/>
    <w:rsid w:val="00D37EA4"/>
    <w:rsid w:val="00D37FF3"/>
    <w:rsid w:val="00D40116"/>
    <w:rsid w:val="00D405A6"/>
    <w:rsid w:val="00D406B8"/>
    <w:rsid w:val="00D40B53"/>
    <w:rsid w:val="00D40F64"/>
    <w:rsid w:val="00D41ECA"/>
    <w:rsid w:val="00D41F83"/>
    <w:rsid w:val="00D428C6"/>
    <w:rsid w:val="00D42F1D"/>
    <w:rsid w:val="00D432CD"/>
    <w:rsid w:val="00D442DD"/>
    <w:rsid w:val="00D4462C"/>
    <w:rsid w:val="00D44EED"/>
    <w:rsid w:val="00D450D0"/>
    <w:rsid w:val="00D45865"/>
    <w:rsid w:val="00D45B28"/>
    <w:rsid w:val="00D45F76"/>
    <w:rsid w:val="00D45FA9"/>
    <w:rsid w:val="00D46579"/>
    <w:rsid w:val="00D46708"/>
    <w:rsid w:val="00D46881"/>
    <w:rsid w:val="00D46915"/>
    <w:rsid w:val="00D47387"/>
    <w:rsid w:val="00D47837"/>
    <w:rsid w:val="00D47850"/>
    <w:rsid w:val="00D47B8B"/>
    <w:rsid w:val="00D5048D"/>
    <w:rsid w:val="00D50CDC"/>
    <w:rsid w:val="00D50D74"/>
    <w:rsid w:val="00D50E62"/>
    <w:rsid w:val="00D511CD"/>
    <w:rsid w:val="00D51484"/>
    <w:rsid w:val="00D5156B"/>
    <w:rsid w:val="00D5169E"/>
    <w:rsid w:val="00D51F6A"/>
    <w:rsid w:val="00D51FDB"/>
    <w:rsid w:val="00D522FA"/>
    <w:rsid w:val="00D52438"/>
    <w:rsid w:val="00D52558"/>
    <w:rsid w:val="00D52628"/>
    <w:rsid w:val="00D5279F"/>
    <w:rsid w:val="00D535AC"/>
    <w:rsid w:val="00D55A0D"/>
    <w:rsid w:val="00D55C7B"/>
    <w:rsid w:val="00D562DE"/>
    <w:rsid w:val="00D562F6"/>
    <w:rsid w:val="00D5639B"/>
    <w:rsid w:val="00D56909"/>
    <w:rsid w:val="00D56EBD"/>
    <w:rsid w:val="00D57308"/>
    <w:rsid w:val="00D57537"/>
    <w:rsid w:val="00D60180"/>
    <w:rsid w:val="00D60886"/>
    <w:rsid w:val="00D608CD"/>
    <w:rsid w:val="00D61A3F"/>
    <w:rsid w:val="00D61CEE"/>
    <w:rsid w:val="00D61DD9"/>
    <w:rsid w:val="00D61DFC"/>
    <w:rsid w:val="00D61E39"/>
    <w:rsid w:val="00D628A8"/>
    <w:rsid w:val="00D62F2F"/>
    <w:rsid w:val="00D63274"/>
    <w:rsid w:val="00D63361"/>
    <w:rsid w:val="00D634E4"/>
    <w:rsid w:val="00D639E6"/>
    <w:rsid w:val="00D63DF2"/>
    <w:rsid w:val="00D640B8"/>
    <w:rsid w:val="00D648E5"/>
    <w:rsid w:val="00D64993"/>
    <w:rsid w:val="00D64A13"/>
    <w:rsid w:val="00D64E7E"/>
    <w:rsid w:val="00D64FF5"/>
    <w:rsid w:val="00D65590"/>
    <w:rsid w:val="00D65EA2"/>
    <w:rsid w:val="00D66482"/>
    <w:rsid w:val="00D672EF"/>
    <w:rsid w:val="00D6798D"/>
    <w:rsid w:val="00D679DF"/>
    <w:rsid w:val="00D67EA3"/>
    <w:rsid w:val="00D70CBB"/>
    <w:rsid w:val="00D70CEE"/>
    <w:rsid w:val="00D71323"/>
    <w:rsid w:val="00D7212C"/>
    <w:rsid w:val="00D72196"/>
    <w:rsid w:val="00D73611"/>
    <w:rsid w:val="00D73647"/>
    <w:rsid w:val="00D73976"/>
    <w:rsid w:val="00D73CC8"/>
    <w:rsid w:val="00D74552"/>
    <w:rsid w:val="00D74CBA"/>
    <w:rsid w:val="00D75929"/>
    <w:rsid w:val="00D767E5"/>
    <w:rsid w:val="00D76E36"/>
    <w:rsid w:val="00D76FA6"/>
    <w:rsid w:val="00D7704A"/>
    <w:rsid w:val="00D77FF4"/>
    <w:rsid w:val="00D80986"/>
    <w:rsid w:val="00D80B1C"/>
    <w:rsid w:val="00D80B91"/>
    <w:rsid w:val="00D83040"/>
    <w:rsid w:val="00D83BF4"/>
    <w:rsid w:val="00D83F53"/>
    <w:rsid w:val="00D8423E"/>
    <w:rsid w:val="00D843BC"/>
    <w:rsid w:val="00D84C4B"/>
    <w:rsid w:val="00D84D49"/>
    <w:rsid w:val="00D851E1"/>
    <w:rsid w:val="00D85DE6"/>
    <w:rsid w:val="00D861F5"/>
    <w:rsid w:val="00D8649E"/>
    <w:rsid w:val="00D86EA5"/>
    <w:rsid w:val="00D87035"/>
    <w:rsid w:val="00D878E9"/>
    <w:rsid w:val="00D878F0"/>
    <w:rsid w:val="00D90937"/>
    <w:rsid w:val="00D912D2"/>
    <w:rsid w:val="00D92661"/>
    <w:rsid w:val="00D92B1B"/>
    <w:rsid w:val="00D933BB"/>
    <w:rsid w:val="00D93C51"/>
    <w:rsid w:val="00D949F8"/>
    <w:rsid w:val="00D94F45"/>
    <w:rsid w:val="00D953C4"/>
    <w:rsid w:val="00D95516"/>
    <w:rsid w:val="00D95600"/>
    <w:rsid w:val="00D959C0"/>
    <w:rsid w:val="00D95AC9"/>
    <w:rsid w:val="00D95B11"/>
    <w:rsid w:val="00D95C0F"/>
    <w:rsid w:val="00D95E9B"/>
    <w:rsid w:val="00D971D6"/>
    <w:rsid w:val="00D979D2"/>
    <w:rsid w:val="00DA0289"/>
    <w:rsid w:val="00DA120F"/>
    <w:rsid w:val="00DA161D"/>
    <w:rsid w:val="00DA1629"/>
    <w:rsid w:val="00DA1E0F"/>
    <w:rsid w:val="00DA20ED"/>
    <w:rsid w:val="00DA2473"/>
    <w:rsid w:val="00DA261E"/>
    <w:rsid w:val="00DA2ACA"/>
    <w:rsid w:val="00DA2BE1"/>
    <w:rsid w:val="00DA2EFD"/>
    <w:rsid w:val="00DA30A5"/>
    <w:rsid w:val="00DA3542"/>
    <w:rsid w:val="00DA3BE8"/>
    <w:rsid w:val="00DA3E1C"/>
    <w:rsid w:val="00DA413E"/>
    <w:rsid w:val="00DA4E0E"/>
    <w:rsid w:val="00DA532C"/>
    <w:rsid w:val="00DA5364"/>
    <w:rsid w:val="00DA5653"/>
    <w:rsid w:val="00DA5889"/>
    <w:rsid w:val="00DA5D37"/>
    <w:rsid w:val="00DA5D52"/>
    <w:rsid w:val="00DA5DAD"/>
    <w:rsid w:val="00DA62F1"/>
    <w:rsid w:val="00DA640D"/>
    <w:rsid w:val="00DA6496"/>
    <w:rsid w:val="00DA65AC"/>
    <w:rsid w:val="00DA6FED"/>
    <w:rsid w:val="00DA725B"/>
    <w:rsid w:val="00DA7981"/>
    <w:rsid w:val="00DA7EA8"/>
    <w:rsid w:val="00DB038E"/>
    <w:rsid w:val="00DB0AD4"/>
    <w:rsid w:val="00DB183D"/>
    <w:rsid w:val="00DB19B9"/>
    <w:rsid w:val="00DB1D34"/>
    <w:rsid w:val="00DB26A2"/>
    <w:rsid w:val="00DB31DF"/>
    <w:rsid w:val="00DB38A1"/>
    <w:rsid w:val="00DB41B2"/>
    <w:rsid w:val="00DB4290"/>
    <w:rsid w:val="00DB4599"/>
    <w:rsid w:val="00DB5093"/>
    <w:rsid w:val="00DB561E"/>
    <w:rsid w:val="00DB56E4"/>
    <w:rsid w:val="00DB65DD"/>
    <w:rsid w:val="00DB6E44"/>
    <w:rsid w:val="00DB7097"/>
    <w:rsid w:val="00DB710D"/>
    <w:rsid w:val="00DB7415"/>
    <w:rsid w:val="00DB7E6F"/>
    <w:rsid w:val="00DC044D"/>
    <w:rsid w:val="00DC05D6"/>
    <w:rsid w:val="00DC068C"/>
    <w:rsid w:val="00DC1167"/>
    <w:rsid w:val="00DC1639"/>
    <w:rsid w:val="00DC16D5"/>
    <w:rsid w:val="00DC212D"/>
    <w:rsid w:val="00DC227E"/>
    <w:rsid w:val="00DC2307"/>
    <w:rsid w:val="00DC29D4"/>
    <w:rsid w:val="00DC2C25"/>
    <w:rsid w:val="00DC3E10"/>
    <w:rsid w:val="00DC51BC"/>
    <w:rsid w:val="00DC5C9F"/>
    <w:rsid w:val="00DC6588"/>
    <w:rsid w:val="00DC67A9"/>
    <w:rsid w:val="00DC68CD"/>
    <w:rsid w:val="00DC718F"/>
    <w:rsid w:val="00DC73EA"/>
    <w:rsid w:val="00DC7B47"/>
    <w:rsid w:val="00DD0138"/>
    <w:rsid w:val="00DD14C4"/>
    <w:rsid w:val="00DD17A5"/>
    <w:rsid w:val="00DD1C70"/>
    <w:rsid w:val="00DD1D9E"/>
    <w:rsid w:val="00DD1F34"/>
    <w:rsid w:val="00DD23A5"/>
    <w:rsid w:val="00DD29F7"/>
    <w:rsid w:val="00DD2B46"/>
    <w:rsid w:val="00DD304A"/>
    <w:rsid w:val="00DD34C7"/>
    <w:rsid w:val="00DD38F0"/>
    <w:rsid w:val="00DD39D0"/>
    <w:rsid w:val="00DD3F42"/>
    <w:rsid w:val="00DD4167"/>
    <w:rsid w:val="00DD44D3"/>
    <w:rsid w:val="00DD45EB"/>
    <w:rsid w:val="00DD4EA4"/>
    <w:rsid w:val="00DD4F03"/>
    <w:rsid w:val="00DD61EA"/>
    <w:rsid w:val="00DD635C"/>
    <w:rsid w:val="00DD6BD1"/>
    <w:rsid w:val="00DD7834"/>
    <w:rsid w:val="00DD7C75"/>
    <w:rsid w:val="00DD7D36"/>
    <w:rsid w:val="00DE04F7"/>
    <w:rsid w:val="00DE0510"/>
    <w:rsid w:val="00DE0F93"/>
    <w:rsid w:val="00DE13DE"/>
    <w:rsid w:val="00DE173E"/>
    <w:rsid w:val="00DE211C"/>
    <w:rsid w:val="00DE2877"/>
    <w:rsid w:val="00DE29F1"/>
    <w:rsid w:val="00DE2E75"/>
    <w:rsid w:val="00DE3232"/>
    <w:rsid w:val="00DE424C"/>
    <w:rsid w:val="00DE45A4"/>
    <w:rsid w:val="00DE46BB"/>
    <w:rsid w:val="00DE4AEA"/>
    <w:rsid w:val="00DE5513"/>
    <w:rsid w:val="00DE59F4"/>
    <w:rsid w:val="00DE5B71"/>
    <w:rsid w:val="00DE5C79"/>
    <w:rsid w:val="00DE5C8D"/>
    <w:rsid w:val="00DE61BC"/>
    <w:rsid w:val="00DE6B03"/>
    <w:rsid w:val="00DE6E37"/>
    <w:rsid w:val="00DF00FC"/>
    <w:rsid w:val="00DF0761"/>
    <w:rsid w:val="00DF11B8"/>
    <w:rsid w:val="00DF13D7"/>
    <w:rsid w:val="00DF1551"/>
    <w:rsid w:val="00DF1AB2"/>
    <w:rsid w:val="00DF2BF9"/>
    <w:rsid w:val="00DF2F89"/>
    <w:rsid w:val="00DF3118"/>
    <w:rsid w:val="00DF3679"/>
    <w:rsid w:val="00DF3BA8"/>
    <w:rsid w:val="00DF410A"/>
    <w:rsid w:val="00DF4705"/>
    <w:rsid w:val="00DF4B4B"/>
    <w:rsid w:val="00DF4E9B"/>
    <w:rsid w:val="00DF4FB5"/>
    <w:rsid w:val="00DF56BB"/>
    <w:rsid w:val="00DF57BC"/>
    <w:rsid w:val="00DF5B8A"/>
    <w:rsid w:val="00DF616B"/>
    <w:rsid w:val="00DF74DA"/>
    <w:rsid w:val="00DF7B2A"/>
    <w:rsid w:val="00DF7DEA"/>
    <w:rsid w:val="00DF7E2E"/>
    <w:rsid w:val="00E0094B"/>
    <w:rsid w:val="00E01847"/>
    <w:rsid w:val="00E02123"/>
    <w:rsid w:val="00E02151"/>
    <w:rsid w:val="00E029D3"/>
    <w:rsid w:val="00E02D49"/>
    <w:rsid w:val="00E0413E"/>
    <w:rsid w:val="00E04285"/>
    <w:rsid w:val="00E0572D"/>
    <w:rsid w:val="00E05BC3"/>
    <w:rsid w:val="00E06420"/>
    <w:rsid w:val="00E06FB9"/>
    <w:rsid w:val="00E07448"/>
    <w:rsid w:val="00E07B2E"/>
    <w:rsid w:val="00E103E6"/>
    <w:rsid w:val="00E10AC8"/>
    <w:rsid w:val="00E11833"/>
    <w:rsid w:val="00E11890"/>
    <w:rsid w:val="00E11E2C"/>
    <w:rsid w:val="00E127F0"/>
    <w:rsid w:val="00E12E25"/>
    <w:rsid w:val="00E12FA2"/>
    <w:rsid w:val="00E137DD"/>
    <w:rsid w:val="00E13F5D"/>
    <w:rsid w:val="00E14256"/>
    <w:rsid w:val="00E1440D"/>
    <w:rsid w:val="00E1538E"/>
    <w:rsid w:val="00E15B2F"/>
    <w:rsid w:val="00E1643E"/>
    <w:rsid w:val="00E17D71"/>
    <w:rsid w:val="00E17D82"/>
    <w:rsid w:val="00E20779"/>
    <w:rsid w:val="00E20E12"/>
    <w:rsid w:val="00E21813"/>
    <w:rsid w:val="00E21885"/>
    <w:rsid w:val="00E220A4"/>
    <w:rsid w:val="00E2256C"/>
    <w:rsid w:val="00E22E1E"/>
    <w:rsid w:val="00E2365A"/>
    <w:rsid w:val="00E23730"/>
    <w:rsid w:val="00E242AD"/>
    <w:rsid w:val="00E2451D"/>
    <w:rsid w:val="00E24E0D"/>
    <w:rsid w:val="00E25061"/>
    <w:rsid w:val="00E264FD"/>
    <w:rsid w:val="00E26B2C"/>
    <w:rsid w:val="00E26C9A"/>
    <w:rsid w:val="00E27D05"/>
    <w:rsid w:val="00E27F9E"/>
    <w:rsid w:val="00E30216"/>
    <w:rsid w:val="00E30528"/>
    <w:rsid w:val="00E305AD"/>
    <w:rsid w:val="00E3065B"/>
    <w:rsid w:val="00E30B4F"/>
    <w:rsid w:val="00E30E21"/>
    <w:rsid w:val="00E30FC3"/>
    <w:rsid w:val="00E31847"/>
    <w:rsid w:val="00E31B69"/>
    <w:rsid w:val="00E33481"/>
    <w:rsid w:val="00E33945"/>
    <w:rsid w:val="00E33D5E"/>
    <w:rsid w:val="00E33D66"/>
    <w:rsid w:val="00E33F81"/>
    <w:rsid w:val="00E34337"/>
    <w:rsid w:val="00E34831"/>
    <w:rsid w:val="00E35065"/>
    <w:rsid w:val="00E36AC3"/>
    <w:rsid w:val="00E36C13"/>
    <w:rsid w:val="00E370D4"/>
    <w:rsid w:val="00E37831"/>
    <w:rsid w:val="00E37D36"/>
    <w:rsid w:val="00E404A8"/>
    <w:rsid w:val="00E404B6"/>
    <w:rsid w:val="00E418FF"/>
    <w:rsid w:val="00E41C32"/>
    <w:rsid w:val="00E42C2C"/>
    <w:rsid w:val="00E436B5"/>
    <w:rsid w:val="00E43729"/>
    <w:rsid w:val="00E4382B"/>
    <w:rsid w:val="00E43F6B"/>
    <w:rsid w:val="00E44916"/>
    <w:rsid w:val="00E44FAD"/>
    <w:rsid w:val="00E4579D"/>
    <w:rsid w:val="00E46651"/>
    <w:rsid w:val="00E46A68"/>
    <w:rsid w:val="00E46B0D"/>
    <w:rsid w:val="00E47398"/>
    <w:rsid w:val="00E477D6"/>
    <w:rsid w:val="00E47D5D"/>
    <w:rsid w:val="00E507EC"/>
    <w:rsid w:val="00E50B97"/>
    <w:rsid w:val="00E50E1D"/>
    <w:rsid w:val="00E51B7A"/>
    <w:rsid w:val="00E52071"/>
    <w:rsid w:val="00E524B8"/>
    <w:rsid w:val="00E52603"/>
    <w:rsid w:val="00E52FBA"/>
    <w:rsid w:val="00E533E9"/>
    <w:rsid w:val="00E541FD"/>
    <w:rsid w:val="00E54304"/>
    <w:rsid w:val="00E54585"/>
    <w:rsid w:val="00E54700"/>
    <w:rsid w:val="00E55058"/>
    <w:rsid w:val="00E559B7"/>
    <w:rsid w:val="00E564A8"/>
    <w:rsid w:val="00E5663C"/>
    <w:rsid w:val="00E567ED"/>
    <w:rsid w:val="00E571F0"/>
    <w:rsid w:val="00E57553"/>
    <w:rsid w:val="00E57785"/>
    <w:rsid w:val="00E578C0"/>
    <w:rsid w:val="00E578CB"/>
    <w:rsid w:val="00E6004D"/>
    <w:rsid w:val="00E605DE"/>
    <w:rsid w:val="00E61764"/>
    <w:rsid w:val="00E626CF"/>
    <w:rsid w:val="00E62BEE"/>
    <w:rsid w:val="00E63C8F"/>
    <w:rsid w:val="00E642A8"/>
    <w:rsid w:val="00E6492C"/>
    <w:rsid w:val="00E653D9"/>
    <w:rsid w:val="00E65B9B"/>
    <w:rsid w:val="00E65EB3"/>
    <w:rsid w:val="00E65EC3"/>
    <w:rsid w:val="00E67C85"/>
    <w:rsid w:val="00E70AA0"/>
    <w:rsid w:val="00E70DD6"/>
    <w:rsid w:val="00E7175C"/>
    <w:rsid w:val="00E71A86"/>
    <w:rsid w:val="00E71C3A"/>
    <w:rsid w:val="00E72D74"/>
    <w:rsid w:val="00E72F5B"/>
    <w:rsid w:val="00E7336D"/>
    <w:rsid w:val="00E73750"/>
    <w:rsid w:val="00E73A4A"/>
    <w:rsid w:val="00E741C6"/>
    <w:rsid w:val="00E74559"/>
    <w:rsid w:val="00E749D8"/>
    <w:rsid w:val="00E74A57"/>
    <w:rsid w:val="00E7513C"/>
    <w:rsid w:val="00E757DD"/>
    <w:rsid w:val="00E75C26"/>
    <w:rsid w:val="00E76070"/>
    <w:rsid w:val="00E763DD"/>
    <w:rsid w:val="00E76592"/>
    <w:rsid w:val="00E7660F"/>
    <w:rsid w:val="00E76C40"/>
    <w:rsid w:val="00E76E2E"/>
    <w:rsid w:val="00E77BBF"/>
    <w:rsid w:val="00E77CE8"/>
    <w:rsid w:val="00E807CE"/>
    <w:rsid w:val="00E80E32"/>
    <w:rsid w:val="00E8175B"/>
    <w:rsid w:val="00E81B4A"/>
    <w:rsid w:val="00E8212A"/>
    <w:rsid w:val="00E83A09"/>
    <w:rsid w:val="00E83FBB"/>
    <w:rsid w:val="00E84412"/>
    <w:rsid w:val="00E848D6"/>
    <w:rsid w:val="00E84CAD"/>
    <w:rsid w:val="00E84CB9"/>
    <w:rsid w:val="00E856C2"/>
    <w:rsid w:val="00E86C9C"/>
    <w:rsid w:val="00E87600"/>
    <w:rsid w:val="00E87977"/>
    <w:rsid w:val="00E87E8A"/>
    <w:rsid w:val="00E9009A"/>
    <w:rsid w:val="00E902D5"/>
    <w:rsid w:val="00E908C7"/>
    <w:rsid w:val="00E90953"/>
    <w:rsid w:val="00E922CF"/>
    <w:rsid w:val="00E922F9"/>
    <w:rsid w:val="00E9278B"/>
    <w:rsid w:val="00E928B1"/>
    <w:rsid w:val="00E92940"/>
    <w:rsid w:val="00E93063"/>
    <w:rsid w:val="00E9316F"/>
    <w:rsid w:val="00E93324"/>
    <w:rsid w:val="00E93920"/>
    <w:rsid w:val="00E939B2"/>
    <w:rsid w:val="00E944A5"/>
    <w:rsid w:val="00E95071"/>
    <w:rsid w:val="00E952AE"/>
    <w:rsid w:val="00E9532C"/>
    <w:rsid w:val="00E9575E"/>
    <w:rsid w:val="00E96009"/>
    <w:rsid w:val="00E960A6"/>
    <w:rsid w:val="00E9680E"/>
    <w:rsid w:val="00E97166"/>
    <w:rsid w:val="00E973BB"/>
    <w:rsid w:val="00E97B6F"/>
    <w:rsid w:val="00E97BB5"/>
    <w:rsid w:val="00EA00F6"/>
    <w:rsid w:val="00EA1F32"/>
    <w:rsid w:val="00EA2784"/>
    <w:rsid w:val="00EA289F"/>
    <w:rsid w:val="00EA2C31"/>
    <w:rsid w:val="00EA38DD"/>
    <w:rsid w:val="00EA3BF9"/>
    <w:rsid w:val="00EA3D97"/>
    <w:rsid w:val="00EA42B5"/>
    <w:rsid w:val="00EA5147"/>
    <w:rsid w:val="00EA5CBD"/>
    <w:rsid w:val="00EA67AC"/>
    <w:rsid w:val="00EA698C"/>
    <w:rsid w:val="00EA72BF"/>
    <w:rsid w:val="00EA7EAF"/>
    <w:rsid w:val="00EB0043"/>
    <w:rsid w:val="00EB016D"/>
    <w:rsid w:val="00EB0F0C"/>
    <w:rsid w:val="00EB1AE8"/>
    <w:rsid w:val="00EB1E4D"/>
    <w:rsid w:val="00EB208C"/>
    <w:rsid w:val="00EB2211"/>
    <w:rsid w:val="00EB3A65"/>
    <w:rsid w:val="00EB3FE0"/>
    <w:rsid w:val="00EB4644"/>
    <w:rsid w:val="00EB48C5"/>
    <w:rsid w:val="00EB4B07"/>
    <w:rsid w:val="00EB4F38"/>
    <w:rsid w:val="00EB66F3"/>
    <w:rsid w:val="00EB6B1A"/>
    <w:rsid w:val="00EB7D13"/>
    <w:rsid w:val="00EC0D67"/>
    <w:rsid w:val="00EC0F2E"/>
    <w:rsid w:val="00EC1711"/>
    <w:rsid w:val="00EC19E9"/>
    <w:rsid w:val="00EC1AB1"/>
    <w:rsid w:val="00EC1E0A"/>
    <w:rsid w:val="00EC3498"/>
    <w:rsid w:val="00EC354F"/>
    <w:rsid w:val="00EC3700"/>
    <w:rsid w:val="00EC37AB"/>
    <w:rsid w:val="00EC4275"/>
    <w:rsid w:val="00EC4623"/>
    <w:rsid w:val="00EC4D9C"/>
    <w:rsid w:val="00EC5131"/>
    <w:rsid w:val="00EC5576"/>
    <w:rsid w:val="00EC55F9"/>
    <w:rsid w:val="00EC5F4E"/>
    <w:rsid w:val="00EC6011"/>
    <w:rsid w:val="00EC69E9"/>
    <w:rsid w:val="00EC6A6E"/>
    <w:rsid w:val="00EC7094"/>
    <w:rsid w:val="00EC734A"/>
    <w:rsid w:val="00EC7534"/>
    <w:rsid w:val="00EC7CDB"/>
    <w:rsid w:val="00EC7F91"/>
    <w:rsid w:val="00EC7F93"/>
    <w:rsid w:val="00ED03E6"/>
    <w:rsid w:val="00ED089B"/>
    <w:rsid w:val="00ED0C0B"/>
    <w:rsid w:val="00ED104C"/>
    <w:rsid w:val="00ED106B"/>
    <w:rsid w:val="00ED1395"/>
    <w:rsid w:val="00ED156C"/>
    <w:rsid w:val="00ED1695"/>
    <w:rsid w:val="00ED1B32"/>
    <w:rsid w:val="00ED1DEF"/>
    <w:rsid w:val="00ED1E43"/>
    <w:rsid w:val="00ED1F41"/>
    <w:rsid w:val="00ED20BA"/>
    <w:rsid w:val="00ED3A94"/>
    <w:rsid w:val="00ED3ABE"/>
    <w:rsid w:val="00ED3D95"/>
    <w:rsid w:val="00ED3F43"/>
    <w:rsid w:val="00ED3FBC"/>
    <w:rsid w:val="00ED40E2"/>
    <w:rsid w:val="00ED4D85"/>
    <w:rsid w:val="00ED507B"/>
    <w:rsid w:val="00ED539E"/>
    <w:rsid w:val="00ED616A"/>
    <w:rsid w:val="00ED63A5"/>
    <w:rsid w:val="00ED6AA6"/>
    <w:rsid w:val="00ED6BE0"/>
    <w:rsid w:val="00ED76EC"/>
    <w:rsid w:val="00ED7EFA"/>
    <w:rsid w:val="00EE0082"/>
    <w:rsid w:val="00EE082F"/>
    <w:rsid w:val="00EE10CD"/>
    <w:rsid w:val="00EE1228"/>
    <w:rsid w:val="00EE14A3"/>
    <w:rsid w:val="00EE171E"/>
    <w:rsid w:val="00EE1889"/>
    <w:rsid w:val="00EE1F70"/>
    <w:rsid w:val="00EE2624"/>
    <w:rsid w:val="00EE2899"/>
    <w:rsid w:val="00EE3B26"/>
    <w:rsid w:val="00EE3F31"/>
    <w:rsid w:val="00EE415D"/>
    <w:rsid w:val="00EE4889"/>
    <w:rsid w:val="00EE4B42"/>
    <w:rsid w:val="00EE529F"/>
    <w:rsid w:val="00EE5F4D"/>
    <w:rsid w:val="00EE76A3"/>
    <w:rsid w:val="00EE7983"/>
    <w:rsid w:val="00EF1017"/>
    <w:rsid w:val="00EF17F4"/>
    <w:rsid w:val="00EF1B22"/>
    <w:rsid w:val="00EF1F71"/>
    <w:rsid w:val="00EF2857"/>
    <w:rsid w:val="00EF3708"/>
    <w:rsid w:val="00EF3791"/>
    <w:rsid w:val="00EF4ACA"/>
    <w:rsid w:val="00EF51B6"/>
    <w:rsid w:val="00EF5C24"/>
    <w:rsid w:val="00EF5D30"/>
    <w:rsid w:val="00EF5F6E"/>
    <w:rsid w:val="00EF6380"/>
    <w:rsid w:val="00EF6529"/>
    <w:rsid w:val="00EF709A"/>
    <w:rsid w:val="00F0063B"/>
    <w:rsid w:val="00F00838"/>
    <w:rsid w:val="00F00B35"/>
    <w:rsid w:val="00F00E07"/>
    <w:rsid w:val="00F01537"/>
    <w:rsid w:val="00F01978"/>
    <w:rsid w:val="00F02214"/>
    <w:rsid w:val="00F02364"/>
    <w:rsid w:val="00F035EA"/>
    <w:rsid w:val="00F03B44"/>
    <w:rsid w:val="00F04B98"/>
    <w:rsid w:val="00F04D5B"/>
    <w:rsid w:val="00F0661B"/>
    <w:rsid w:val="00F070D3"/>
    <w:rsid w:val="00F0717A"/>
    <w:rsid w:val="00F10ACB"/>
    <w:rsid w:val="00F1131C"/>
    <w:rsid w:val="00F1143D"/>
    <w:rsid w:val="00F11733"/>
    <w:rsid w:val="00F11E47"/>
    <w:rsid w:val="00F11EDF"/>
    <w:rsid w:val="00F11F53"/>
    <w:rsid w:val="00F12801"/>
    <w:rsid w:val="00F12D64"/>
    <w:rsid w:val="00F1307A"/>
    <w:rsid w:val="00F137BC"/>
    <w:rsid w:val="00F13866"/>
    <w:rsid w:val="00F13B89"/>
    <w:rsid w:val="00F147F8"/>
    <w:rsid w:val="00F14C70"/>
    <w:rsid w:val="00F14D54"/>
    <w:rsid w:val="00F1514E"/>
    <w:rsid w:val="00F15538"/>
    <w:rsid w:val="00F15AF7"/>
    <w:rsid w:val="00F16650"/>
    <w:rsid w:val="00F16F19"/>
    <w:rsid w:val="00F16F7B"/>
    <w:rsid w:val="00F17080"/>
    <w:rsid w:val="00F17AA3"/>
    <w:rsid w:val="00F17B60"/>
    <w:rsid w:val="00F205FA"/>
    <w:rsid w:val="00F20FE9"/>
    <w:rsid w:val="00F2107F"/>
    <w:rsid w:val="00F21104"/>
    <w:rsid w:val="00F213C1"/>
    <w:rsid w:val="00F21828"/>
    <w:rsid w:val="00F21D24"/>
    <w:rsid w:val="00F2224E"/>
    <w:rsid w:val="00F22456"/>
    <w:rsid w:val="00F22B0E"/>
    <w:rsid w:val="00F23127"/>
    <w:rsid w:val="00F23187"/>
    <w:rsid w:val="00F23847"/>
    <w:rsid w:val="00F238B8"/>
    <w:rsid w:val="00F239EC"/>
    <w:rsid w:val="00F23AE2"/>
    <w:rsid w:val="00F2403E"/>
    <w:rsid w:val="00F24869"/>
    <w:rsid w:val="00F25084"/>
    <w:rsid w:val="00F25A08"/>
    <w:rsid w:val="00F25C79"/>
    <w:rsid w:val="00F26345"/>
    <w:rsid w:val="00F26523"/>
    <w:rsid w:val="00F27A21"/>
    <w:rsid w:val="00F302A3"/>
    <w:rsid w:val="00F3116C"/>
    <w:rsid w:val="00F31322"/>
    <w:rsid w:val="00F313AA"/>
    <w:rsid w:val="00F31631"/>
    <w:rsid w:val="00F31810"/>
    <w:rsid w:val="00F31AFC"/>
    <w:rsid w:val="00F31C1F"/>
    <w:rsid w:val="00F32AF4"/>
    <w:rsid w:val="00F33119"/>
    <w:rsid w:val="00F331D2"/>
    <w:rsid w:val="00F33481"/>
    <w:rsid w:val="00F33704"/>
    <w:rsid w:val="00F339F2"/>
    <w:rsid w:val="00F33DDB"/>
    <w:rsid w:val="00F3528D"/>
    <w:rsid w:val="00F368DC"/>
    <w:rsid w:val="00F36990"/>
    <w:rsid w:val="00F37156"/>
    <w:rsid w:val="00F37206"/>
    <w:rsid w:val="00F401AA"/>
    <w:rsid w:val="00F4079A"/>
    <w:rsid w:val="00F4096E"/>
    <w:rsid w:val="00F40A0A"/>
    <w:rsid w:val="00F40A3C"/>
    <w:rsid w:val="00F40E41"/>
    <w:rsid w:val="00F40E4C"/>
    <w:rsid w:val="00F4235D"/>
    <w:rsid w:val="00F425C6"/>
    <w:rsid w:val="00F427FF"/>
    <w:rsid w:val="00F42A85"/>
    <w:rsid w:val="00F433FF"/>
    <w:rsid w:val="00F436FD"/>
    <w:rsid w:val="00F43856"/>
    <w:rsid w:val="00F43A4E"/>
    <w:rsid w:val="00F43E5B"/>
    <w:rsid w:val="00F44B56"/>
    <w:rsid w:val="00F45BB1"/>
    <w:rsid w:val="00F45E47"/>
    <w:rsid w:val="00F465D6"/>
    <w:rsid w:val="00F4699E"/>
    <w:rsid w:val="00F46DF3"/>
    <w:rsid w:val="00F4741D"/>
    <w:rsid w:val="00F4756E"/>
    <w:rsid w:val="00F47B68"/>
    <w:rsid w:val="00F47DBD"/>
    <w:rsid w:val="00F50415"/>
    <w:rsid w:val="00F50B73"/>
    <w:rsid w:val="00F50FF5"/>
    <w:rsid w:val="00F51042"/>
    <w:rsid w:val="00F510FE"/>
    <w:rsid w:val="00F524B9"/>
    <w:rsid w:val="00F52903"/>
    <w:rsid w:val="00F52A3C"/>
    <w:rsid w:val="00F52DA1"/>
    <w:rsid w:val="00F52E45"/>
    <w:rsid w:val="00F5340F"/>
    <w:rsid w:val="00F535A8"/>
    <w:rsid w:val="00F53761"/>
    <w:rsid w:val="00F537A7"/>
    <w:rsid w:val="00F539B8"/>
    <w:rsid w:val="00F55045"/>
    <w:rsid w:val="00F55258"/>
    <w:rsid w:val="00F55605"/>
    <w:rsid w:val="00F57768"/>
    <w:rsid w:val="00F57855"/>
    <w:rsid w:val="00F57A94"/>
    <w:rsid w:val="00F57C10"/>
    <w:rsid w:val="00F6050E"/>
    <w:rsid w:val="00F608E6"/>
    <w:rsid w:val="00F60C2C"/>
    <w:rsid w:val="00F60FD5"/>
    <w:rsid w:val="00F61216"/>
    <w:rsid w:val="00F6148B"/>
    <w:rsid w:val="00F6148C"/>
    <w:rsid w:val="00F614D3"/>
    <w:rsid w:val="00F61BE3"/>
    <w:rsid w:val="00F62A49"/>
    <w:rsid w:val="00F634A6"/>
    <w:rsid w:val="00F63671"/>
    <w:rsid w:val="00F63804"/>
    <w:rsid w:val="00F64184"/>
    <w:rsid w:val="00F644CB"/>
    <w:rsid w:val="00F64775"/>
    <w:rsid w:val="00F64C1C"/>
    <w:rsid w:val="00F64D63"/>
    <w:rsid w:val="00F64E11"/>
    <w:rsid w:val="00F64F6F"/>
    <w:rsid w:val="00F651C3"/>
    <w:rsid w:val="00F653A1"/>
    <w:rsid w:val="00F65FE2"/>
    <w:rsid w:val="00F66B49"/>
    <w:rsid w:val="00F67300"/>
    <w:rsid w:val="00F67571"/>
    <w:rsid w:val="00F67E89"/>
    <w:rsid w:val="00F70393"/>
    <w:rsid w:val="00F70762"/>
    <w:rsid w:val="00F70B2E"/>
    <w:rsid w:val="00F7110B"/>
    <w:rsid w:val="00F7204F"/>
    <w:rsid w:val="00F73A3F"/>
    <w:rsid w:val="00F74CB3"/>
    <w:rsid w:val="00F74F0D"/>
    <w:rsid w:val="00F754F7"/>
    <w:rsid w:val="00F756FF"/>
    <w:rsid w:val="00F75922"/>
    <w:rsid w:val="00F759D2"/>
    <w:rsid w:val="00F75B2C"/>
    <w:rsid w:val="00F75C71"/>
    <w:rsid w:val="00F76F19"/>
    <w:rsid w:val="00F77A61"/>
    <w:rsid w:val="00F77F42"/>
    <w:rsid w:val="00F813A4"/>
    <w:rsid w:val="00F81BFD"/>
    <w:rsid w:val="00F82AE3"/>
    <w:rsid w:val="00F83682"/>
    <w:rsid w:val="00F83F64"/>
    <w:rsid w:val="00F842FF"/>
    <w:rsid w:val="00F8436D"/>
    <w:rsid w:val="00F85B6E"/>
    <w:rsid w:val="00F85BAC"/>
    <w:rsid w:val="00F86042"/>
    <w:rsid w:val="00F8616F"/>
    <w:rsid w:val="00F86415"/>
    <w:rsid w:val="00F86AD4"/>
    <w:rsid w:val="00F86F24"/>
    <w:rsid w:val="00F872B0"/>
    <w:rsid w:val="00F8752C"/>
    <w:rsid w:val="00F9086C"/>
    <w:rsid w:val="00F90D36"/>
    <w:rsid w:val="00F91455"/>
    <w:rsid w:val="00F91A1E"/>
    <w:rsid w:val="00F91A69"/>
    <w:rsid w:val="00F91A97"/>
    <w:rsid w:val="00F91CF1"/>
    <w:rsid w:val="00F922D2"/>
    <w:rsid w:val="00F93507"/>
    <w:rsid w:val="00F93AE5"/>
    <w:rsid w:val="00F9431D"/>
    <w:rsid w:val="00F94E56"/>
    <w:rsid w:val="00F952E8"/>
    <w:rsid w:val="00F95904"/>
    <w:rsid w:val="00F968F5"/>
    <w:rsid w:val="00FA0002"/>
    <w:rsid w:val="00FA1021"/>
    <w:rsid w:val="00FA103D"/>
    <w:rsid w:val="00FA27F5"/>
    <w:rsid w:val="00FA3248"/>
    <w:rsid w:val="00FA3987"/>
    <w:rsid w:val="00FA3C11"/>
    <w:rsid w:val="00FA3EF7"/>
    <w:rsid w:val="00FA4314"/>
    <w:rsid w:val="00FA5D60"/>
    <w:rsid w:val="00FB07CA"/>
    <w:rsid w:val="00FB283B"/>
    <w:rsid w:val="00FB301D"/>
    <w:rsid w:val="00FB355D"/>
    <w:rsid w:val="00FB3B5B"/>
    <w:rsid w:val="00FB3D85"/>
    <w:rsid w:val="00FB4677"/>
    <w:rsid w:val="00FB537F"/>
    <w:rsid w:val="00FB5AE0"/>
    <w:rsid w:val="00FB663B"/>
    <w:rsid w:val="00FB682A"/>
    <w:rsid w:val="00FB6871"/>
    <w:rsid w:val="00FB68EE"/>
    <w:rsid w:val="00FB6D4C"/>
    <w:rsid w:val="00FB72D2"/>
    <w:rsid w:val="00FB7E18"/>
    <w:rsid w:val="00FC09B6"/>
    <w:rsid w:val="00FC11FD"/>
    <w:rsid w:val="00FC1EA6"/>
    <w:rsid w:val="00FC1F06"/>
    <w:rsid w:val="00FC27F4"/>
    <w:rsid w:val="00FC2BB1"/>
    <w:rsid w:val="00FC3A89"/>
    <w:rsid w:val="00FC3D91"/>
    <w:rsid w:val="00FC4243"/>
    <w:rsid w:val="00FC4910"/>
    <w:rsid w:val="00FC4912"/>
    <w:rsid w:val="00FC60A2"/>
    <w:rsid w:val="00FC619A"/>
    <w:rsid w:val="00FC61F0"/>
    <w:rsid w:val="00FC6817"/>
    <w:rsid w:val="00FC6A20"/>
    <w:rsid w:val="00FC6B15"/>
    <w:rsid w:val="00FC6EA3"/>
    <w:rsid w:val="00FC7357"/>
    <w:rsid w:val="00FC787F"/>
    <w:rsid w:val="00FC7995"/>
    <w:rsid w:val="00FC7B37"/>
    <w:rsid w:val="00FC7DAD"/>
    <w:rsid w:val="00FD0428"/>
    <w:rsid w:val="00FD09D5"/>
    <w:rsid w:val="00FD1747"/>
    <w:rsid w:val="00FD2A11"/>
    <w:rsid w:val="00FD3146"/>
    <w:rsid w:val="00FD50EF"/>
    <w:rsid w:val="00FD51DC"/>
    <w:rsid w:val="00FD5C8D"/>
    <w:rsid w:val="00FD5E81"/>
    <w:rsid w:val="00FD60FC"/>
    <w:rsid w:val="00FD66D4"/>
    <w:rsid w:val="00FD7617"/>
    <w:rsid w:val="00FD7695"/>
    <w:rsid w:val="00FD7773"/>
    <w:rsid w:val="00FD785F"/>
    <w:rsid w:val="00FE0B76"/>
    <w:rsid w:val="00FE18A5"/>
    <w:rsid w:val="00FE1DCB"/>
    <w:rsid w:val="00FE2122"/>
    <w:rsid w:val="00FE2369"/>
    <w:rsid w:val="00FE26D3"/>
    <w:rsid w:val="00FE28EE"/>
    <w:rsid w:val="00FE2EFE"/>
    <w:rsid w:val="00FE303A"/>
    <w:rsid w:val="00FE37BA"/>
    <w:rsid w:val="00FE3B3D"/>
    <w:rsid w:val="00FE49C6"/>
    <w:rsid w:val="00FE4A98"/>
    <w:rsid w:val="00FE5580"/>
    <w:rsid w:val="00FE5E10"/>
    <w:rsid w:val="00FE616F"/>
    <w:rsid w:val="00FE6ABE"/>
    <w:rsid w:val="00FE6F32"/>
    <w:rsid w:val="00FE703E"/>
    <w:rsid w:val="00FE75A4"/>
    <w:rsid w:val="00FE7BE0"/>
    <w:rsid w:val="00FE7CF2"/>
    <w:rsid w:val="00FF0290"/>
    <w:rsid w:val="00FF0641"/>
    <w:rsid w:val="00FF0703"/>
    <w:rsid w:val="00FF07B6"/>
    <w:rsid w:val="00FF178F"/>
    <w:rsid w:val="00FF2511"/>
    <w:rsid w:val="00FF2AFD"/>
    <w:rsid w:val="00FF2C66"/>
    <w:rsid w:val="00FF3D88"/>
    <w:rsid w:val="00FF3E85"/>
    <w:rsid w:val="00FF40BB"/>
    <w:rsid w:val="00FF43AC"/>
    <w:rsid w:val="00FF4B3C"/>
    <w:rsid w:val="00FF530A"/>
    <w:rsid w:val="00FF5415"/>
    <w:rsid w:val="00FF64DC"/>
    <w:rsid w:val="00FF6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98170"/>
  <w15:docId w15:val="{6BDA2D6C-4C02-427B-861D-CEE92EA2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18C"/>
    <w:pPr>
      <w:spacing w:before="100" w:beforeAutospacing="1" w:after="100" w:afterAutospacing="1" w:line="280" w:lineRule="atLeast"/>
    </w:pPr>
    <w:rPr>
      <w:sz w:val="24"/>
      <w:szCs w:val="22"/>
    </w:rPr>
  </w:style>
  <w:style w:type="paragraph" w:styleId="Rubrik1">
    <w:name w:val="heading 1"/>
    <w:aliases w:val="Alt+1,Heading 1 Char,H1"/>
    <w:basedOn w:val="zGillFormatmall"/>
    <w:next w:val="Normal"/>
    <w:qFormat/>
    <w:rsid w:val="0045308A"/>
    <w:pPr>
      <w:keepNext/>
      <w:spacing w:before="360" w:after="240"/>
      <w:outlineLvl w:val="0"/>
    </w:pPr>
    <w:rPr>
      <w:rFonts w:cs="Arial"/>
      <w:b/>
      <w:bCs/>
      <w:caps/>
      <w:kern w:val="32"/>
      <w:sz w:val="28"/>
      <w:szCs w:val="28"/>
    </w:rPr>
  </w:style>
  <w:style w:type="paragraph" w:styleId="Rubrik2">
    <w:name w:val="heading 2"/>
    <w:aliases w:val="Alt+2,UNDERRUBRIK 1-2,Heading 2 Char"/>
    <w:basedOn w:val="zGillFormatmall"/>
    <w:next w:val="Normal"/>
    <w:link w:val="Rubrik2Char"/>
    <w:qFormat/>
    <w:rsid w:val="008120A9"/>
    <w:pPr>
      <w:spacing w:before="360" w:after="240"/>
      <w:outlineLvl w:val="1"/>
    </w:pPr>
    <w:rPr>
      <w:rFonts w:cs="Arial"/>
      <w:b/>
      <w:bCs/>
      <w:iCs/>
      <w:caps/>
      <w:sz w:val="24"/>
      <w:szCs w:val="24"/>
    </w:rPr>
  </w:style>
  <w:style w:type="paragraph" w:styleId="Rubrik3">
    <w:name w:val="heading 3"/>
    <w:basedOn w:val="zGillFormatmall"/>
    <w:next w:val="Normal"/>
    <w:link w:val="Rubrik3Char"/>
    <w:qFormat/>
    <w:rsid w:val="00D72196"/>
    <w:pPr>
      <w:outlineLvl w:val="2"/>
    </w:pPr>
    <w:rPr>
      <w:rFonts w:cs="Arial"/>
      <w:b/>
      <w:bCs/>
      <w:caps/>
      <w:sz w:val="20"/>
      <w:szCs w:val="20"/>
    </w:rPr>
  </w:style>
  <w:style w:type="paragraph" w:styleId="Rubrik4">
    <w:name w:val="heading 4"/>
    <w:basedOn w:val="zGillFormatmall"/>
    <w:next w:val="Normal"/>
    <w:link w:val="Rubrik4Char"/>
    <w:qFormat/>
    <w:rsid w:val="00D72196"/>
    <w:pPr>
      <w:keepNext/>
      <w:outlineLvl w:val="3"/>
    </w:pPr>
    <w:rPr>
      <w:b/>
      <w:bCs/>
      <w:sz w:val="20"/>
      <w:szCs w:val="20"/>
    </w:rPr>
  </w:style>
  <w:style w:type="paragraph" w:styleId="Rubrik5">
    <w:name w:val="heading 5"/>
    <w:aliases w:val="Alt+5"/>
    <w:basedOn w:val="Normal"/>
    <w:next w:val="Normal"/>
    <w:qFormat/>
    <w:rsid w:val="00DD1D9E"/>
    <w:pPr>
      <w:numPr>
        <w:ilvl w:val="4"/>
        <w:numId w:val="6"/>
      </w:numPr>
      <w:spacing w:before="120"/>
      <w:outlineLvl w:val="4"/>
    </w:pPr>
    <w:rPr>
      <w:rFonts w:ascii="Arial" w:hAnsi="Arial"/>
      <w:b/>
      <w:bCs/>
      <w:iCs/>
      <w:sz w:val="20"/>
      <w:szCs w:val="26"/>
    </w:rPr>
  </w:style>
  <w:style w:type="paragraph" w:styleId="Rubrik6">
    <w:name w:val="heading 6"/>
    <w:aliases w:val="Alt+6"/>
    <w:basedOn w:val="Normal"/>
    <w:next w:val="Normal"/>
    <w:qFormat/>
    <w:rsid w:val="00DD1D9E"/>
    <w:pPr>
      <w:numPr>
        <w:ilvl w:val="5"/>
        <w:numId w:val="6"/>
      </w:numPr>
      <w:spacing w:before="120"/>
      <w:outlineLvl w:val="5"/>
    </w:pPr>
    <w:rPr>
      <w:rFonts w:ascii="Arial" w:hAnsi="Arial"/>
      <w:b/>
      <w:bCs/>
      <w:i/>
      <w:sz w:val="20"/>
    </w:rPr>
  </w:style>
  <w:style w:type="paragraph" w:styleId="Rubrik7">
    <w:name w:val="heading 7"/>
    <w:aliases w:val="Alt+7"/>
    <w:basedOn w:val="Normal"/>
    <w:next w:val="Normal"/>
    <w:link w:val="Rubrik7Char"/>
    <w:unhideWhenUsed/>
    <w:qFormat/>
    <w:rsid w:val="00D76FA6"/>
    <w:pPr>
      <w:numPr>
        <w:ilvl w:val="6"/>
        <w:numId w:val="6"/>
      </w:numPr>
      <w:spacing w:before="240" w:after="60"/>
      <w:outlineLvl w:val="6"/>
    </w:pPr>
    <w:rPr>
      <w:rFonts w:ascii="Calibri" w:hAnsi="Calibri"/>
      <w:szCs w:val="24"/>
    </w:rPr>
  </w:style>
  <w:style w:type="paragraph" w:styleId="Rubrik8">
    <w:name w:val="heading 8"/>
    <w:aliases w:val="Alt+8"/>
    <w:basedOn w:val="Normal"/>
    <w:next w:val="Normal"/>
    <w:link w:val="Rubrik8Char"/>
    <w:unhideWhenUsed/>
    <w:qFormat/>
    <w:rsid w:val="00D76FA6"/>
    <w:pPr>
      <w:numPr>
        <w:ilvl w:val="7"/>
        <w:numId w:val="6"/>
      </w:numPr>
      <w:spacing w:before="240" w:after="60"/>
      <w:outlineLvl w:val="7"/>
    </w:pPr>
    <w:rPr>
      <w:rFonts w:ascii="Calibri" w:hAnsi="Calibri"/>
      <w:i/>
      <w:iCs/>
      <w:szCs w:val="24"/>
    </w:rPr>
  </w:style>
  <w:style w:type="paragraph" w:styleId="Rubrik9">
    <w:name w:val="heading 9"/>
    <w:basedOn w:val="Normal"/>
    <w:next w:val="Normal"/>
    <w:link w:val="Rubrik9Char"/>
    <w:qFormat/>
    <w:rsid w:val="00141C75"/>
    <w:pPr>
      <w:numPr>
        <w:ilvl w:val="8"/>
        <w:numId w:val="6"/>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642F6"/>
    <w:tblPr/>
  </w:style>
  <w:style w:type="paragraph" w:customStyle="1" w:styleId="zDatum">
    <w:name w:val="zDatum"/>
    <w:basedOn w:val="zGillFormatmall"/>
    <w:semiHidden/>
    <w:rsid w:val="00F22B0E"/>
    <w:pPr>
      <w:spacing w:before="360" w:line="180" w:lineRule="atLeast"/>
      <w:jc w:val="right"/>
    </w:pPr>
    <w:rPr>
      <w:noProof/>
      <w:sz w:val="14"/>
      <w:szCs w:val="14"/>
    </w:rPr>
  </w:style>
  <w:style w:type="paragraph" w:customStyle="1" w:styleId="zDnr">
    <w:name w:val="zDnr"/>
    <w:basedOn w:val="zGillFormatmall"/>
    <w:semiHidden/>
    <w:rsid w:val="00BA0ACD"/>
    <w:pPr>
      <w:spacing w:line="180" w:lineRule="atLeast"/>
      <w:jc w:val="right"/>
    </w:pPr>
    <w:rPr>
      <w:caps/>
      <w:noProof/>
      <w:sz w:val="14"/>
      <w:szCs w:val="14"/>
    </w:rPr>
  </w:style>
  <w:style w:type="paragraph" w:customStyle="1" w:styleId="zDokNamn">
    <w:name w:val="zDokNamn"/>
    <w:basedOn w:val="zGillFormatmall"/>
    <w:semiHidden/>
    <w:rsid w:val="00B04551"/>
    <w:pPr>
      <w:spacing w:line="240" w:lineRule="auto"/>
    </w:pPr>
    <w:rPr>
      <w:rFonts w:cs="Arial"/>
      <w:sz w:val="12"/>
      <w:szCs w:val="12"/>
    </w:rPr>
  </w:style>
  <w:style w:type="paragraph" w:customStyle="1" w:styleId="zDokumentnamn">
    <w:name w:val="zDokumentnamn"/>
    <w:basedOn w:val="zGillFormatmall"/>
    <w:rsid w:val="00635641"/>
    <w:pPr>
      <w:widowControl w:val="0"/>
      <w:spacing w:line="180" w:lineRule="atLeast"/>
      <w:jc w:val="right"/>
    </w:pPr>
    <w:rPr>
      <w:caps/>
      <w:noProof/>
      <w:sz w:val="18"/>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zGillFormatmall"/>
    <w:next w:val="Normal"/>
    <w:semiHidden/>
    <w:rsid w:val="001E24A0"/>
    <w:pPr>
      <w:spacing w:line="240" w:lineRule="auto"/>
    </w:pPr>
    <w:rPr>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3550B1"/>
    <w:rPr>
      <w:noProof/>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link w:val="SidhuvudChar"/>
    <w:uiPriority w:val="99"/>
    <w:rsid w:val="00DD1D9E"/>
    <w:pPr>
      <w:tabs>
        <w:tab w:val="center" w:pos="4536"/>
        <w:tab w:val="right" w:pos="9072"/>
      </w:tabs>
    </w:pPr>
    <w:rPr>
      <w:szCs w:val="2"/>
    </w:rPr>
  </w:style>
  <w:style w:type="paragraph" w:styleId="Sidfot">
    <w:name w:val="footer"/>
    <w:basedOn w:val="Normal"/>
    <w:link w:val="SidfotChar"/>
    <w:uiPriority w:val="99"/>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uiPriority w:val="99"/>
    <w:rsid w:val="005311F7"/>
    <w:rPr>
      <w:sz w:val="18"/>
      <w:szCs w:val="18"/>
    </w:rPr>
  </w:style>
  <w:style w:type="paragraph" w:customStyle="1" w:styleId="zDokumentnamn2">
    <w:name w:val="zDokumentnamn2"/>
    <w:basedOn w:val="Normal"/>
    <w:semiHidden/>
    <w:rsid w:val="001705D2"/>
    <w:rPr>
      <w:caps/>
      <w:noProof/>
      <w:sz w:val="20"/>
      <w:szCs w:val="20"/>
    </w:rPr>
  </w:style>
  <w:style w:type="paragraph" w:customStyle="1" w:styleId="zLogotype">
    <w:name w:val="zLogotype"/>
    <w:basedOn w:val="Normal"/>
    <w:semiHidden/>
    <w:rsid w:val="00660FDA"/>
    <w:pPr>
      <w:ind w:left="-96"/>
    </w:pPr>
    <w:rPr>
      <w:szCs w:val="20"/>
    </w:rPr>
  </w:style>
  <w:style w:type="paragraph" w:customStyle="1" w:styleId="zGillFormatmall">
    <w:name w:val="zGillFormatmall"/>
    <w:basedOn w:val="Normal"/>
    <w:link w:val="zGillFormatmallChar"/>
    <w:semiHidden/>
    <w:rsid w:val="00C12EE3"/>
    <w:rPr>
      <w:rFonts w:ascii="Gill Sans MT" w:hAnsi="Gill Sans MT"/>
      <w:sz w:val="22"/>
    </w:rPr>
  </w:style>
  <w:style w:type="paragraph" w:customStyle="1" w:styleId="zSidfot">
    <w:name w:val="zSidfot"/>
    <w:basedOn w:val="zGillFormatmall"/>
    <w:semiHidden/>
    <w:rsid w:val="00C12EE3"/>
    <w:pPr>
      <w:spacing w:line="220" w:lineRule="atLeast"/>
    </w:pPr>
    <w:rPr>
      <w:sz w:val="16"/>
      <w:szCs w:val="16"/>
    </w:rPr>
  </w:style>
  <w:style w:type="paragraph" w:customStyle="1" w:styleId="zSidnr">
    <w:name w:val="zSidnr"/>
    <w:basedOn w:val="zSidfot"/>
    <w:semiHidden/>
    <w:rsid w:val="00B04551"/>
    <w:pPr>
      <w:spacing w:line="240" w:lineRule="auto"/>
      <w:jc w:val="right"/>
    </w:pPr>
    <w:rPr>
      <w:caps/>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zGillFormatmall"/>
    <w:semiHidden/>
    <w:rsid w:val="00F22B0E"/>
    <w:pPr>
      <w:spacing w:line="180" w:lineRule="atLeast"/>
      <w:jc w:val="right"/>
    </w:pPr>
    <w:rPr>
      <w:i/>
      <w:sz w:val="14"/>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GillFormatmall"/>
    <w:semiHidden/>
    <w:rsid w:val="00D35B59"/>
    <w:pPr>
      <w:spacing w:line="180" w:lineRule="atLeast"/>
      <w:jc w:val="right"/>
    </w:pPr>
    <w:rPr>
      <w:caps/>
      <w:sz w:val="14"/>
      <w:szCs w:val="14"/>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Sidhuvud2Dnr"/>
    <w:semiHidden/>
    <w:rsid w:val="00B3779D"/>
    <w:rPr>
      <w:sz w:val="18"/>
      <w:szCs w:val="18"/>
    </w:rPr>
  </w:style>
  <w:style w:type="paragraph" w:customStyle="1" w:styleId="Rubrik3-nr">
    <w:name w:val="Rubrik 3-nr"/>
    <w:basedOn w:val="Rubrik3"/>
    <w:next w:val="Normal"/>
    <w:rsid w:val="00E22E1E"/>
    <w:pPr>
      <w:keepLines/>
      <w:numPr>
        <w:ilvl w:val="1"/>
        <w:numId w:val="3"/>
      </w:numPr>
    </w:pPr>
  </w:style>
  <w:style w:type="paragraph" w:customStyle="1" w:styleId="Rubrik4-nr">
    <w:name w:val="Rubrik 4-nr"/>
    <w:basedOn w:val="Rubrik4"/>
    <w:next w:val="Normal"/>
    <w:rsid w:val="00E22E1E"/>
    <w:pPr>
      <w:numPr>
        <w:ilvl w:val="2"/>
        <w:numId w:val="3"/>
      </w:numPr>
    </w:pPr>
  </w:style>
  <w:style w:type="paragraph" w:customStyle="1" w:styleId="Rubrik2-nr">
    <w:name w:val="Rubrik 2-nr"/>
    <w:basedOn w:val="Rubrik2"/>
    <w:next w:val="Normal"/>
    <w:rsid w:val="00E22E1E"/>
    <w:pPr>
      <w:numPr>
        <w:numId w:val="2"/>
      </w:numPr>
    </w:pPr>
  </w:style>
  <w:style w:type="paragraph" w:customStyle="1" w:styleId="Rubrik5-nr">
    <w:name w:val="Rubrik 5-nr"/>
    <w:basedOn w:val="Normal"/>
    <w:next w:val="Normal"/>
    <w:semiHidden/>
    <w:rsid w:val="00E22E1E"/>
    <w:pPr>
      <w:numPr>
        <w:ilvl w:val="3"/>
        <w:numId w:val="3"/>
      </w:numPr>
      <w:spacing w:before="120" w:line="240" w:lineRule="auto"/>
    </w:pPr>
    <w:rPr>
      <w:rFonts w:ascii="Arial" w:hAnsi="Arial"/>
      <w:b/>
      <w:sz w:val="20"/>
      <w:szCs w:val="24"/>
    </w:rPr>
  </w:style>
  <w:style w:type="paragraph" w:customStyle="1" w:styleId="zDagordning">
    <w:name w:val="zDagordning"/>
    <w:basedOn w:val="Normal"/>
    <w:semiHidden/>
    <w:rsid w:val="0039345B"/>
    <w:pPr>
      <w:numPr>
        <w:numId w:val="1"/>
      </w:numPr>
      <w:tabs>
        <w:tab w:val="clear" w:pos="567"/>
      </w:tabs>
      <w:spacing w:after="240"/>
    </w:pPr>
  </w:style>
  <w:style w:type="paragraph" w:customStyle="1" w:styleId="Rubrik6-nr">
    <w:name w:val="Rubrik 6-nr"/>
    <w:basedOn w:val="Normal"/>
    <w:next w:val="Normal"/>
    <w:semiHidden/>
    <w:rsid w:val="00E22E1E"/>
    <w:pPr>
      <w:numPr>
        <w:ilvl w:val="4"/>
        <w:numId w:val="3"/>
      </w:numPr>
      <w:spacing w:before="120" w:line="240" w:lineRule="auto"/>
    </w:pPr>
    <w:rPr>
      <w:rFonts w:ascii="Arial" w:hAnsi="Arial"/>
      <w:b/>
      <w:i/>
      <w:sz w:val="20"/>
      <w:szCs w:val="24"/>
    </w:rPr>
  </w:style>
  <w:style w:type="paragraph" w:customStyle="1" w:styleId="Instruktion">
    <w:name w:val="Instruktion"/>
    <w:basedOn w:val="Normal"/>
    <w:link w:val="InstruktionChar"/>
    <w:rsid w:val="00903271"/>
    <w:pPr>
      <w:spacing w:line="240" w:lineRule="auto"/>
    </w:pPr>
    <w:rPr>
      <w:color w:val="FF0000"/>
      <w:szCs w:val="24"/>
    </w:rPr>
  </w:style>
  <w:style w:type="paragraph" w:styleId="Brdtext">
    <w:name w:val="Body Text"/>
    <w:basedOn w:val="Normal"/>
    <w:link w:val="BrdtextChar"/>
    <w:rsid w:val="00903271"/>
    <w:pPr>
      <w:spacing w:before="120" w:after="120" w:line="240" w:lineRule="auto"/>
    </w:pPr>
    <w:rPr>
      <w:szCs w:val="20"/>
    </w:rPr>
  </w:style>
  <w:style w:type="character" w:customStyle="1" w:styleId="InstruktionChar">
    <w:name w:val="Instruktion Char"/>
    <w:link w:val="Instruktion"/>
    <w:rsid w:val="00903271"/>
    <w:rPr>
      <w:color w:val="FF0000"/>
      <w:sz w:val="22"/>
      <w:szCs w:val="24"/>
      <w:lang w:val="sv-SE" w:eastAsia="sv-SE" w:bidi="ar-SA"/>
    </w:rPr>
  </w:style>
  <w:style w:type="character" w:customStyle="1" w:styleId="BrdtextChar">
    <w:name w:val="Brödtext Char"/>
    <w:link w:val="Brdtext"/>
    <w:rsid w:val="00903271"/>
    <w:rPr>
      <w:sz w:val="22"/>
      <w:lang w:val="sv-SE" w:eastAsia="sv-SE" w:bidi="ar-SA"/>
    </w:rPr>
  </w:style>
  <w:style w:type="paragraph" w:customStyle="1" w:styleId="zFormulrLedtextStor">
    <w:name w:val="zFormulärLedtextStor"/>
    <w:basedOn w:val="Normal"/>
    <w:rsid w:val="00903271"/>
    <w:pPr>
      <w:spacing w:line="240" w:lineRule="auto"/>
    </w:pPr>
    <w:rPr>
      <w:sz w:val="20"/>
      <w:szCs w:val="20"/>
    </w:rPr>
  </w:style>
  <w:style w:type="paragraph" w:customStyle="1" w:styleId="zDokumentnamnFrstt">
    <w:name w:val="zDokumentnamnFörsätt"/>
    <w:basedOn w:val="zDokumentnamn"/>
    <w:rsid w:val="00D24C51"/>
    <w:pPr>
      <w:jc w:val="left"/>
    </w:pPr>
    <w:rPr>
      <w:b/>
      <w:bCs/>
      <w:sz w:val="36"/>
      <w:szCs w:val="20"/>
    </w:rPr>
  </w:style>
  <w:style w:type="paragraph" w:styleId="Brdtext3">
    <w:name w:val="Body Text 3"/>
    <w:basedOn w:val="Normal"/>
    <w:semiHidden/>
    <w:rsid w:val="00141C75"/>
    <w:pPr>
      <w:spacing w:after="120" w:line="240" w:lineRule="auto"/>
    </w:pPr>
    <w:rPr>
      <w:sz w:val="16"/>
      <w:szCs w:val="16"/>
    </w:rPr>
  </w:style>
  <w:style w:type="paragraph" w:customStyle="1" w:styleId="Numreringrubrik1">
    <w:name w:val="Numrering rubrik 1"/>
    <w:basedOn w:val="Rubrik1"/>
    <w:next w:val="Normal"/>
    <w:rsid w:val="00141C75"/>
    <w:pPr>
      <w:pageBreakBefore/>
      <w:numPr>
        <w:numId w:val="4"/>
      </w:numPr>
      <w:tabs>
        <w:tab w:val="num" w:pos="720"/>
      </w:tabs>
      <w:spacing w:before="240" w:after="60" w:line="240" w:lineRule="auto"/>
    </w:pPr>
    <w:rPr>
      <w:rFonts w:ascii="Arial" w:hAnsi="Arial" w:cs="Times New Roman"/>
      <w:bCs w:val="0"/>
      <w:kern w:val="28"/>
      <w:sz w:val="32"/>
      <w:szCs w:val="20"/>
    </w:rPr>
  </w:style>
  <w:style w:type="paragraph" w:customStyle="1" w:styleId="Numreringrubrik2">
    <w:name w:val="Numrering rubrik 2"/>
    <w:basedOn w:val="Rubrik2"/>
    <w:next w:val="Normal"/>
    <w:rsid w:val="00141C75"/>
    <w:pPr>
      <w:numPr>
        <w:ilvl w:val="1"/>
        <w:numId w:val="4"/>
      </w:numPr>
      <w:tabs>
        <w:tab w:val="clear" w:pos="680"/>
        <w:tab w:val="num" w:pos="720"/>
      </w:tabs>
      <w:spacing w:before="320" w:after="120" w:line="240" w:lineRule="auto"/>
      <w:ind w:left="720" w:hanging="720"/>
    </w:pPr>
    <w:rPr>
      <w:rFonts w:ascii="Arial" w:hAnsi="Arial" w:cs="Times New Roman"/>
      <w:bCs w:val="0"/>
      <w:iCs w:val="0"/>
      <w:sz w:val="28"/>
      <w:szCs w:val="28"/>
    </w:rPr>
  </w:style>
  <w:style w:type="paragraph" w:customStyle="1" w:styleId="Numreringrubrik3">
    <w:name w:val="Numrering rubrik 3"/>
    <w:basedOn w:val="Numreringrubrik2"/>
    <w:next w:val="Normal"/>
    <w:rsid w:val="00141C75"/>
    <w:pPr>
      <w:numPr>
        <w:ilvl w:val="2"/>
      </w:numPr>
      <w:tabs>
        <w:tab w:val="clear" w:pos="1021"/>
        <w:tab w:val="num" w:pos="720"/>
      </w:tabs>
      <w:ind w:left="720" w:hanging="720"/>
    </w:pPr>
    <w:rPr>
      <w:sz w:val="24"/>
      <w:szCs w:val="24"/>
    </w:rPr>
  </w:style>
  <w:style w:type="paragraph" w:customStyle="1" w:styleId="Rdkursiv">
    <w:name w:val="Röd kursiv"/>
    <w:basedOn w:val="Normal"/>
    <w:link w:val="RdkursivChar"/>
    <w:rsid w:val="00141C75"/>
    <w:pPr>
      <w:spacing w:line="240" w:lineRule="auto"/>
    </w:pPr>
    <w:rPr>
      <w:i/>
      <w:color w:val="FF0000"/>
      <w:szCs w:val="24"/>
    </w:rPr>
  </w:style>
  <w:style w:type="character" w:customStyle="1" w:styleId="RdkursivChar">
    <w:name w:val="Röd kursiv Char"/>
    <w:link w:val="Rdkursiv"/>
    <w:rsid w:val="00141C75"/>
    <w:rPr>
      <w:i/>
      <w:color w:val="FF0000"/>
      <w:sz w:val="24"/>
      <w:szCs w:val="24"/>
      <w:lang w:val="sv-SE" w:eastAsia="sv-SE" w:bidi="ar-SA"/>
    </w:rPr>
  </w:style>
  <w:style w:type="character" w:customStyle="1" w:styleId="Rubrik9Char">
    <w:name w:val="Rubrik 9 Char"/>
    <w:link w:val="Rubrik9"/>
    <w:rsid w:val="00141C75"/>
    <w:rPr>
      <w:rFonts w:ascii="Arial" w:hAnsi="Arial" w:cs="Arial"/>
      <w:sz w:val="24"/>
      <w:szCs w:val="22"/>
    </w:rPr>
  </w:style>
  <w:style w:type="paragraph" w:customStyle="1" w:styleId="Default">
    <w:name w:val="Default"/>
    <w:rsid w:val="00141C75"/>
    <w:pPr>
      <w:autoSpaceDE w:val="0"/>
      <w:autoSpaceDN w:val="0"/>
      <w:adjustRightInd w:val="0"/>
    </w:pPr>
    <w:rPr>
      <w:color w:val="000000"/>
      <w:sz w:val="24"/>
      <w:szCs w:val="24"/>
    </w:rPr>
  </w:style>
  <w:style w:type="character" w:styleId="Hyperlnk">
    <w:name w:val="Hyperlink"/>
    <w:uiPriority w:val="99"/>
    <w:rsid w:val="00AC35E8"/>
    <w:rPr>
      <w:color w:val="auto"/>
      <w:u w:val="none"/>
    </w:rPr>
  </w:style>
  <w:style w:type="paragraph" w:styleId="Innehll1">
    <w:name w:val="toc 1"/>
    <w:basedOn w:val="Normal"/>
    <w:next w:val="Normal"/>
    <w:autoRedefine/>
    <w:uiPriority w:val="39"/>
    <w:rsid w:val="00AD34FA"/>
    <w:pPr>
      <w:tabs>
        <w:tab w:val="left" w:pos="720"/>
        <w:tab w:val="right" w:leader="dot" w:pos="7927"/>
      </w:tabs>
      <w:spacing w:before="120" w:beforeAutospacing="0" w:after="120" w:afterAutospacing="0" w:line="240" w:lineRule="auto"/>
      <w:ind w:left="737" w:hanging="737"/>
    </w:pPr>
    <w:rPr>
      <w:rFonts w:ascii="Arial" w:hAnsi="Arial"/>
      <w:b/>
      <w:bCs/>
      <w:szCs w:val="24"/>
    </w:rPr>
  </w:style>
  <w:style w:type="paragraph" w:styleId="Innehll2">
    <w:name w:val="toc 2"/>
    <w:basedOn w:val="Normal"/>
    <w:next w:val="Normal"/>
    <w:autoRedefine/>
    <w:uiPriority w:val="39"/>
    <w:rsid w:val="00EB1AE8"/>
    <w:pPr>
      <w:tabs>
        <w:tab w:val="left" w:pos="851"/>
        <w:tab w:val="right" w:leader="dot" w:pos="7927"/>
      </w:tabs>
      <w:spacing w:before="60" w:beforeAutospacing="0" w:after="60" w:afterAutospacing="0" w:line="240" w:lineRule="auto"/>
    </w:pPr>
    <w:rPr>
      <w:sz w:val="22"/>
      <w:szCs w:val="24"/>
    </w:rPr>
  </w:style>
  <w:style w:type="paragraph" w:customStyle="1" w:styleId="Niv2">
    <w:name w:val="Nivå 2"/>
    <w:basedOn w:val="Normal"/>
    <w:rsid w:val="004304EF"/>
    <w:pPr>
      <w:numPr>
        <w:numId w:val="5"/>
      </w:numPr>
      <w:spacing w:line="240" w:lineRule="auto"/>
    </w:pPr>
  </w:style>
  <w:style w:type="paragraph" w:styleId="Brdtextmedindrag">
    <w:name w:val="Body Text Indent"/>
    <w:basedOn w:val="Normal"/>
    <w:rsid w:val="009572E7"/>
    <w:pPr>
      <w:spacing w:after="120"/>
      <w:ind w:left="283"/>
    </w:pPr>
  </w:style>
  <w:style w:type="paragraph" w:customStyle="1" w:styleId="Slutkommentar1">
    <w:name w:val="Slutkommentar1"/>
    <w:basedOn w:val="Normal"/>
    <w:rsid w:val="009572E7"/>
    <w:pPr>
      <w:spacing w:line="240" w:lineRule="auto"/>
    </w:pPr>
    <w:rPr>
      <w:rFonts w:ascii="Courier New" w:hAnsi="Courier New"/>
      <w:szCs w:val="20"/>
    </w:rPr>
  </w:style>
  <w:style w:type="paragraph" w:styleId="Innehll3">
    <w:name w:val="toc 3"/>
    <w:basedOn w:val="Normal"/>
    <w:next w:val="Normal"/>
    <w:autoRedefine/>
    <w:uiPriority w:val="39"/>
    <w:rsid w:val="00EB1AE8"/>
    <w:pPr>
      <w:tabs>
        <w:tab w:val="left" w:pos="851"/>
        <w:tab w:val="right" w:leader="dot" w:pos="7927"/>
      </w:tabs>
      <w:spacing w:before="0" w:beforeAutospacing="0" w:after="0" w:afterAutospacing="0"/>
    </w:pPr>
    <w:rPr>
      <w:i/>
      <w:sz w:val="22"/>
    </w:rPr>
  </w:style>
  <w:style w:type="character" w:styleId="AnvndHyperlnk">
    <w:name w:val="FollowedHyperlink"/>
    <w:rsid w:val="0045619D"/>
    <w:rPr>
      <w:color w:val="800080"/>
      <w:u w:val="single"/>
    </w:rPr>
  </w:style>
  <w:style w:type="paragraph" w:customStyle="1" w:styleId="Valtext">
    <w:name w:val="Valtext"/>
    <w:basedOn w:val="Normal"/>
    <w:link w:val="ValtextChar"/>
    <w:autoRedefine/>
    <w:rsid w:val="00FF5415"/>
    <w:rPr>
      <w:color w:val="FF0000"/>
    </w:rPr>
  </w:style>
  <w:style w:type="character" w:customStyle="1" w:styleId="ValtextChar">
    <w:name w:val="Valtext Char"/>
    <w:link w:val="Valtext"/>
    <w:rsid w:val="00FF5415"/>
    <w:rPr>
      <w:color w:val="FF0000"/>
      <w:sz w:val="22"/>
      <w:szCs w:val="22"/>
      <w:lang w:val="sv-SE" w:eastAsia="sv-SE" w:bidi="ar-SA"/>
    </w:rPr>
  </w:style>
  <w:style w:type="paragraph" w:customStyle="1" w:styleId="zBlankettID">
    <w:name w:val="zBlankettID"/>
    <w:basedOn w:val="Normal"/>
    <w:rsid w:val="00CB7487"/>
    <w:pPr>
      <w:spacing w:line="240" w:lineRule="auto"/>
    </w:pPr>
    <w:rPr>
      <w:rFonts w:ascii="Arial" w:hAnsi="Arial"/>
      <w:sz w:val="12"/>
      <w:szCs w:val="16"/>
    </w:rPr>
  </w:style>
  <w:style w:type="character" w:styleId="Kommentarsreferens">
    <w:name w:val="annotation reference"/>
    <w:uiPriority w:val="99"/>
    <w:rsid w:val="00764EB3"/>
    <w:rPr>
      <w:sz w:val="16"/>
      <w:szCs w:val="16"/>
    </w:rPr>
  </w:style>
  <w:style w:type="paragraph" w:styleId="Kommentarer">
    <w:name w:val="annotation text"/>
    <w:basedOn w:val="Normal"/>
    <w:link w:val="KommentarerChar"/>
    <w:uiPriority w:val="99"/>
    <w:rsid w:val="00764EB3"/>
    <w:rPr>
      <w:sz w:val="20"/>
      <w:szCs w:val="20"/>
    </w:rPr>
  </w:style>
  <w:style w:type="paragraph" w:styleId="Kommentarsmne">
    <w:name w:val="annotation subject"/>
    <w:basedOn w:val="Kommentarer"/>
    <w:next w:val="Kommentarer"/>
    <w:semiHidden/>
    <w:rsid w:val="00764EB3"/>
    <w:rPr>
      <w:b/>
      <w:bCs/>
    </w:rPr>
  </w:style>
  <w:style w:type="paragraph" w:styleId="Fotnotstext">
    <w:name w:val="footnote text"/>
    <w:basedOn w:val="Normal"/>
    <w:link w:val="FotnotstextChar"/>
    <w:semiHidden/>
    <w:rsid w:val="00AE1790"/>
    <w:rPr>
      <w:sz w:val="20"/>
      <w:szCs w:val="20"/>
    </w:rPr>
  </w:style>
  <w:style w:type="character" w:styleId="Fotnotsreferens">
    <w:name w:val="footnote reference"/>
    <w:rsid w:val="00AE1790"/>
    <w:rPr>
      <w:vertAlign w:val="superscript"/>
    </w:rPr>
  </w:style>
  <w:style w:type="paragraph" w:customStyle="1" w:styleId="verskrift">
    <w:name w:val="Överskrift"/>
    <w:basedOn w:val="Normal"/>
    <w:rsid w:val="009E6BA8"/>
    <w:pPr>
      <w:spacing w:line="240" w:lineRule="auto"/>
    </w:pPr>
    <w:rPr>
      <w:b/>
      <w:kern w:val="24"/>
      <w:szCs w:val="20"/>
    </w:rPr>
  </w:style>
  <w:style w:type="paragraph" w:customStyle="1" w:styleId="Formatmall1">
    <w:name w:val="Formatmall1"/>
    <w:basedOn w:val="Valtext"/>
    <w:autoRedefine/>
    <w:rsid w:val="00FF5415"/>
    <w:pPr>
      <w:ind w:left="-26"/>
    </w:pPr>
    <w:rPr>
      <w:i/>
      <w:color w:val="auto"/>
    </w:rPr>
  </w:style>
  <w:style w:type="paragraph" w:customStyle="1" w:styleId="Formatmall2">
    <w:name w:val="Formatmall2"/>
    <w:basedOn w:val="Valtext"/>
    <w:autoRedefine/>
    <w:rsid w:val="00FF5415"/>
    <w:pPr>
      <w:ind w:left="-26"/>
    </w:pPr>
    <w:rPr>
      <w:i/>
      <w:color w:val="auto"/>
    </w:rPr>
  </w:style>
  <w:style w:type="paragraph" w:customStyle="1" w:styleId="Formatmall3">
    <w:name w:val="Formatmall3"/>
    <w:basedOn w:val="Valtext"/>
    <w:autoRedefine/>
    <w:rsid w:val="00FF5415"/>
    <w:pPr>
      <w:ind w:left="-26"/>
    </w:pPr>
    <w:rPr>
      <w:i/>
      <w:color w:val="auto"/>
    </w:rPr>
  </w:style>
  <w:style w:type="paragraph" w:customStyle="1" w:styleId="Formatmall4">
    <w:name w:val="Formatmall4"/>
    <w:basedOn w:val="Valtext"/>
    <w:rsid w:val="00FF5415"/>
    <w:pPr>
      <w:ind w:left="-26"/>
    </w:pPr>
    <w:rPr>
      <w:i/>
      <w:color w:val="auto"/>
    </w:rPr>
  </w:style>
  <w:style w:type="character" w:customStyle="1" w:styleId="zGillFormatmallChar">
    <w:name w:val="zGillFormatmall Char"/>
    <w:link w:val="zGillFormatmall"/>
    <w:rsid w:val="00356CE2"/>
    <w:rPr>
      <w:rFonts w:ascii="Gill Sans MT" w:hAnsi="Gill Sans MT"/>
      <w:sz w:val="22"/>
      <w:szCs w:val="22"/>
      <w:lang w:val="sv-SE" w:eastAsia="sv-SE" w:bidi="ar-SA"/>
    </w:rPr>
  </w:style>
  <w:style w:type="character" w:customStyle="1" w:styleId="Rubrik2Char">
    <w:name w:val="Rubrik 2 Char"/>
    <w:aliases w:val="Alt+2 Char,UNDERRUBRIK 1-2 Char,Heading 2 Char Char"/>
    <w:link w:val="Rubrik2"/>
    <w:rsid w:val="008120A9"/>
    <w:rPr>
      <w:rFonts w:ascii="Gill Sans MT" w:hAnsi="Gill Sans MT" w:cs="Arial"/>
      <w:b/>
      <w:bCs/>
      <w:iCs/>
      <w:caps/>
      <w:sz w:val="24"/>
      <w:szCs w:val="24"/>
      <w:lang w:val="sv-SE" w:eastAsia="sv-SE" w:bidi="ar-SA"/>
    </w:rPr>
  </w:style>
  <w:style w:type="character" w:customStyle="1" w:styleId="Rubrik2Char1">
    <w:name w:val="Rubrik 2 Char1"/>
    <w:rsid w:val="003308C1"/>
    <w:rPr>
      <w:rFonts w:ascii="Gill Sans MT" w:hAnsi="Gill Sans MT" w:cs="Arial"/>
      <w:b/>
      <w:bCs/>
      <w:iCs/>
      <w:sz w:val="24"/>
      <w:szCs w:val="24"/>
      <w:lang w:val="sv-SE" w:eastAsia="sv-SE" w:bidi="ar-SA"/>
    </w:rPr>
  </w:style>
  <w:style w:type="paragraph" w:styleId="Normalwebb">
    <w:name w:val="Normal (Web)"/>
    <w:basedOn w:val="Normal"/>
    <w:uiPriority w:val="99"/>
    <w:unhideWhenUsed/>
    <w:rsid w:val="00405B68"/>
    <w:pPr>
      <w:spacing w:line="240" w:lineRule="auto"/>
    </w:pPr>
    <w:rPr>
      <w:szCs w:val="24"/>
    </w:rPr>
  </w:style>
  <w:style w:type="character" w:customStyle="1" w:styleId="Normal1">
    <w:name w:val="Normal1"/>
    <w:basedOn w:val="Standardstycketeckensnitt"/>
    <w:rsid w:val="00405B68"/>
  </w:style>
  <w:style w:type="paragraph" w:styleId="Revision">
    <w:name w:val="Revision"/>
    <w:hidden/>
    <w:uiPriority w:val="99"/>
    <w:semiHidden/>
    <w:rsid w:val="00510D80"/>
    <w:rPr>
      <w:sz w:val="22"/>
      <w:szCs w:val="22"/>
    </w:rPr>
  </w:style>
  <w:style w:type="paragraph" w:customStyle="1" w:styleId="Frvaltning">
    <w:name w:val="Förvaltning"/>
    <w:basedOn w:val="Sidhuvud"/>
    <w:next w:val="Normal"/>
    <w:semiHidden/>
    <w:rsid w:val="00127A0D"/>
    <w:pPr>
      <w:spacing w:before="394" w:line="320" w:lineRule="exact"/>
    </w:pPr>
    <w:rPr>
      <w:rFonts w:ascii="Gill Sans MT" w:hAnsi="Gill Sans MT"/>
      <w:caps/>
      <w:spacing w:val="20"/>
      <w:kern w:val="24"/>
      <w:sz w:val="28"/>
      <w:szCs w:val="24"/>
    </w:rPr>
  </w:style>
  <w:style w:type="paragraph" w:customStyle="1" w:styleId="Avdelning">
    <w:name w:val="Avdelning"/>
    <w:basedOn w:val="Sidhuvud"/>
    <w:rsid w:val="00127A0D"/>
    <w:pPr>
      <w:spacing w:line="240" w:lineRule="exact"/>
    </w:pPr>
    <w:rPr>
      <w:rFonts w:ascii="Gill Sans MT" w:hAnsi="Gill Sans MT"/>
      <w:caps/>
      <w:spacing w:val="20"/>
      <w:kern w:val="20"/>
      <w:sz w:val="18"/>
      <w:szCs w:val="24"/>
    </w:rPr>
  </w:style>
  <w:style w:type="paragraph" w:customStyle="1" w:styleId="Logo">
    <w:name w:val="Logo"/>
    <w:semiHidden/>
    <w:rsid w:val="00127A0D"/>
    <w:pPr>
      <w:widowControl w:val="0"/>
      <w:spacing w:before="85" w:after="20"/>
      <w:ind w:left="28"/>
    </w:pPr>
    <w:rPr>
      <w:noProof/>
    </w:rPr>
  </w:style>
  <w:style w:type="paragraph" w:customStyle="1" w:styleId="Sidhuvud11">
    <w:name w:val="Sidhuvud11"/>
    <w:basedOn w:val="Normal"/>
    <w:next w:val="Normal"/>
    <w:rsid w:val="00127A0D"/>
    <w:pPr>
      <w:widowControl w:val="0"/>
      <w:spacing w:before="416" w:line="220" w:lineRule="exact"/>
      <w:jc w:val="right"/>
    </w:pPr>
    <w:rPr>
      <w:rFonts w:ascii="Gill Sans MT" w:hAnsi="Gill Sans MT"/>
      <w:caps/>
      <w:noProof/>
      <w:kern w:val="20"/>
      <w:sz w:val="18"/>
      <w:szCs w:val="18"/>
    </w:rPr>
  </w:style>
  <w:style w:type="paragraph" w:customStyle="1" w:styleId="Sidhuvud13">
    <w:name w:val="Sidhuvud13"/>
    <w:basedOn w:val="Normal"/>
    <w:next w:val="Sidhuvud14"/>
    <w:rsid w:val="00127A0D"/>
    <w:pPr>
      <w:widowControl w:val="0"/>
      <w:spacing w:line="220" w:lineRule="exact"/>
      <w:jc w:val="right"/>
    </w:pPr>
    <w:rPr>
      <w:rFonts w:ascii="Gill Sans MT" w:hAnsi="Gill Sans MT"/>
      <w:caps/>
      <w:noProof/>
      <w:kern w:val="20"/>
      <w:sz w:val="18"/>
      <w:szCs w:val="18"/>
    </w:rPr>
  </w:style>
  <w:style w:type="paragraph" w:customStyle="1" w:styleId="Sidhuvud14">
    <w:name w:val="Sidhuvud14"/>
    <w:basedOn w:val="Normal"/>
    <w:next w:val="Normal"/>
    <w:rsid w:val="00127A0D"/>
    <w:pPr>
      <w:widowControl w:val="0"/>
      <w:spacing w:line="220" w:lineRule="exact"/>
      <w:jc w:val="right"/>
    </w:pPr>
    <w:rPr>
      <w:rFonts w:ascii="Gill Sans MT" w:hAnsi="Gill Sans MT"/>
      <w:caps/>
      <w:noProof/>
      <w:kern w:val="20"/>
      <w:sz w:val="18"/>
      <w:szCs w:val="18"/>
    </w:rPr>
  </w:style>
  <w:style w:type="paragraph" w:customStyle="1" w:styleId="CM15">
    <w:name w:val="CM15"/>
    <w:basedOn w:val="Default"/>
    <w:next w:val="Default"/>
    <w:uiPriority w:val="99"/>
    <w:rsid w:val="006F2DD3"/>
    <w:pPr>
      <w:widowControl w:val="0"/>
    </w:pPr>
    <w:rPr>
      <w:color w:val="auto"/>
    </w:rPr>
  </w:style>
  <w:style w:type="paragraph" w:customStyle="1" w:styleId="CM1">
    <w:name w:val="CM1"/>
    <w:basedOn w:val="Default"/>
    <w:next w:val="Default"/>
    <w:uiPriority w:val="99"/>
    <w:rsid w:val="009745B1"/>
    <w:pPr>
      <w:widowControl w:val="0"/>
      <w:spacing w:line="283" w:lineRule="atLeast"/>
    </w:pPr>
    <w:rPr>
      <w:color w:val="auto"/>
    </w:rPr>
  </w:style>
  <w:style w:type="paragraph" w:customStyle="1" w:styleId="CM2">
    <w:name w:val="CM2"/>
    <w:basedOn w:val="Default"/>
    <w:next w:val="Default"/>
    <w:uiPriority w:val="99"/>
    <w:rsid w:val="009745B1"/>
    <w:pPr>
      <w:widowControl w:val="0"/>
    </w:pPr>
    <w:rPr>
      <w:color w:val="auto"/>
    </w:rPr>
  </w:style>
  <w:style w:type="paragraph" w:customStyle="1" w:styleId="CM3">
    <w:name w:val="CM3"/>
    <w:basedOn w:val="Default"/>
    <w:next w:val="Default"/>
    <w:uiPriority w:val="99"/>
    <w:rsid w:val="009745B1"/>
    <w:pPr>
      <w:widowControl w:val="0"/>
      <w:spacing w:line="283" w:lineRule="atLeast"/>
    </w:pPr>
    <w:rPr>
      <w:color w:val="auto"/>
    </w:rPr>
  </w:style>
  <w:style w:type="paragraph" w:customStyle="1" w:styleId="CM4">
    <w:name w:val="CM4"/>
    <w:basedOn w:val="Default"/>
    <w:next w:val="Default"/>
    <w:uiPriority w:val="99"/>
    <w:rsid w:val="009745B1"/>
    <w:pPr>
      <w:widowControl w:val="0"/>
      <w:spacing w:line="283" w:lineRule="atLeast"/>
    </w:pPr>
    <w:rPr>
      <w:color w:val="auto"/>
    </w:rPr>
  </w:style>
  <w:style w:type="paragraph" w:customStyle="1" w:styleId="CM6">
    <w:name w:val="CM6"/>
    <w:basedOn w:val="Default"/>
    <w:next w:val="Default"/>
    <w:uiPriority w:val="99"/>
    <w:rsid w:val="009745B1"/>
    <w:pPr>
      <w:widowControl w:val="0"/>
      <w:spacing w:line="283" w:lineRule="atLeast"/>
    </w:pPr>
    <w:rPr>
      <w:color w:val="auto"/>
    </w:rPr>
  </w:style>
  <w:style w:type="paragraph" w:customStyle="1" w:styleId="CM17">
    <w:name w:val="CM17"/>
    <w:basedOn w:val="Default"/>
    <w:next w:val="Default"/>
    <w:uiPriority w:val="99"/>
    <w:rsid w:val="009745B1"/>
    <w:pPr>
      <w:widowControl w:val="0"/>
    </w:pPr>
    <w:rPr>
      <w:color w:val="auto"/>
    </w:rPr>
  </w:style>
  <w:style w:type="paragraph" w:customStyle="1" w:styleId="CM14">
    <w:name w:val="CM14"/>
    <w:basedOn w:val="Default"/>
    <w:next w:val="Default"/>
    <w:uiPriority w:val="99"/>
    <w:rsid w:val="009745B1"/>
    <w:pPr>
      <w:widowControl w:val="0"/>
      <w:spacing w:line="283" w:lineRule="atLeast"/>
    </w:pPr>
    <w:rPr>
      <w:color w:val="auto"/>
    </w:rPr>
  </w:style>
  <w:style w:type="character" w:customStyle="1" w:styleId="Rubrik7Char">
    <w:name w:val="Rubrik 7 Char"/>
    <w:aliases w:val="Alt+7 Char"/>
    <w:link w:val="Rubrik7"/>
    <w:rsid w:val="00D76FA6"/>
    <w:rPr>
      <w:rFonts w:ascii="Calibri" w:hAnsi="Calibri"/>
      <w:sz w:val="24"/>
      <w:szCs w:val="24"/>
    </w:rPr>
  </w:style>
  <w:style w:type="character" w:customStyle="1" w:styleId="Rubrik8Char">
    <w:name w:val="Rubrik 8 Char"/>
    <w:aliases w:val="Alt+8 Char"/>
    <w:link w:val="Rubrik8"/>
    <w:rsid w:val="00D76FA6"/>
    <w:rPr>
      <w:rFonts w:ascii="Calibri" w:hAnsi="Calibri"/>
      <w:i/>
      <w:iCs/>
      <w:sz w:val="24"/>
      <w:szCs w:val="24"/>
    </w:rPr>
  </w:style>
  <w:style w:type="paragraph" w:styleId="Innehllsfrteckningsrubrik">
    <w:name w:val="TOC Heading"/>
    <w:basedOn w:val="Rubrik1"/>
    <w:next w:val="Normal"/>
    <w:uiPriority w:val="39"/>
    <w:unhideWhenUsed/>
    <w:qFormat/>
    <w:rsid w:val="00E76070"/>
    <w:pPr>
      <w:keepLines/>
      <w:spacing w:before="480" w:after="0" w:line="276" w:lineRule="auto"/>
      <w:outlineLvl w:val="9"/>
    </w:pPr>
    <w:rPr>
      <w:rFonts w:ascii="Cambria" w:hAnsi="Cambria" w:cs="Times New Roman"/>
      <w:caps w:val="0"/>
      <w:color w:val="365F91"/>
      <w:kern w:val="0"/>
      <w:lang w:eastAsia="en-US"/>
    </w:rPr>
  </w:style>
  <w:style w:type="paragraph" w:styleId="Innehll4">
    <w:name w:val="toc 4"/>
    <w:basedOn w:val="Normal"/>
    <w:next w:val="Normal"/>
    <w:autoRedefine/>
    <w:uiPriority w:val="39"/>
    <w:unhideWhenUsed/>
    <w:rsid w:val="00E76070"/>
    <w:pPr>
      <w:spacing w:line="276" w:lineRule="auto"/>
      <w:ind w:left="660"/>
    </w:pPr>
    <w:rPr>
      <w:rFonts w:ascii="Calibri" w:hAnsi="Calibri"/>
    </w:rPr>
  </w:style>
  <w:style w:type="paragraph" w:styleId="Innehll5">
    <w:name w:val="toc 5"/>
    <w:basedOn w:val="Normal"/>
    <w:next w:val="Normal"/>
    <w:autoRedefine/>
    <w:uiPriority w:val="39"/>
    <w:unhideWhenUsed/>
    <w:rsid w:val="00E76070"/>
    <w:pPr>
      <w:spacing w:line="276" w:lineRule="auto"/>
      <w:ind w:left="880"/>
    </w:pPr>
    <w:rPr>
      <w:rFonts w:ascii="Calibri" w:hAnsi="Calibri"/>
    </w:rPr>
  </w:style>
  <w:style w:type="paragraph" w:styleId="Innehll6">
    <w:name w:val="toc 6"/>
    <w:basedOn w:val="Normal"/>
    <w:next w:val="Normal"/>
    <w:autoRedefine/>
    <w:uiPriority w:val="39"/>
    <w:unhideWhenUsed/>
    <w:rsid w:val="00E76070"/>
    <w:pPr>
      <w:spacing w:line="276" w:lineRule="auto"/>
      <w:ind w:left="1100"/>
    </w:pPr>
    <w:rPr>
      <w:rFonts w:ascii="Calibri" w:hAnsi="Calibri"/>
    </w:rPr>
  </w:style>
  <w:style w:type="paragraph" w:styleId="Innehll7">
    <w:name w:val="toc 7"/>
    <w:basedOn w:val="Normal"/>
    <w:next w:val="Normal"/>
    <w:autoRedefine/>
    <w:uiPriority w:val="39"/>
    <w:unhideWhenUsed/>
    <w:rsid w:val="00E76070"/>
    <w:pPr>
      <w:spacing w:line="276" w:lineRule="auto"/>
      <w:ind w:left="1320"/>
    </w:pPr>
    <w:rPr>
      <w:rFonts w:ascii="Calibri" w:hAnsi="Calibri"/>
    </w:rPr>
  </w:style>
  <w:style w:type="paragraph" w:styleId="Innehll8">
    <w:name w:val="toc 8"/>
    <w:basedOn w:val="Normal"/>
    <w:next w:val="Normal"/>
    <w:autoRedefine/>
    <w:uiPriority w:val="39"/>
    <w:unhideWhenUsed/>
    <w:rsid w:val="00E76070"/>
    <w:pPr>
      <w:spacing w:line="276" w:lineRule="auto"/>
      <w:ind w:left="1540"/>
    </w:pPr>
    <w:rPr>
      <w:rFonts w:ascii="Calibri" w:hAnsi="Calibri"/>
    </w:rPr>
  </w:style>
  <w:style w:type="paragraph" w:styleId="Innehll9">
    <w:name w:val="toc 9"/>
    <w:basedOn w:val="Normal"/>
    <w:next w:val="Normal"/>
    <w:autoRedefine/>
    <w:uiPriority w:val="39"/>
    <w:unhideWhenUsed/>
    <w:rsid w:val="00E76070"/>
    <w:pPr>
      <w:spacing w:line="276" w:lineRule="auto"/>
      <w:ind w:left="1760"/>
    </w:pPr>
    <w:rPr>
      <w:rFonts w:ascii="Calibri" w:hAnsi="Calibri"/>
    </w:rPr>
  </w:style>
  <w:style w:type="character" w:customStyle="1" w:styleId="FotnotstextChar">
    <w:name w:val="Fotnotstext Char"/>
    <w:basedOn w:val="Standardstycketeckensnitt"/>
    <w:link w:val="Fotnotstext"/>
    <w:uiPriority w:val="99"/>
    <w:semiHidden/>
    <w:rsid w:val="00AD184E"/>
  </w:style>
  <w:style w:type="paragraph" w:styleId="Liststycke">
    <w:name w:val="List Paragraph"/>
    <w:basedOn w:val="Normal"/>
    <w:link w:val="ListstyckeChar"/>
    <w:uiPriority w:val="34"/>
    <w:qFormat/>
    <w:rsid w:val="00B23F80"/>
    <w:pPr>
      <w:ind w:left="1304"/>
    </w:pPr>
  </w:style>
  <w:style w:type="character" w:customStyle="1" w:styleId="SidfotChar">
    <w:name w:val="Sidfot Char"/>
    <w:link w:val="Sidfot"/>
    <w:uiPriority w:val="99"/>
    <w:rsid w:val="00725C07"/>
    <w:rPr>
      <w:sz w:val="24"/>
      <w:szCs w:val="22"/>
    </w:rPr>
  </w:style>
  <w:style w:type="paragraph" w:customStyle="1" w:styleId="plats">
    <w:name w:val="plats"/>
    <w:basedOn w:val="Sidhuvud"/>
    <w:rsid w:val="00491496"/>
    <w:pPr>
      <w:spacing w:before="120" w:beforeAutospacing="0" w:after="120" w:afterAutospacing="0" w:line="240" w:lineRule="exact"/>
    </w:pPr>
    <w:rPr>
      <w:rFonts w:ascii="Gill Sans MT" w:hAnsi="Gill Sans MT"/>
      <w:caps/>
      <w:spacing w:val="20"/>
      <w:kern w:val="20"/>
      <w:sz w:val="18"/>
      <w:szCs w:val="20"/>
    </w:rPr>
  </w:style>
  <w:style w:type="paragraph" w:customStyle="1" w:styleId="Sidhuvud12">
    <w:name w:val="Sidhuvud12"/>
    <w:basedOn w:val="Normal"/>
    <w:rsid w:val="00491496"/>
    <w:pPr>
      <w:widowControl w:val="0"/>
      <w:spacing w:before="0" w:beforeAutospacing="0" w:after="0" w:afterAutospacing="0" w:line="180" w:lineRule="exact"/>
      <w:jc w:val="right"/>
    </w:pPr>
    <w:rPr>
      <w:rFonts w:ascii="Gill Sans MT" w:hAnsi="Gill Sans MT"/>
      <w:caps/>
      <w:noProof/>
      <w:kern w:val="20"/>
      <w:sz w:val="14"/>
      <w:szCs w:val="20"/>
    </w:rPr>
  </w:style>
  <w:style w:type="character" w:customStyle="1" w:styleId="Rubrik3Char">
    <w:name w:val="Rubrik 3 Char"/>
    <w:link w:val="Rubrik3"/>
    <w:rsid w:val="00D72196"/>
    <w:rPr>
      <w:rFonts w:ascii="Gill Sans MT" w:hAnsi="Gill Sans MT" w:cs="Arial"/>
      <w:b/>
      <w:bCs/>
      <w:caps/>
      <w:sz w:val="22"/>
      <w:szCs w:val="22"/>
      <w:lang w:val="sv-SE" w:eastAsia="sv-SE" w:bidi="ar-SA"/>
    </w:rPr>
  </w:style>
  <w:style w:type="paragraph" w:styleId="Ingetavstnd">
    <w:name w:val="No Spacing"/>
    <w:link w:val="IngetavstndChar"/>
    <w:uiPriority w:val="1"/>
    <w:qFormat/>
    <w:rsid w:val="003C454E"/>
    <w:rPr>
      <w:rFonts w:ascii="Calibri" w:hAnsi="Calibri"/>
      <w:sz w:val="22"/>
      <w:szCs w:val="22"/>
      <w:lang w:eastAsia="en-US"/>
    </w:rPr>
  </w:style>
  <w:style w:type="character" w:customStyle="1" w:styleId="IngetavstndChar">
    <w:name w:val="Inget avstånd Char"/>
    <w:link w:val="Ingetavstnd"/>
    <w:uiPriority w:val="1"/>
    <w:locked/>
    <w:rsid w:val="003C454E"/>
    <w:rPr>
      <w:rFonts w:ascii="Calibri" w:hAnsi="Calibri"/>
      <w:sz w:val="22"/>
      <w:szCs w:val="22"/>
      <w:lang w:eastAsia="en-US"/>
    </w:rPr>
  </w:style>
  <w:style w:type="character" w:customStyle="1" w:styleId="SidhuvudChar">
    <w:name w:val="Sidhuvud Char"/>
    <w:link w:val="Sidhuvud"/>
    <w:uiPriority w:val="99"/>
    <w:locked/>
    <w:rsid w:val="003C454E"/>
    <w:rPr>
      <w:sz w:val="24"/>
      <w:szCs w:val="2"/>
    </w:rPr>
  </w:style>
  <w:style w:type="paragraph" w:customStyle="1" w:styleId="ms-rtecustom-ama">
    <w:name w:val="ms-rtecustom-ama"/>
    <w:basedOn w:val="Normal"/>
    <w:rsid w:val="00365610"/>
    <w:pPr>
      <w:spacing w:line="240" w:lineRule="auto"/>
    </w:pPr>
    <w:rPr>
      <w:szCs w:val="24"/>
    </w:rPr>
  </w:style>
  <w:style w:type="paragraph" w:customStyle="1" w:styleId="AF-textCharCharCharChar">
    <w:name w:val="AF-text Char Char Char Char"/>
    <w:link w:val="AF-textCharCharCharCharChar"/>
    <w:rsid w:val="007A2AF5"/>
    <w:pPr>
      <w:keepLines/>
      <w:widowControl w:val="0"/>
      <w:tabs>
        <w:tab w:val="left" w:pos="3119"/>
        <w:tab w:val="right" w:pos="9923"/>
      </w:tabs>
      <w:spacing w:before="120"/>
      <w:ind w:left="1276" w:right="-1"/>
    </w:pPr>
    <w:rPr>
      <w:rFonts w:ascii="Arial" w:hAnsi="Arial"/>
      <w:sz w:val="22"/>
    </w:rPr>
  </w:style>
  <w:style w:type="character" w:customStyle="1" w:styleId="AF-textCharCharCharCharChar">
    <w:name w:val="AF-text Char Char Char Char Char"/>
    <w:link w:val="AF-textCharCharCharChar"/>
    <w:locked/>
    <w:rsid w:val="007A2AF5"/>
    <w:rPr>
      <w:rFonts w:ascii="Arial" w:hAnsi="Arial"/>
      <w:sz w:val="22"/>
    </w:rPr>
  </w:style>
  <w:style w:type="table" w:customStyle="1" w:styleId="Tabellrutnt1">
    <w:name w:val="Tabellrutnät1"/>
    <w:basedOn w:val="Normaltabell"/>
    <w:next w:val="Tabellrutnt"/>
    <w:uiPriority w:val="59"/>
    <w:rsid w:val="000C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link w:val="Rubrik4"/>
    <w:rsid w:val="004F5B57"/>
    <w:rPr>
      <w:rFonts w:ascii="Gill Sans MT" w:hAnsi="Gill Sans MT"/>
      <w:b/>
      <w:bCs/>
    </w:rPr>
  </w:style>
  <w:style w:type="character" w:customStyle="1" w:styleId="KommentarerChar">
    <w:name w:val="Kommentarer Char"/>
    <w:link w:val="Kommentarer"/>
    <w:uiPriority w:val="99"/>
    <w:rsid w:val="004F5B57"/>
  </w:style>
  <w:style w:type="table" w:customStyle="1" w:styleId="Tabellrutnt2">
    <w:name w:val="Tabellrutnät2"/>
    <w:basedOn w:val="Normaltabell"/>
    <w:next w:val="Tabellrutnt"/>
    <w:uiPriority w:val="59"/>
    <w:rsid w:val="002A06E9"/>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besktext">
    <w:name w:val="REDAbesktext"/>
    <w:basedOn w:val="Normal"/>
    <w:link w:val="REDAbesktextChar"/>
    <w:uiPriority w:val="99"/>
    <w:rsid w:val="00404D87"/>
    <w:pPr>
      <w:tabs>
        <w:tab w:val="right" w:pos="10036"/>
      </w:tabs>
      <w:spacing w:before="80" w:beforeAutospacing="0" w:after="0" w:afterAutospacing="0" w:line="240" w:lineRule="auto"/>
      <w:ind w:left="1418" w:right="851"/>
    </w:pPr>
    <w:rPr>
      <w:rFonts w:ascii="Arial" w:hAnsi="Arial"/>
      <w:sz w:val="22"/>
      <w:szCs w:val="20"/>
      <w:lang w:val="x-none" w:eastAsia="x-none"/>
    </w:rPr>
  </w:style>
  <w:style w:type="character" w:customStyle="1" w:styleId="REDAbesktextChar">
    <w:name w:val="REDAbesktext Char"/>
    <w:link w:val="REDAbesktext"/>
    <w:rsid w:val="00404D87"/>
    <w:rPr>
      <w:rFonts w:ascii="Arial" w:hAnsi="Arial"/>
      <w:sz w:val="22"/>
      <w:lang w:val="x-none" w:eastAsia="x-none"/>
    </w:rPr>
  </w:style>
  <w:style w:type="character" w:customStyle="1" w:styleId="ListstyckeChar">
    <w:name w:val="Liststycke Char"/>
    <w:basedOn w:val="Standardstycketeckensnitt"/>
    <w:link w:val="Liststycke"/>
    <w:uiPriority w:val="1"/>
    <w:locked/>
    <w:rsid w:val="009C4F08"/>
    <w:rPr>
      <w:sz w:val="24"/>
      <w:szCs w:val="22"/>
    </w:rPr>
  </w:style>
  <w:style w:type="table" w:customStyle="1" w:styleId="Tabellrutnt3">
    <w:name w:val="Tabellrutnät3"/>
    <w:basedOn w:val="Normaltabell"/>
    <w:next w:val="Tabellrutnt"/>
    <w:uiPriority w:val="59"/>
    <w:rsid w:val="007840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lanmrktrutnt21">
    <w:name w:val="Mellanmörkt rutnät 21"/>
    <w:uiPriority w:val="1"/>
    <w:qFormat/>
    <w:rsid w:val="00F23AE2"/>
    <w:rPr>
      <w:rFonts w:ascii="Calibri" w:eastAsia="Calibri" w:hAnsi="Calibri"/>
      <w:sz w:val="22"/>
      <w:szCs w:val="22"/>
      <w:lang w:eastAsia="en-US"/>
    </w:rPr>
  </w:style>
  <w:style w:type="character" w:customStyle="1" w:styleId="label-standard">
    <w:name w:val="label-standard"/>
    <w:rsid w:val="00C77FA6"/>
  </w:style>
  <w:style w:type="paragraph" w:styleId="Dokumentversikt">
    <w:name w:val="Document Map"/>
    <w:basedOn w:val="Normal"/>
    <w:link w:val="DokumentversiktChar"/>
    <w:uiPriority w:val="99"/>
    <w:semiHidden/>
    <w:rsid w:val="002C6D3E"/>
    <w:pPr>
      <w:shd w:val="clear" w:color="auto" w:fill="000080"/>
      <w:spacing w:line="240" w:lineRule="auto"/>
    </w:pPr>
    <w:rPr>
      <w:rFonts w:ascii="Tahoma" w:eastAsia="Calibri" w:hAnsi="Tahoma" w:cs="Tahoma"/>
      <w:szCs w:val="24"/>
    </w:rPr>
  </w:style>
  <w:style w:type="character" w:customStyle="1" w:styleId="DokumentversiktChar">
    <w:name w:val="Dokumentöversikt Char"/>
    <w:basedOn w:val="Standardstycketeckensnitt"/>
    <w:link w:val="Dokumentversikt"/>
    <w:uiPriority w:val="99"/>
    <w:semiHidden/>
    <w:rsid w:val="002C6D3E"/>
    <w:rPr>
      <w:rFonts w:ascii="Tahoma" w:eastAsia="Calibri" w:hAnsi="Tahoma" w:cs="Tahoma"/>
      <w:sz w:val="24"/>
      <w:szCs w:val="24"/>
      <w:shd w:val="clear" w:color="auto" w:fill="000080"/>
    </w:rPr>
  </w:style>
  <w:style w:type="paragraph" w:customStyle="1" w:styleId="creo-normal">
    <w:name w:val="creo-normal"/>
    <w:basedOn w:val="Normal"/>
    <w:rsid w:val="00480073"/>
    <w:pPr>
      <w:spacing w:before="0" w:beforeAutospacing="0" w:after="0" w:afterAutospacing="0" w:line="240" w:lineRule="auto"/>
    </w:pPr>
    <w:rPr>
      <w:szCs w:val="24"/>
    </w:rPr>
  </w:style>
  <w:style w:type="character" w:styleId="Stark">
    <w:name w:val="Strong"/>
    <w:basedOn w:val="Standardstycketeckensnitt"/>
    <w:uiPriority w:val="22"/>
    <w:qFormat/>
    <w:rsid w:val="006722EA"/>
    <w:rPr>
      <w:b/>
      <w:bCs/>
    </w:rPr>
  </w:style>
  <w:style w:type="paragraph" w:customStyle="1" w:styleId="SVAMArub8">
    <w:name w:val="SVAMA rub8"/>
    <w:basedOn w:val="Normal"/>
    <w:next w:val="Normal"/>
    <w:rsid w:val="005E25C4"/>
    <w:pPr>
      <w:spacing w:before="120" w:beforeAutospacing="0" w:after="0" w:afterAutospacing="0" w:line="240" w:lineRule="auto"/>
      <w:ind w:left="1418"/>
    </w:pPr>
    <w:rPr>
      <w:rFonts w:ascii="Arial" w:hAnsi="Arial"/>
      <w:i/>
      <w:caps/>
      <w:sz w:val="26"/>
    </w:rPr>
  </w:style>
  <w:style w:type="paragraph" w:customStyle="1" w:styleId="SvamaBeskrivningstext">
    <w:name w:val="Svama Beskrivningstext"/>
    <w:basedOn w:val="Normal"/>
    <w:link w:val="SvamaBeskrivningstextChar"/>
    <w:rsid w:val="000B5EB0"/>
    <w:pPr>
      <w:spacing w:before="80" w:beforeAutospacing="0" w:after="0" w:afterAutospacing="0" w:line="240" w:lineRule="auto"/>
      <w:ind w:left="1418"/>
    </w:pPr>
    <w:rPr>
      <w:rFonts w:ascii="Arial" w:hAnsi="Arial"/>
      <w:sz w:val="22"/>
      <w:szCs w:val="20"/>
    </w:rPr>
  </w:style>
  <w:style w:type="character" w:customStyle="1" w:styleId="SvamaBeskrivningstextChar">
    <w:name w:val="Svama Beskrivningstext Char"/>
    <w:link w:val="SvamaBeskrivningstext"/>
    <w:rsid w:val="000B5EB0"/>
    <w:rPr>
      <w:rFonts w:ascii="Arial" w:hAnsi="Arial"/>
      <w:sz w:val="22"/>
    </w:rPr>
  </w:style>
  <w:style w:type="paragraph" w:customStyle="1" w:styleId="SVAMArub6">
    <w:name w:val="SVAMA rub6"/>
    <w:basedOn w:val="Normal"/>
    <w:next w:val="Normal"/>
    <w:rsid w:val="00421EBC"/>
    <w:pPr>
      <w:tabs>
        <w:tab w:val="right" w:pos="10206"/>
      </w:tabs>
      <w:suppressAutoHyphens/>
      <w:spacing w:before="240" w:beforeAutospacing="0" w:after="0" w:afterAutospacing="0" w:line="240" w:lineRule="auto"/>
      <w:ind w:left="1418" w:hanging="1418"/>
      <w:outlineLvl w:val="5"/>
    </w:pPr>
    <w:rPr>
      <w:rFonts w:ascii="Arial" w:hAnsi="Arial"/>
      <w:b/>
      <w:sz w:val="26"/>
      <w:szCs w:val="20"/>
    </w:rPr>
  </w:style>
  <w:style w:type="paragraph" w:customStyle="1" w:styleId="AF-text">
    <w:name w:val="AF-text"/>
    <w:uiPriority w:val="99"/>
    <w:rsid w:val="00FB355D"/>
    <w:pPr>
      <w:keepLines/>
      <w:widowControl w:val="0"/>
      <w:tabs>
        <w:tab w:val="left" w:pos="3119"/>
        <w:tab w:val="right" w:pos="9923"/>
      </w:tabs>
      <w:spacing w:before="120"/>
      <w:ind w:left="1276" w:right="-1"/>
    </w:pPr>
    <w:rPr>
      <w:rFonts w:ascii="Arial" w:hAnsi="Arial"/>
      <w:sz w:val="22"/>
    </w:rPr>
  </w:style>
  <w:style w:type="paragraph" w:customStyle="1" w:styleId="Normal-14ptradavstnd">
    <w:name w:val="Normal - 14 pt radavstånd"/>
    <w:basedOn w:val="Normal"/>
    <w:rsid w:val="00430CE2"/>
    <w:pPr>
      <w:tabs>
        <w:tab w:val="left" w:pos="0"/>
        <w:tab w:val="left" w:pos="567"/>
        <w:tab w:val="left" w:pos="1276"/>
        <w:tab w:val="left" w:pos="2552"/>
        <w:tab w:val="left" w:pos="3828"/>
        <w:tab w:val="left" w:pos="5103"/>
        <w:tab w:val="left" w:pos="6379"/>
        <w:tab w:val="right" w:pos="8364"/>
      </w:tabs>
      <w:overflowPunct w:val="0"/>
      <w:autoSpaceDE w:val="0"/>
      <w:autoSpaceDN w:val="0"/>
      <w:adjustRightInd w:val="0"/>
      <w:spacing w:before="0" w:beforeAutospacing="0" w:after="0" w:afterAutospacing="0"/>
      <w:textAlignment w:val="baseline"/>
    </w:pPr>
    <w:rPr>
      <w:rFonts w:ascii="Arial" w:hAnsi="Arial"/>
      <w:sz w:val="22"/>
      <w:szCs w:val="20"/>
    </w:rPr>
  </w:style>
  <w:style w:type="paragraph" w:customStyle="1" w:styleId="Normalindrag">
    <w:name w:val="Normal indrag"/>
    <w:basedOn w:val="Normal"/>
    <w:link w:val="NormalindragChar"/>
    <w:qFormat/>
    <w:rsid w:val="00E46651"/>
    <w:pPr>
      <w:spacing w:before="0" w:beforeAutospacing="0" w:after="0" w:afterAutospacing="0" w:line="240" w:lineRule="auto"/>
      <w:ind w:left="1559"/>
    </w:pPr>
    <w:rPr>
      <w:rFonts w:cs="Arial"/>
    </w:rPr>
  </w:style>
  <w:style w:type="character" w:customStyle="1" w:styleId="NormalindragChar">
    <w:name w:val="Normal indrag Char"/>
    <w:basedOn w:val="Standardstycketeckensnitt"/>
    <w:link w:val="Normalindrag"/>
    <w:rsid w:val="00E46651"/>
    <w:rPr>
      <w:rFonts w:cs="Arial"/>
      <w:sz w:val="24"/>
      <w:szCs w:val="22"/>
    </w:rPr>
  </w:style>
  <w:style w:type="paragraph" w:customStyle="1" w:styleId="AFFtext">
    <w:name w:val="AFFtext"/>
    <w:basedOn w:val="Normal"/>
    <w:link w:val="AFFtextChar"/>
    <w:rsid w:val="00D50E62"/>
    <w:pPr>
      <w:spacing w:before="80" w:beforeAutospacing="0" w:after="0" w:afterAutospacing="0" w:line="240" w:lineRule="auto"/>
      <w:ind w:left="1418" w:right="567"/>
    </w:pPr>
    <w:rPr>
      <w:rFonts w:ascii="Helvetica" w:hAnsi="Helvetica"/>
      <w:sz w:val="22"/>
      <w:szCs w:val="20"/>
    </w:rPr>
  </w:style>
  <w:style w:type="character" w:customStyle="1" w:styleId="AFFtextChar">
    <w:name w:val="AFFtext Char"/>
    <w:link w:val="AFFtext"/>
    <w:rsid w:val="00D50E62"/>
    <w:rPr>
      <w:rFonts w:ascii="Helvetica" w:hAnsi="Helvetica"/>
      <w:sz w:val="22"/>
    </w:rPr>
  </w:style>
  <w:style w:type="paragraph" w:customStyle="1" w:styleId="BESKbrdtext">
    <w:name w:val="BESKbrödtext"/>
    <w:basedOn w:val="Normal"/>
    <w:link w:val="BESKbrdtextCharChar"/>
    <w:rsid w:val="00BC5532"/>
    <w:pPr>
      <w:tabs>
        <w:tab w:val="left" w:pos="2835"/>
        <w:tab w:val="left" w:pos="4253"/>
        <w:tab w:val="left" w:pos="5670"/>
        <w:tab w:val="left" w:pos="7088"/>
        <w:tab w:val="left" w:pos="8505"/>
        <w:tab w:val="right" w:pos="9979"/>
      </w:tabs>
      <w:spacing w:before="80" w:beforeAutospacing="0" w:after="0" w:afterAutospacing="0" w:line="240" w:lineRule="auto"/>
      <w:ind w:left="1418" w:right="851"/>
    </w:pPr>
    <w:rPr>
      <w:rFonts w:ascii="Arial" w:hAnsi="Arial"/>
      <w:sz w:val="22"/>
      <w:szCs w:val="20"/>
    </w:rPr>
  </w:style>
  <w:style w:type="character" w:customStyle="1" w:styleId="BESKbrdtextCharChar">
    <w:name w:val="BESKbrödtext Char Char"/>
    <w:basedOn w:val="Standardstycketeckensnitt"/>
    <w:link w:val="BESKbrdtext"/>
    <w:rsid w:val="00BC5532"/>
    <w:rPr>
      <w:rFonts w:ascii="Arial" w:hAnsi="Arial"/>
      <w:sz w:val="22"/>
    </w:rPr>
  </w:style>
  <w:style w:type="paragraph" w:customStyle="1" w:styleId="AFrubrik3">
    <w:name w:val="AFrubrik3"/>
    <w:basedOn w:val="Normal"/>
    <w:next w:val="Normal"/>
    <w:qFormat/>
    <w:rsid w:val="000C0E54"/>
    <w:pPr>
      <w:keepNext/>
      <w:autoSpaceDE w:val="0"/>
      <w:autoSpaceDN w:val="0"/>
      <w:spacing w:before="0" w:beforeAutospacing="0" w:after="0" w:afterAutospacing="0" w:line="240" w:lineRule="auto"/>
      <w:ind w:left="1276" w:hanging="1276"/>
      <w:outlineLvl w:val="1"/>
    </w:pPr>
    <w:rPr>
      <w:rFonts w:ascii="Arial" w:hAnsi="Arial" w:cs="Arial"/>
      <w:b/>
      <w:bCs/>
      <w:sz w:val="22"/>
    </w:rPr>
  </w:style>
  <w:style w:type="paragraph" w:styleId="Lista">
    <w:name w:val="List"/>
    <w:basedOn w:val="Normal"/>
    <w:uiPriority w:val="99"/>
    <w:rsid w:val="0090391E"/>
    <w:pPr>
      <w:numPr>
        <w:ilvl w:val="1"/>
        <w:numId w:val="17"/>
      </w:numPr>
      <w:tabs>
        <w:tab w:val="left" w:pos="2268"/>
        <w:tab w:val="left" w:pos="2410"/>
        <w:tab w:val="left" w:pos="3686"/>
        <w:tab w:val="left" w:pos="9356"/>
      </w:tabs>
      <w:overflowPunct w:val="0"/>
      <w:autoSpaceDE w:val="0"/>
      <w:autoSpaceDN w:val="0"/>
      <w:adjustRightInd w:val="0"/>
      <w:spacing w:before="0" w:beforeAutospacing="0" w:after="0" w:afterAutospacing="0" w:line="240" w:lineRule="auto"/>
      <w:ind w:right="85"/>
      <w:textAlignment w:val="baseline"/>
    </w:pPr>
    <w:rPr>
      <w:rFonts w:ascii="Arial" w:hAnsi="Arial"/>
      <w:color w:val="666666"/>
      <w:sz w:val="22"/>
    </w:rPr>
  </w:style>
  <w:style w:type="paragraph" w:customStyle="1" w:styleId="ms-rtecustom-ra">
    <w:name w:val="ms-rtecustom-ra"/>
    <w:basedOn w:val="Normal"/>
    <w:rsid w:val="006D375F"/>
    <w:pPr>
      <w:spacing w:line="300" w:lineRule="atLeast"/>
    </w:pPr>
    <w:rPr>
      <w:sz w:val="21"/>
      <w:szCs w:val="21"/>
      <w:lang w:val="en-US" w:eastAsia="en-US"/>
    </w:rPr>
  </w:style>
  <w:style w:type="paragraph" w:customStyle="1" w:styleId="ama">
    <w:name w:val="ama"/>
    <w:basedOn w:val="Normal"/>
    <w:link w:val="amaChar"/>
    <w:qFormat/>
    <w:rsid w:val="00802401"/>
    <w:pPr>
      <w:spacing w:before="80" w:beforeAutospacing="0" w:after="0" w:afterAutospacing="0" w:line="240" w:lineRule="auto"/>
      <w:ind w:left="1418"/>
    </w:pPr>
    <w:rPr>
      <w:rFonts w:ascii="Arial" w:hAnsi="Arial"/>
      <w:sz w:val="18"/>
      <w:szCs w:val="20"/>
    </w:rPr>
  </w:style>
  <w:style w:type="paragraph" w:customStyle="1" w:styleId="ama2">
    <w:name w:val="ama2"/>
    <w:basedOn w:val="Normal"/>
    <w:next w:val="ama"/>
    <w:qFormat/>
    <w:rsid w:val="00802401"/>
    <w:pPr>
      <w:suppressAutoHyphens/>
      <w:spacing w:before="240" w:beforeAutospacing="0" w:after="0" w:afterAutospacing="0" w:line="240" w:lineRule="auto"/>
      <w:ind w:left="1418" w:hanging="1418"/>
    </w:pPr>
    <w:rPr>
      <w:rFonts w:ascii="Arial" w:hAnsi="Arial"/>
      <w:b/>
      <w:sz w:val="26"/>
      <w:szCs w:val="20"/>
    </w:rPr>
  </w:style>
  <w:style w:type="paragraph" w:customStyle="1" w:styleId="ra">
    <w:name w:val="ra"/>
    <w:basedOn w:val="Normal"/>
    <w:qFormat/>
    <w:rsid w:val="00802401"/>
    <w:pPr>
      <w:spacing w:before="80" w:beforeAutospacing="0" w:after="0" w:afterAutospacing="0" w:line="240" w:lineRule="auto"/>
      <w:ind w:left="2835"/>
    </w:pPr>
    <w:rPr>
      <w:rFonts w:ascii="Arial" w:hAnsi="Arial"/>
      <w:sz w:val="18"/>
      <w:szCs w:val="20"/>
    </w:rPr>
  </w:style>
  <w:style w:type="character" w:customStyle="1" w:styleId="amaChar">
    <w:name w:val="ama Char"/>
    <w:basedOn w:val="Standardstycketeckensnitt"/>
    <w:link w:val="ama"/>
    <w:locked/>
    <w:rsid w:val="00802401"/>
    <w:rPr>
      <w:rFonts w:ascii="Arial" w:hAnsi="Arial"/>
      <w:sz w:val="18"/>
    </w:rPr>
  </w:style>
  <w:style w:type="paragraph" w:customStyle="1" w:styleId="s-text">
    <w:name w:val="s-text"/>
    <w:basedOn w:val="Normal"/>
    <w:rsid w:val="00B45314"/>
    <w:pPr>
      <w:spacing w:line="360" w:lineRule="atLeast"/>
    </w:pPr>
    <w:rPr>
      <w:rFonts w:ascii="Gill Sans Web" w:hAnsi="Gill Sans Web"/>
      <w:sz w:val="27"/>
      <w:szCs w:val="27"/>
    </w:rPr>
  </w:style>
  <w:style w:type="paragraph" w:styleId="Oformateradtext">
    <w:name w:val="Plain Text"/>
    <w:basedOn w:val="Normal"/>
    <w:link w:val="OformateradtextChar"/>
    <w:uiPriority w:val="99"/>
    <w:unhideWhenUsed/>
    <w:rsid w:val="0005671E"/>
    <w:pPr>
      <w:spacing w:before="0" w:beforeAutospacing="0" w:after="0" w:afterAutospacing="0" w:line="240" w:lineRule="auto"/>
    </w:pPr>
    <w:rPr>
      <w:rFonts w:ascii="Calibri" w:eastAsiaTheme="minorHAnsi" w:hAnsi="Calibri" w:cstheme="minorBidi"/>
      <w:sz w:val="22"/>
      <w:szCs w:val="21"/>
      <w:lang w:val="en-US" w:eastAsia="en-US"/>
    </w:rPr>
  </w:style>
  <w:style w:type="character" w:customStyle="1" w:styleId="OformateradtextChar">
    <w:name w:val="Oformaterad text Char"/>
    <w:basedOn w:val="Standardstycketeckensnitt"/>
    <w:link w:val="Oformateradtext"/>
    <w:uiPriority w:val="99"/>
    <w:rsid w:val="0005671E"/>
    <w:rPr>
      <w:rFonts w:ascii="Calibri" w:eastAsiaTheme="minorHAnsi" w:hAnsi="Calibri" w:cstheme="minorBidi"/>
      <w:sz w:val="22"/>
      <w:szCs w:val="21"/>
      <w:lang w:val="en-US" w:eastAsia="en-US"/>
    </w:rPr>
  </w:style>
  <w:style w:type="paragraph" w:customStyle="1" w:styleId="TableParagraph">
    <w:name w:val="Table Paragraph"/>
    <w:basedOn w:val="Normal"/>
    <w:uiPriority w:val="1"/>
    <w:rsid w:val="00057C64"/>
    <w:pPr>
      <w:autoSpaceDE w:val="0"/>
      <w:autoSpaceDN w:val="0"/>
      <w:spacing w:before="0" w:beforeAutospacing="0" w:after="0" w:afterAutospacing="0" w:line="240" w:lineRule="auto"/>
      <w:ind w:left="73"/>
    </w:pPr>
    <w:rPr>
      <w:rFonts w:ascii="Arial" w:eastAsiaTheme="minorHAnsi" w:hAnsi="Arial" w:cs="Arial"/>
      <w:sz w:val="22"/>
    </w:rPr>
  </w:style>
  <w:style w:type="character" w:styleId="Olstomnmnande">
    <w:name w:val="Unresolved Mention"/>
    <w:basedOn w:val="Standardstycketeckensnitt"/>
    <w:uiPriority w:val="99"/>
    <w:semiHidden/>
    <w:unhideWhenUsed/>
    <w:rsid w:val="00D959C0"/>
    <w:rPr>
      <w:color w:val="605E5C"/>
      <w:shd w:val="clear" w:color="auto" w:fill="E1DFDD"/>
    </w:rPr>
  </w:style>
  <w:style w:type="paragraph" w:customStyle="1" w:styleId="pf0">
    <w:name w:val="pf0"/>
    <w:basedOn w:val="Normal"/>
    <w:rsid w:val="00AA791F"/>
    <w:pPr>
      <w:spacing w:line="240" w:lineRule="auto"/>
    </w:pPr>
    <w:rPr>
      <w:szCs w:val="24"/>
    </w:rPr>
  </w:style>
  <w:style w:type="character" w:customStyle="1" w:styleId="cf01">
    <w:name w:val="cf01"/>
    <w:basedOn w:val="Standardstycketeckensnitt"/>
    <w:rsid w:val="00AA791F"/>
    <w:rPr>
      <w:rFonts w:ascii="Segoe UI" w:hAnsi="Segoe UI" w:cs="Segoe UI" w:hint="default"/>
      <w:sz w:val="18"/>
      <w:szCs w:val="18"/>
    </w:rPr>
  </w:style>
  <w:style w:type="character" w:customStyle="1" w:styleId="cf11">
    <w:name w:val="cf11"/>
    <w:basedOn w:val="Standardstycketeckensnitt"/>
    <w:rsid w:val="00AA791F"/>
    <w:rPr>
      <w:rFonts w:ascii="Segoe UI" w:hAnsi="Segoe UI" w:cs="Segoe UI" w:hint="default"/>
      <w:color w:val="252829"/>
      <w:sz w:val="18"/>
      <w:szCs w:val="18"/>
      <w:shd w:val="clear" w:color="auto" w:fill="FFFFFF"/>
    </w:rPr>
  </w:style>
  <w:style w:type="numbering" w:customStyle="1" w:styleId="Aktuelllista1">
    <w:name w:val="Aktuell lista1"/>
    <w:uiPriority w:val="99"/>
    <w:rsid w:val="006459A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8184">
      <w:bodyDiv w:val="1"/>
      <w:marLeft w:val="0"/>
      <w:marRight w:val="0"/>
      <w:marTop w:val="0"/>
      <w:marBottom w:val="0"/>
      <w:divBdr>
        <w:top w:val="none" w:sz="0" w:space="0" w:color="auto"/>
        <w:left w:val="none" w:sz="0" w:space="0" w:color="auto"/>
        <w:bottom w:val="none" w:sz="0" w:space="0" w:color="auto"/>
        <w:right w:val="none" w:sz="0" w:space="0" w:color="auto"/>
      </w:divBdr>
    </w:div>
    <w:div w:id="71242445">
      <w:bodyDiv w:val="1"/>
      <w:marLeft w:val="0"/>
      <w:marRight w:val="0"/>
      <w:marTop w:val="0"/>
      <w:marBottom w:val="0"/>
      <w:divBdr>
        <w:top w:val="none" w:sz="0" w:space="0" w:color="auto"/>
        <w:left w:val="none" w:sz="0" w:space="0" w:color="auto"/>
        <w:bottom w:val="none" w:sz="0" w:space="0" w:color="auto"/>
        <w:right w:val="none" w:sz="0" w:space="0" w:color="auto"/>
      </w:divBdr>
    </w:div>
    <w:div w:id="82457048">
      <w:bodyDiv w:val="1"/>
      <w:marLeft w:val="0"/>
      <w:marRight w:val="0"/>
      <w:marTop w:val="0"/>
      <w:marBottom w:val="0"/>
      <w:divBdr>
        <w:top w:val="none" w:sz="0" w:space="0" w:color="auto"/>
        <w:left w:val="none" w:sz="0" w:space="0" w:color="auto"/>
        <w:bottom w:val="none" w:sz="0" w:space="0" w:color="auto"/>
        <w:right w:val="none" w:sz="0" w:space="0" w:color="auto"/>
      </w:divBdr>
    </w:div>
    <w:div w:id="121702992">
      <w:bodyDiv w:val="1"/>
      <w:marLeft w:val="0"/>
      <w:marRight w:val="0"/>
      <w:marTop w:val="0"/>
      <w:marBottom w:val="0"/>
      <w:divBdr>
        <w:top w:val="none" w:sz="0" w:space="0" w:color="auto"/>
        <w:left w:val="none" w:sz="0" w:space="0" w:color="auto"/>
        <w:bottom w:val="none" w:sz="0" w:space="0" w:color="auto"/>
        <w:right w:val="none" w:sz="0" w:space="0" w:color="auto"/>
      </w:divBdr>
      <w:divsChild>
        <w:div w:id="1213032355">
          <w:marLeft w:val="0"/>
          <w:marRight w:val="0"/>
          <w:marTop w:val="0"/>
          <w:marBottom w:val="0"/>
          <w:divBdr>
            <w:top w:val="none" w:sz="0" w:space="0" w:color="auto"/>
            <w:left w:val="none" w:sz="0" w:space="0" w:color="auto"/>
            <w:bottom w:val="none" w:sz="0" w:space="0" w:color="auto"/>
            <w:right w:val="none" w:sz="0" w:space="0" w:color="auto"/>
          </w:divBdr>
          <w:divsChild>
            <w:div w:id="1100639421">
              <w:marLeft w:val="0"/>
              <w:marRight w:val="0"/>
              <w:marTop w:val="0"/>
              <w:marBottom w:val="0"/>
              <w:divBdr>
                <w:top w:val="none" w:sz="0" w:space="0" w:color="auto"/>
                <w:left w:val="none" w:sz="0" w:space="0" w:color="auto"/>
                <w:bottom w:val="none" w:sz="0" w:space="0" w:color="auto"/>
                <w:right w:val="none" w:sz="0" w:space="0" w:color="auto"/>
              </w:divBdr>
              <w:divsChild>
                <w:div w:id="321814148">
                  <w:marLeft w:val="0"/>
                  <w:marRight w:val="0"/>
                  <w:marTop w:val="0"/>
                  <w:marBottom w:val="0"/>
                  <w:divBdr>
                    <w:top w:val="none" w:sz="0" w:space="0" w:color="auto"/>
                    <w:left w:val="none" w:sz="0" w:space="0" w:color="auto"/>
                    <w:bottom w:val="none" w:sz="0" w:space="0" w:color="auto"/>
                    <w:right w:val="none" w:sz="0" w:space="0" w:color="auto"/>
                  </w:divBdr>
                  <w:divsChild>
                    <w:div w:id="1717122542">
                      <w:marLeft w:val="0"/>
                      <w:marRight w:val="0"/>
                      <w:marTop w:val="0"/>
                      <w:marBottom w:val="0"/>
                      <w:divBdr>
                        <w:top w:val="none" w:sz="0" w:space="0" w:color="auto"/>
                        <w:left w:val="none" w:sz="0" w:space="0" w:color="auto"/>
                        <w:bottom w:val="none" w:sz="0" w:space="0" w:color="auto"/>
                        <w:right w:val="none" w:sz="0" w:space="0" w:color="auto"/>
                      </w:divBdr>
                      <w:divsChild>
                        <w:div w:id="1140537968">
                          <w:marLeft w:val="0"/>
                          <w:marRight w:val="0"/>
                          <w:marTop w:val="0"/>
                          <w:marBottom w:val="0"/>
                          <w:divBdr>
                            <w:top w:val="none" w:sz="0" w:space="0" w:color="auto"/>
                            <w:left w:val="none" w:sz="0" w:space="0" w:color="auto"/>
                            <w:bottom w:val="none" w:sz="0" w:space="0" w:color="auto"/>
                            <w:right w:val="none" w:sz="0" w:space="0" w:color="auto"/>
                          </w:divBdr>
                          <w:divsChild>
                            <w:div w:id="610088342">
                              <w:marLeft w:val="0"/>
                              <w:marRight w:val="0"/>
                              <w:marTop w:val="0"/>
                              <w:marBottom w:val="0"/>
                              <w:divBdr>
                                <w:top w:val="none" w:sz="0" w:space="0" w:color="auto"/>
                                <w:left w:val="none" w:sz="0" w:space="0" w:color="auto"/>
                                <w:bottom w:val="none" w:sz="0" w:space="0" w:color="auto"/>
                                <w:right w:val="none" w:sz="0" w:space="0" w:color="auto"/>
                              </w:divBdr>
                              <w:divsChild>
                                <w:div w:id="516698957">
                                  <w:marLeft w:val="0"/>
                                  <w:marRight w:val="0"/>
                                  <w:marTop w:val="0"/>
                                  <w:marBottom w:val="0"/>
                                  <w:divBdr>
                                    <w:top w:val="none" w:sz="0" w:space="0" w:color="auto"/>
                                    <w:left w:val="none" w:sz="0" w:space="0" w:color="auto"/>
                                    <w:bottom w:val="none" w:sz="0" w:space="0" w:color="auto"/>
                                    <w:right w:val="none" w:sz="0" w:space="0" w:color="auto"/>
                                  </w:divBdr>
                                  <w:divsChild>
                                    <w:div w:id="14961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62823">
      <w:bodyDiv w:val="1"/>
      <w:marLeft w:val="0"/>
      <w:marRight w:val="0"/>
      <w:marTop w:val="0"/>
      <w:marBottom w:val="0"/>
      <w:divBdr>
        <w:top w:val="none" w:sz="0" w:space="0" w:color="auto"/>
        <w:left w:val="none" w:sz="0" w:space="0" w:color="auto"/>
        <w:bottom w:val="none" w:sz="0" w:space="0" w:color="auto"/>
        <w:right w:val="none" w:sz="0" w:space="0" w:color="auto"/>
      </w:divBdr>
    </w:div>
    <w:div w:id="128208138">
      <w:bodyDiv w:val="1"/>
      <w:marLeft w:val="0"/>
      <w:marRight w:val="0"/>
      <w:marTop w:val="0"/>
      <w:marBottom w:val="0"/>
      <w:divBdr>
        <w:top w:val="none" w:sz="0" w:space="0" w:color="auto"/>
        <w:left w:val="none" w:sz="0" w:space="0" w:color="auto"/>
        <w:bottom w:val="none" w:sz="0" w:space="0" w:color="auto"/>
        <w:right w:val="none" w:sz="0" w:space="0" w:color="auto"/>
      </w:divBdr>
    </w:div>
    <w:div w:id="169417408">
      <w:bodyDiv w:val="1"/>
      <w:marLeft w:val="0"/>
      <w:marRight w:val="0"/>
      <w:marTop w:val="0"/>
      <w:marBottom w:val="0"/>
      <w:divBdr>
        <w:top w:val="none" w:sz="0" w:space="0" w:color="auto"/>
        <w:left w:val="none" w:sz="0" w:space="0" w:color="auto"/>
        <w:bottom w:val="none" w:sz="0" w:space="0" w:color="auto"/>
        <w:right w:val="none" w:sz="0" w:space="0" w:color="auto"/>
      </w:divBdr>
    </w:div>
    <w:div w:id="216279327">
      <w:bodyDiv w:val="1"/>
      <w:marLeft w:val="0"/>
      <w:marRight w:val="0"/>
      <w:marTop w:val="0"/>
      <w:marBottom w:val="0"/>
      <w:divBdr>
        <w:top w:val="none" w:sz="0" w:space="0" w:color="auto"/>
        <w:left w:val="none" w:sz="0" w:space="0" w:color="auto"/>
        <w:bottom w:val="none" w:sz="0" w:space="0" w:color="auto"/>
        <w:right w:val="none" w:sz="0" w:space="0" w:color="auto"/>
      </w:divBdr>
    </w:div>
    <w:div w:id="260341380">
      <w:bodyDiv w:val="1"/>
      <w:marLeft w:val="0"/>
      <w:marRight w:val="0"/>
      <w:marTop w:val="0"/>
      <w:marBottom w:val="0"/>
      <w:divBdr>
        <w:top w:val="none" w:sz="0" w:space="0" w:color="auto"/>
        <w:left w:val="none" w:sz="0" w:space="0" w:color="auto"/>
        <w:bottom w:val="none" w:sz="0" w:space="0" w:color="auto"/>
        <w:right w:val="none" w:sz="0" w:space="0" w:color="auto"/>
      </w:divBdr>
    </w:div>
    <w:div w:id="316694431">
      <w:bodyDiv w:val="1"/>
      <w:marLeft w:val="0"/>
      <w:marRight w:val="0"/>
      <w:marTop w:val="0"/>
      <w:marBottom w:val="0"/>
      <w:divBdr>
        <w:top w:val="none" w:sz="0" w:space="0" w:color="auto"/>
        <w:left w:val="none" w:sz="0" w:space="0" w:color="auto"/>
        <w:bottom w:val="none" w:sz="0" w:space="0" w:color="auto"/>
        <w:right w:val="none" w:sz="0" w:space="0" w:color="auto"/>
      </w:divBdr>
      <w:divsChild>
        <w:div w:id="2087803544">
          <w:marLeft w:val="0"/>
          <w:marRight w:val="0"/>
          <w:marTop w:val="0"/>
          <w:marBottom w:val="0"/>
          <w:divBdr>
            <w:top w:val="none" w:sz="0" w:space="0" w:color="auto"/>
            <w:left w:val="none" w:sz="0" w:space="0" w:color="auto"/>
            <w:bottom w:val="none" w:sz="0" w:space="0" w:color="auto"/>
            <w:right w:val="none" w:sz="0" w:space="0" w:color="auto"/>
          </w:divBdr>
          <w:divsChild>
            <w:div w:id="614100346">
              <w:marLeft w:val="0"/>
              <w:marRight w:val="0"/>
              <w:marTop w:val="0"/>
              <w:marBottom w:val="0"/>
              <w:divBdr>
                <w:top w:val="none" w:sz="0" w:space="0" w:color="auto"/>
                <w:left w:val="none" w:sz="0" w:space="0" w:color="auto"/>
                <w:bottom w:val="none" w:sz="0" w:space="0" w:color="auto"/>
                <w:right w:val="none" w:sz="0" w:space="0" w:color="auto"/>
              </w:divBdr>
              <w:divsChild>
                <w:div w:id="1156652675">
                  <w:marLeft w:val="0"/>
                  <w:marRight w:val="0"/>
                  <w:marTop w:val="0"/>
                  <w:marBottom w:val="0"/>
                  <w:divBdr>
                    <w:top w:val="none" w:sz="0" w:space="0" w:color="auto"/>
                    <w:left w:val="none" w:sz="0" w:space="0" w:color="auto"/>
                    <w:bottom w:val="none" w:sz="0" w:space="0" w:color="auto"/>
                    <w:right w:val="none" w:sz="0" w:space="0" w:color="auto"/>
                  </w:divBdr>
                  <w:divsChild>
                    <w:div w:id="1797068757">
                      <w:marLeft w:val="0"/>
                      <w:marRight w:val="0"/>
                      <w:marTop w:val="0"/>
                      <w:marBottom w:val="0"/>
                      <w:divBdr>
                        <w:top w:val="none" w:sz="0" w:space="0" w:color="auto"/>
                        <w:left w:val="none" w:sz="0" w:space="0" w:color="auto"/>
                        <w:bottom w:val="none" w:sz="0" w:space="0" w:color="auto"/>
                        <w:right w:val="none" w:sz="0" w:space="0" w:color="auto"/>
                      </w:divBdr>
                      <w:divsChild>
                        <w:div w:id="86730955">
                          <w:marLeft w:val="0"/>
                          <w:marRight w:val="0"/>
                          <w:marTop w:val="0"/>
                          <w:marBottom w:val="0"/>
                          <w:divBdr>
                            <w:top w:val="none" w:sz="0" w:space="0" w:color="auto"/>
                            <w:left w:val="none" w:sz="0" w:space="0" w:color="auto"/>
                            <w:bottom w:val="none" w:sz="0" w:space="0" w:color="auto"/>
                            <w:right w:val="none" w:sz="0" w:space="0" w:color="auto"/>
                          </w:divBdr>
                        </w:div>
                        <w:div w:id="5986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6397">
      <w:bodyDiv w:val="1"/>
      <w:marLeft w:val="0"/>
      <w:marRight w:val="0"/>
      <w:marTop w:val="0"/>
      <w:marBottom w:val="0"/>
      <w:divBdr>
        <w:top w:val="none" w:sz="0" w:space="0" w:color="auto"/>
        <w:left w:val="none" w:sz="0" w:space="0" w:color="auto"/>
        <w:bottom w:val="none" w:sz="0" w:space="0" w:color="auto"/>
        <w:right w:val="none" w:sz="0" w:space="0" w:color="auto"/>
      </w:divBdr>
    </w:div>
    <w:div w:id="341399708">
      <w:bodyDiv w:val="1"/>
      <w:marLeft w:val="0"/>
      <w:marRight w:val="0"/>
      <w:marTop w:val="0"/>
      <w:marBottom w:val="0"/>
      <w:divBdr>
        <w:top w:val="none" w:sz="0" w:space="0" w:color="auto"/>
        <w:left w:val="none" w:sz="0" w:space="0" w:color="auto"/>
        <w:bottom w:val="none" w:sz="0" w:space="0" w:color="auto"/>
        <w:right w:val="none" w:sz="0" w:space="0" w:color="auto"/>
      </w:divBdr>
    </w:div>
    <w:div w:id="349993321">
      <w:bodyDiv w:val="1"/>
      <w:marLeft w:val="0"/>
      <w:marRight w:val="0"/>
      <w:marTop w:val="0"/>
      <w:marBottom w:val="0"/>
      <w:divBdr>
        <w:top w:val="none" w:sz="0" w:space="0" w:color="auto"/>
        <w:left w:val="none" w:sz="0" w:space="0" w:color="auto"/>
        <w:bottom w:val="none" w:sz="0" w:space="0" w:color="auto"/>
        <w:right w:val="none" w:sz="0" w:space="0" w:color="auto"/>
      </w:divBdr>
    </w:div>
    <w:div w:id="385762926">
      <w:bodyDiv w:val="1"/>
      <w:marLeft w:val="0"/>
      <w:marRight w:val="0"/>
      <w:marTop w:val="0"/>
      <w:marBottom w:val="0"/>
      <w:divBdr>
        <w:top w:val="none" w:sz="0" w:space="0" w:color="auto"/>
        <w:left w:val="none" w:sz="0" w:space="0" w:color="auto"/>
        <w:bottom w:val="none" w:sz="0" w:space="0" w:color="auto"/>
        <w:right w:val="none" w:sz="0" w:space="0" w:color="auto"/>
      </w:divBdr>
    </w:div>
    <w:div w:id="400444598">
      <w:bodyDiv w:val="1"/>
      <w:marLeft w:val="0"/>
      <w:marRight w:val="0"/>
      <w:marTop w:val="0"/>
      <w:marBottom w:val="0"/>
      <w:divBdr>
        <w:top w:val="none" w:sz="0" w:space="0" w:color="auto"/>
        <w:left w:val="none" w:sz="0" w:space="0" w:color="auto"/>
        <w:bottom w:val="none" w:sz="0" w:space="0" w:color="auto"/>
        <w:right w:val="none" w:sz="0" w:space="0" w:color="auto"/>
      </w:divBdr>
    </w:div>
    <w:div w:id="421418014">
      <w:bodyDiv w:val="1"/>
      <w:marLeft w:val="0"/>
      <w:marRight w:val="0"/>
      <w:marTop w:val="0"/>
      <w:marBottom w:val="0"/>
      <w:divBdr>
        <w:top w:val="none" w:sz="0" w:space="0" w:color="auto"/>
        <w:left w:val="none" w:sz="0" w:space="0" w:color="auto"/>
        <w:bottom w:val="none" w:sz="0" w:space="0" w:color="auto"/>
        <w:right w:val="none" w:sz="0" w:space="0" w:color="auto"/>
      </w:divBdr>
    </w:div>
    <w:div w:id="426269022">
      <w:bodyDiv w:val="1"/>
      <w:marLeft w:val="0"/>
      <w:marRight w:val="0"/>
      <w:marTop w:val="0"/>
      <w:marBottom w:val="0"/>
      <w:divBdr>
        <w:top w:val="none" w:sz="0" w:space="0" w:color="auto"/>
        <w:left w:val="none" w:sz="0" w:space="0" w:color="auto"/>
        <w:bottom w:val="none" w:sz="0" w:space="0" w:color="auto"/>
        <w:right w:val="none" w:sz="0" w:space="0" w:color="auto"/>
      </w:divBdr>
    </w:div>
    <w:div w:id="446044062">
      <w:bodyDiv w:val="1"/>
      <w:marLeft w:val="0"/>
      <w:marRight w:val="0"/>
      <w:marTop w:val="0"/>
      <w:marBottom w:val="0"/>
      <w:divBdr>
        <w:top w:val="none" w:sz="0" w:space="0" w:color="auto"/>
        <w:left w:val="none" w:sz="0" w:space="0" w:color="auto"/>
        <w:bottom w:val="none" w:sz="0" w:space="0" w:color="auto"/>
        <w:right w:val="none" w:sz="0" w:space="0" w:color="auto"/>
      </w:divBdr>
    </w:div>
    <w:div w:id="459035939">
      <w:bodyDiv w:val="1"/>
      <w:marLeft w:val="0"/>
      <w:marRight w:val="0"/>
      <w:marTop w:val="0"/>
      <w:marBottom w:val="0"/>
      <w:divBdr>
        <w:top w:val="none" w:sz="0" w:space="0" w:color="auto"/>
        <w:left w:val="none" w:sz="0" w:space="0" w:color="auto"/>
        <w:bottom w:val="none" w:sz="0" w:space="0" w:color="auto"/>
        <w:right w:val="none" w:sz="0" w:space="0" w:color="auto"/>
      </w:divBdr>
    </w:div>
    <w:div w:id="472059882">
      <w:bodyDiv w:val="1"/>
      <w:marLeft w:val="0"/>
      <w:marRight w:val="0"/>
      <w:marTop w:val="0"/>
      <w:marBottom w:val="0"/>
      <w:divBdr>
        <w:top w:val="none" w:sz="0" w:space="0" w:color="auto"/>
        <w:left w:val="none" w:sz="0" w:space="0" w:color="auto"/>
        <w:bottom w:val="none" w:sz="0" w:space="0" w:color="auto"/>
        <w:right w:val="none" w:sz="0" w:space="0" w:color="auto"/>
      </w:divBdr>
    </w:div>
    <w:div w:id="476456425">
      <w:bodyDiv w:val="1"/>
      <w:marLeft w:val="0"/>
      <w:marRight w:val="0"/>
      <w:marTop w:val="0"/>
      <w:marBottom w:val="0"/>
      <w:divBdr>
        <w:top w:val="none" w:sz="0" w:space="0" w:color="auto"/>
        <w:left w:val="none" w:sz="0" w:space="0" w:color="auto"/>
        <w:bottom w:val="none" w:sz="0" w:space="0" w:color="auto"/>
        <w:right w:val="none" w:sz="0" w:space="0" w:color="auto"/>
      </w:divBdr>
    </w:div>
    <w:div w:id="481696898">
      <w:bodyDiv w:val="1"/>
      <w:marLeft w:val="0"/>
      <w:marRight w:val="0"/>
      <w:marTop w:val="0"/>
      <w:marBottom w:val="0"/>
      <w:divBdr>
        <w:top w:val="none" w:sz="0" w:space="0" w:color="auto"/>
        <w:left w:val="none" w:sz="0" w:space="0" w:color="auto"/>
        <w:bottom w:val="none" w:sz="0" w:space="0" w:color="auto"/>
        <w:right w:val="none" w:sz="0" w:space="0" w:color="auto"/>
      </w:divBdr>
      <w:divsChild>
        <w:div w:id="1442147857">
          <w:marLeft w:val="0"/>
          <w:marRight w:val="0"/>
          <w:marTop w:val="0"/>
          <w:marBottom w:val="0"/>
          <w:divBdr>
            <w:top w:val="none" w:sz="0" w:space="0" w:color="auto"/>
            <w:left w:val="none" w:sz="0" w:space="0" w:color="auto"/>
            <w:bottom w:val="none" w:sz="0" w:space="0" w:color="auto"/>
            <w:right w:val="none" w:sz="0" w:space="0" w:color="auto"/>
          </w:divBdr>
          <w:divsChild>
            <w:div w:id="900016440">
              <w:marLeft w:val="0"/>
              <w:marRight w:val="0"/>
              <w:marTop w:val="0"/>
              <w:marBottom w:val="0"/>
              <w:divBdr>
                <w:top w:val="none" w:sz="0" w:space="0" w:color="auto"/>
                <w:left w:val="none" w:sz="0" w:space="0" w:color="auto"/>
                <w:bottom w:val="none" w:sz="0" w:space="0" w:color="auto"/>
                <w:right w:val="none" w:sz="0" w:space="0" w:color="auto"/>
              </w:divBdr>
              <w:divsChild>
                <w:div w:id="151414896">
                  <w:marLeft w:val="0"/>
                  <w:marRight w:val="0"/>
                  <w:marTop w:val="0"/>
                  <w:marBottom w:val="0"/>
                  <w:divBdr>
                    <w:top w:val="none" w:sz="0" w:space="0" w:color="auto"/>
                    <w:left w:val="none" w:sz="0" w:space="0" w:color="auto"/>
                    <w:bottom w:val="none" w:sz="0" w:space="0" w:color="auto"/>
                    <w:right w:val="none" w:sz="0" w:space="0" w:color="auto"/>
                  </w:divBdr>
                  <w:divsChild>
                    <w:div w:id="412819889">
                      <w:marLeft w:val="0"/>
                      <w:marRight w:val="0"/>
                      <w:marTop w:val="0"/>
                      <w:marBottom w:val="0"/>
                      <w:divBdr>
                        <w:top w:val="none" w:sz="0" w:space="0" w:color="auto"/>
                        <w:left w:val="none" w:sz="0" w:space="0" w:color="auto"/>
                        <w:bottom w:val="none" w:sz="0" w:space="0" w:color="auto"/>
                        <w:right w:val="none" w:sz="0" w:space="0" w:color="auto"/>
                      </w:divBdr>
                      <w:divsChild>
                        <w:div w:id="221447346">
                          <w:marLeft w:val="0"/>
                          <w:marRight w:val="0"/>
                          <w:marTop w:val="0"/>
                          <w:marBottom w:val="0"/>
                          <w:divBdr>
                            <w:top w:val="none" w:sz="0" w:space="0" w:color="auto"/>
                            <w:left w:val="none" w:sz="0" w:space="0" w:color="auto"/>
                            <w:bottom w:val="none" w:sz="0" w:space="0" w:color="auto"/>
                            <w:right w:val="none" w:sz="0" w:space="0" w:color="auto"/>
                          </w:divBdr>
                          <w:divsChild>
                            <w:div w:id="761995186">
                              <w:marLeft w:val="0"/>
                              <w:marRight w:val="0"/>
                              <w:marTop w:val="0"/>
                              <w:marBottom w:val="0"/>
                              <w:divBdr>
                                <w:top w:val="none" w:sz="0" w:space="0" w:color="auto"/>
                                <w:left w:val="none" w:sz="0" w:space="0" w:color="auto"/>
                                <w:bottom w:val="none" w:sz="0" w:space="0" w:color="auto"/>
                                <w:right w:val="none" w:sz="0" w:space="0" w:color="auto"/>
                              </w:divBdr>
                              <w:divsChild>
                                <w:div w:id="1674794208">
                                  <w:marLeft w:val="-225"/>
                                  <w:marRight w:val="-225"/>
                                  <w:marTop w:val="0"/>
                                  <w:marBottom w:val="0"/>
                                  <w:divBdr>
                                    <w:top w:val="none" w:sz="0" w:space="0" w:color="auto"/>
                                    <w:left w:val="none" w:sz="0" w:space="0" w:color="auto"/>
                                    <w:bottom w:val="none" w:sz="0" w:space="0" w:color="auto"/>
                                    <w:right w:val="none" w:sz="0" w:space="0" w:color="auto"/>
                                  </w:divBdr>
                                  <w:divsChild>
                                    <w:div w:id="1848598270">
                                      <w:marLeft w:val="0"/>
                                      <w:marRight w:val="0"/>
                                      <w:marTop w:val="0"/>
                                      <w:marBottom w:val="0"/>
                                      <w:divBdr>
                                        <w:top w:val="none" w:sz="0" w:space="0" w:color="auto"/>
                                        <w:left w:val="none" w:sz="0" w:space="0" w:color="auto"/>
                                        <w:bottom w:val="none" w:sz="0" w:space="0" w:color="auto"/>
                                        <w:right w:val="none" w:sz="0" w:space="0" w:color="auto"/>
                                      </w:divBdr>
                                      <w:divsChild>
                                        <w:div w:id="1725984348">
                                          <w:marLeft w:val="0"/>
                                          <w:marRight w:val="0"/>
                                          <w:marTop w:val="0"/>
                                          <w:marBottom w:val="0"/>
                                          <w:divBdr>
                                            <w:top w:val="none" w:sz="0" w:space="0" w:color="auto"/>
                                            <w:left w:val="none" w:sz="0" w:space="0" w:color="auto"/>
                                            <w:bottom w:val="none" w:sz="0" w:space="0" w:color="auto"/>
                                            <w:right w:val="none" w:sz="0" w:space="0" w:color="auto"/>
                                          </w:divBdr>
                                          <w:divsChild>
                                            <w:div w:id="2055692891">
                                              <w:marLeft w:val="0"/>
                                              <w:marRight w:val="0"/>
                                              <w:marTop w:val="0"/>
                                              <w:marBottom w:val="0"/>
                                              <w:divBdr>
                                                <w:top w:val="none" w:sz="0" w:space="0" w:color="auto"/>
                                                <w:left w:val="none" w:sz="0" w:space="0" w:color="auto"/>
                                                <w:bottom w:val="none" w:sz="0" w:space="0" w:color="auto"/>
                                                <w:right w:val="none" w:sz="0" w:space="0" w:color="auto"/>
                                              </w:divBdr>
                                              <w:divsChild>
                                                <w:div w:id="1378622429">
                                                  <w:marLeft w:val="0"/>
                                                  <w:marRight w:val="0"/>
                                                  <w:marTop w:val="0"/>
                                                  <w:marBottom w:val="0"/>
                                                  <w:divBdr>
                                                    <w:top w:val="none" w:sz="0" w:space="0" w:color="auto"/>
                                                    <w:left w:val="none" w:sz="0" w:space="0" w:color="auto"/>
                                                    <w:bottom w:val="none" w:sz="0" w:space="0" w:color="auto"/>
                                                    <w:right w:val="none" w:sz="0" w:space="0" w:color="auto"/>
                                                  </w:divBdr>
                                                  <w:divsChild>
                                                    <w:div w:id="1044644322">
                                                      <w:marLeft w:val="0"/>
                                                      <w:marRight w:val="120"/>
                                                      <w:marTop w:val="0"/>
                                                      <w:marBottom w:val="0"/>
                                                      <w:divBdr>
                                                        <w:top w:val="none" w:sz="0" w:space="0" w:color="auto"/>
                                                        <w:left w:val="none" w:sz="0" w:space="0" w:color="auto"/>
                                                        <w:bottom w:val="none" w:sz="0" w:space="0" w:color="auto"/>
                                                        <w:right w:val="none" w:sz="0" w:space="0" w:color="auto"/>
                                                      </w:divBdr>
                                                      <w:divsChild>
                                                        <w:div w:id="1422945616">
                                                          <w:marLeft w:val="-225"/>
                                                          <w:marRight w:val="-225"/>
                                                          <w:marTop w:val="0"/>
                                                          <w:marBottom w:val="0"/>
                                                          <w:divBdr>
                                                            <w:top w:val="none" w:sz="0" w:space="0" w:color="auto"/>
                                                            <w:left w:val="none" w:sz="0" w:space="0" w:color="auto"/>
                                                            <w:bottom w:val="none" w:sz="0" w:space="0" w:color="auto"/>
                                                            <w:right w:val="none" w:sz="0" w:space="0" w:color="auto"/>
                                                          </w:divBdr>
                                                          <w:divsChild>
                                                            <w:div w:id="10070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481316">
      <w:bodyDiv w:val="1"/>
      <w:marLeft w:val="0"/>
      <w:marRight w:val="0"/>
      <w:marTop w:val="0"/>
      <w:marBottom w:val="0"/>
      <w:divBdr>
        <w:top w:val="none" w:sz="0" w:space="0" w:color="auto"/>
        <w:left w:val="none" w:sz="0" w:space="0" w:color="auto"/>
        <w:bottom w:val="none" w:sz="0" w:space="0" w:color="auto"/>
        <w:right w:val="none" w:sz="0" w:space="0" w:color="auto"/>
      </w:divBdr>
    </w:div>
    <w:div w:id="564296339">
      <w:bodyDiv w:val="1"/>
      <w:marLeft w:val="0"/>
      <w:marRight w:val="0"/>
      <w:marTop w:val="0"/>
      <w:marBottom w:val="0"/>
      <w:divBdr>
        <w:top w:val="none" w:sz="0" w:space="0" w:color="auto"/>
        <w:left w:val="none" w:sz="0" w:space="0" w:color="auto"/>
        <w:bottom w:val="none" w:sz="0" w:space="0" w:color="auto"/>
        <w:right w:val="none" w:sz="0" w:space="0" w:color="auto"/>
      </w:divBdr>
      <w:divsChild>
        <w:div w:id="928343094">
          <w:marLeft w:val="0"/>
          <w:marRight w:val="0"/>
          <w:marTop w:val="0"/>
          <w:marBottom w:val="0"/>
          <w:divBdr>
            <w:top w:val="none" w:sz="0" w:space="0" w:color="auto"/>
            <w:left w:val="none" w:sz="0" w:space="0" w:color="auto"/>
            <w:bottom w:val="none" w:sz="0" w:space="0" w:color="auto"/>
            <w:right w:val="none" w:sz="0" w:space="0" w:color="auto"/>
          </w:divBdr>
          <w:divsChild>
            <w:div w:id="824316457">
              <w:marLeft w:val="0"/>
              <w:marRight w:val="0"/>
              <w:marTop w:val="0"/>
              <w:marBottom w:val="0"/>
              <w:divBdr>
                <w:top w:val="none" w:sz="0" w:space="0" w:color="auto"/>
                <w:left w:val="none" w:sz="0" w:space="0" w:color="auto"/>
                <w:bottom w:val="none" w:sz="0" w:space="0" w:color="auto"/>
                <w:right w:val="none" w:sz="0" w:space="0" w:color="auto"/>
              </w:divBdr>
              <w:divsChild>
                <w:div w:id="1865359073">
                  <w:marLeft w:val="0"/>
                  <w:marRight w:val="0"/>
                  <w:marTop w:val="0"/>
                  <w:marBottom w:val="0"/>
                  <w:divBdr>
                    <w:top w:val="none" w:sz="0" w:space="0" w:color="auto"/>
                    <w:left w:val="none" w:sz="0" w:space="0" w:color="auto"/>
                    <w:bottom w:val="none" w:sz="0" w:space="0" w:color="auto"/>
                    <w:right w:val="none" w:sz="0" w:space="0" w:color="auto"/>
                  </w:divBdr>
                  <w:divsChild>
                    <w:div w:id="1229535272">
                      <w:marLeft w:val="0"/>
                      <w:marRight w:val="0"/>
                      <w:marTop w:val="0"/>
                      <w:marBottom w:val="0"/>
                      <w:divBdr>
                        <w:top w:val="none" w:sz="0" w:space="0" w:color="auto"/>
                        <w:left w:val="none" w:sz="0" w:space="0" w:color="auto"/>
                        <w:bottom w:val="none" w:sz="0" w:space="0" w:color="auto"/>
                        <w:right w:val="none" w:sz="0" w:space="0" w:color="auto"/>
                      </w:divBdr>
                      <w:divsChild>
                        <w:div w:id="957832904">
                          <w:marLeft w:val="0"/>
                          <w:marRight w:val="0"/>
                          <w:marTop w:val="0"/>
                          <w:marBottom w:val="0"/>
                          <w:divBdr>
                            <w:top w:val="none" w:sz="0" w:space="0" w:color="auto"/>
                            <w:left w:val="none" w:sz="0" w:space="0" w:color="auto"/>
                            <w:bottom w:val="none" w:sz="0" w:space="0" w:color="auto"/>
                            <w:right w:val="none" w:sz="0" w:space="0" w:color="auto"/>
                          </w:divBdr>
                          <w:divsChild>
                            <w:div w:id="808716597">
                              <w:marLeft w:val="0"/>
                              <w:marRight w:val="0"/>
                              <w:marTop w:val="450"/>
                              <w:marBottom w:val="0"/>
                              <w:divBdr>
                                <w:top w:val="none" w:sz="0" w:space="0" w:color="auto"/>
                                <w:left w:val="none" w:sz="0" w:space="0" w:color="auto"/>
                                <w:bottom w:val="none" w:sz="0" w:space="0" w:color="auto"/>
                                <w:right w:val="none" w:sz="0" w:space="0" w:color="auto"/>
                              </w:divBdr>
                              <w:divsChild>
                                <w:div w:id="1124034672">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578370811">
      <w:bodyDiv w:val="1"/>
      <w:marLeft w:val="0"/>
      <w:marRight w:val="0"/>
      <w:marTop w:val="0"/>
      <w:marBottom w:val="0"/>
      <w:divBdr>
        <w:top w:val="none" w:sz="0" w:space="0" w:color="auto"/>
        <w:left w:val="none" w:sz="0" w:space="0" w:color="auto"/>
        <w:bottom w:val="none" w:sz="0" w:space="0" w:color="auto"/>
        <w:right w:val="none" w:sz="0" w:space="0" w:color="auto"/>
      </w:divBdr>
    </w:div>
    <w:div w:id="580723103">
      <w:bodyDiv w:val="1"/>
      <w:marLeft w:val="0"/>
      <w:marRight w:val="0"/>
      <w:marTop w:val="0"/>
      <w:marBottom w:val="0"/>
      <w:divBdr>
        <w:top w:val="none" w:sz="0" w:space="0" w:color="auto"/>
        <w:left w:val="none" w:sz="0" w:space="0" w:color="auto"/>
        <w:bottom w:val="none" w:sz="0" w:space="0" w:color="auto"/>
        <w:right w:val="none" w:sz="0" w:space="0" w:color="auto"/>
      </w:divBdr>
    </w:div>
    <w:div w:id="600915597">
      <w:bodyDiv w:val="1"/>
      <w:marLeft w:val="0"/>
      <w:marRight w:val="0"/>
      <w:marTop w:val="0"/>
      <w:marBottom w:val="0"/>
      <w:divBdr>
        <w:top w:val="none" w:sz="0" w:space="0" w:color="auto"/>
        <w:left w:val="none" w:sz="0" w:space="0" w:color="auto"/>
        <w:bottom w:val="none" w:sz="0" w:space="0" w:color="auto"/>
        <w:right w:val="none" w:sz="0" w:space="0" w:color="auto"/>
      </w:divBdr>
    </w:div>
    <w:div w:id="626010504">
      <w:bodyDiv w:val="1"/>
      <w:marLeft w:val="0"/>
      <w:marRight w:val="0"/>
      <w:marTop w:val="0"/>
      <w:marBottom w:val="0"/>
      <w:divBdr>
        <w:top w:val="none" w:sz="0" w:space="0" w:color="auto"/>
        <w:left w:val="none" w:sz="0" w:space="0" w:color="auto"/>
        <w:bottom w:val="none" w:sz="0" w:space="0" w:color="auto"/>
        <w:right w:val="none" w:sz="0" w:space="0" w:color="auto"/>
      </w:divBdr>
    </w:div>
    <w:div w:id="640304158">
      <w:bodyDiv w:val="1"/>
      <w:marLeft w:val="0"/>
      <w:marRight w:val="0"/>
      <w:marTop w:val="0"/>
      <w:marBottom w:val="0"/>
      <w:divBdr>
        <w:top w:val="none" w:sz="0" w:space="0" w:color="auto"/>
        <w:left w:val="none" w:sz="0" w:space="0" w:color="auto"/>
        <w:bottom w:val="none" w:sz="0" w:space="0" w:color="auto"/>
        <w:right w:val="none" w:sz="0" w:space="0" w:color="auto"/>
      </w:divBdr>
      <w:divsChild>
        <w:div w:id="1426338901">
          <w:marLeft w:val="0"/>
          <w:marRight w:val="0"/>
          <w:marTop w:val="0"/>
          <w:marBottom w:val="0"/>
          <w:divBdr>
            <w:top w:val="none" w:sz="0" w:space="0" w:color="auto"/>
            <w:left w:val="none" w:sz="0" w:space="0" w:color="auto"/>
            <w:bottom w:val="none" w:sz="0" w:space="0" w:color="auto"/>
            <w:right w:val="none" w:sz="0" w:space="0" w:color="auto"/>
          </w:divBdr>
          <w:divsChild>
            <w:div w:id="715542386">
              <w:marLeft w:val="0"/>
              <w:marRight w:val="0"/>
              <w:marTop w:val="0"/>
              <w:marBottom w:val="0"/>
              <w:divBdr>
                <w:top w:val="none" w:sz="0" w:space="0" w:color="auto"/>
                <w:left w:val="none" w:sz="0" w:space="0" w:color="auto"/>
                <w:bottom w:val="none" w:sz="0" w:space="0" w:color="auto"/>
                <w:right w:val="none" w:sz="0" w:space="0" w:color="auto"/>
              </w:divBdr>
              <w:divsChild>
                <w:div w:id="943804359">
                  <w:marLeft w:val="0"/>
                  <w:marRight w:val="0"/>
                  <w:marTop w:val="0"/>
                  <w:marBottom w:val="0"/>
                  <w:divBdr>
                    <w:top w:val="none" w:sz="0" w:space="0" w:color="auto"/>
                    <w:left w:val="none" w:sz="0" w:space="0" w:color="auto"/>
                    <w:bottom w:val="none" w:sz="0" w:space="0" w:color="auto"/>
                    <w:right w:val="none" w:sz="0" w:space="0" w:color="auto"/>
                  </w:divBdr>
                  <w:divsChild>
                    <w:div w:id="600188812">
                      <w:marLeft w:val="0"/>
                      <w:marRight w:val="0"/>
                      <w:marTop w:val="0"/>
                      <w:marBottom w:val="0"/>
                      <w:divBdr>
                        <w:top w:val="none" w:sz="0" w:space="0" w:color="auto"/>
                        <w:left w:val="none" w:sz="0" w:space="0" w:color="auto"/>
                        <w:bottom w:val="none" w:sz="0" w:space="0" w:color="auto"/>
                        <w:right w:val="none" w:sz="0" w:space="0" w:color="auto"/>
                      </w:divBdr>
                      <w:divsChild>
                        <w:div w:id="1023826077">
                          <w:marLeft w:val="0"/>
                          <w:marRight w:val="0"/>
                          <w:marTop w:val="0"/>
                          <w:marBottom w:val="0"/>
                          <w:divBdr>
                            <w:top w:val="none" w:sz="0" w:space="0" w:color="auto"/>
                            <w:left w:val="none" w:sz="0" w:space="0" w:color="auto"/>
                            <w:bottom w:val="none" w:sz="0" w:space="0" w:color="auto"/>
                            <w:right w:val="none" w:sz="0" w:space="0" w:color="auto"/>
                          </w:divBdr>
                          <w:divsChild>
                            <w:div w:id="983196911">
                              <w:marLeft w:val="0"/>
                              <w:marRight w:val="0"/>
                              <w:marTop w:val="0"/>
                              <w:marBottom w:val="0"/>
                              <w:divBdr>
                                <w:top w:val="none" w:sz="0" w:space="0" w:color="auto"/>
                                <w:left w:val="none" w:sz="0" w:space="0" w:color="auto"/>
                                <w:bottom w:val="none" w:sz="0" w:space="0" w:color="auto"/>
                                <w:right w:val="none" w:sz="0" w:space="0" w:color="auto"/>
                              </w:divBdr>
                              <w:divsChild>
                                <w:div w:id="1969628598">
                                  <w:marLeft w:val="0"/>
                                  <w:marRight w:val="0"/>
                                  <w:marTop w:val="0"/>
                                  <w:marBottom w:val="0"/>
                                  <w:divBdr>
                                    <w:top w:val="none" w:sz="0" w:space="0" w:color="auto"/>
                                    <w:left w:val="none" w:sz="0" w:space="0" w:color="auto"/>
                                    <w:bottom w:val="none" w:sz="0" w:space="0" w:color="auto"/>
                                    <w:right w:val="none" w:sz="0" w:space="0" w:color="auto"/>
                                  </w:divBdr>
                                  <w:divsChild>
                                    <w:div w:id="1506819283">
                                      <w:marLeft w:val="0"/>
                                      <w:marRight w:val="0"/>
                                      <w:marTop w:val="0"/>
                                      <w:marBottom w:val="0"/>
                                      <w:divBdr>
                                        <w:top w:val="none" w:sz="0" w:space="0" w:color="auto"/>
                                        <w:left w:val="none" w:sz="0" w:space="0" w:color="auto"/>
                                        <w:bottom w:val="none" w:sz="0" w:space="0" w:color="auto"/>
                                        <w:right w:val="none" w:sz="0" w:space="0" w:color="auto"/>
                                      </w:divBdr>
                                      <w:divsChild>
                                        <w:div w:id="431442241">
                                          <w:marLeft w:val="0"/>
                                          <w:marRight w:val="0"/>
                                          <w:marTop w:val="0"/>
                                          <w:marBottom w:val="0"/>
                                          <w:divBdr>
                                            <w:top w:val="none" w:sz="0" w:space="0" w:color="auto"/>
                                            <w:left w:val="none" w:sz="0" w:space="0" w:color="auto"/>
                                            <w:bottom w:val="none" w:sz="0" w:space="0" w:color="auto"/>
                                            <w:right w:val="none" w:sz="0" w:space="0" w:color="auto"/>
                                          </w:divBdr>
                                          <w:divsChild>
                                            <w:div w:id="1779520715">
                                              <w:marLeft w:val="0"/>
                                              <w:marRight w:val="0"/>
                                              <w:marTop w:val="0"/>
                                              <w:marBottom w:val="0"/>
                                              <w:divBdr>
                                                <w:top w:val="none" w:sz="0" w:space="0" w:color="auto"/>
                                                <w:left w:val="none" w:sz="0" w:space="0" w:color="auto"/>
                                                <w:bottom w:val="none" w:sz="0" w:space="0" w:color="auto"/>
                                                <w:right w:val="none" w:sz="0" w:space="0" w:color="auto"/>
                                              </w:divBdr>
                                              <w:divsChild>
                                                <w:div w:id="969165478">
                                                  <w:marLeft w:val="0"/>
                                                  <w:marRight w:val="0"/>
                                                  <w:marTop w:val="0"/>
                                                  <w:marBottom w:val="0"/>
                                                  <w:divBdr>
                                                    <w:top w:val="none" w:sz="0" w:space="0" w:color="auto"/>
                                                    <w:left w:val="none" w:sz="0" w:space="0" w:color="auto"/>
                                                    <w:bottom w:val="none" w:sz="0" w:space="0" w:color="auto"/>
                                                    <w:right w:val="none" w:sz="0" w:space="0" w:color="auto"/>
                                                  </w:divBdr>
                                                  <w:divsChild>
                                                    <w:div w:id="444347023">
                                                      <w:marLeft w:val="0"/>
                                                      <w:marRight w:val="0"/>
                                                      <w:marTop w:val="0"/>
                                                      <w:marBottom w:val="0"/>
                                                      <w:divBdr>
                                                        <w:top w:val="none" w:sz="0" w:space="0" w:color="auto"/>
                                                        <w:left w:val="none" w:sz="0" w:space="0" w:color="auto"/>
                                                        <w:bottom w:val="none" w:sz="0" w:space="0" w:color="auto"/>
                                                        <w:right w:val="none" w:sz="0" w:space="0" w:color="auto"/>
                                                      </w:divBdr>
                                                      <w:divsChild>
                                                        <w:div w:id="1761021990">
                                                          <w:marLeft w:val="0"/>
                                                          <w:marRight w:val="0"/>
                                                          <w:marTop w:val="0"/>
                                                          <w:marBottom w:val="0"/>
                                                          <w:divBdr>
                                                            <w:top w:val="none" w:sz="0" w:space="0" w:color="auto"/>
                                                            <w:left w:val="none" w:sz="0" w:space="0" w:color="auto"/>
                                                            <w:bottom w:val="none" w:sz="0" w:space="0" w:color="auto"/>
                                                            <w:right w:val="none" w:sz="0" w:space="0" w:color="auto"/>
                                                          </w:divBdr>
                                                          <w:divsChild>
                                                            <w:div w:id="507670762">
                                                              <w:marLeft w:val="0"/>
                                                              <w:marRight w:val="0"/>
                                                              <w:marTop w:val="0"/>
                                                              <w:marBottom w:val="0"/>
                                                              <w:divBdr>
                                                                <w:top w:val="none" w:sz="0" w:space="0" w:color="auto"/>
                                                                <w:left w:val="none" w:sz="0" w:space="0" w:color="auto"/>
                                                                <w:bottom w:val="none" w:sz="0" w:space="0" w:color="auto"/>
                                                                <w:right w:val="none" w:sz="0" w:space="0" w:color="auto"/>
                                                              </w:divBdr>
                                                              <w:divsChild>
                                                                <w:div w:id="853154915">
                                                                  <w:marLeft w:val="0"/>
                                                                  <w:marRight w:val="0"/>
                                                                  <w:marTop w:val="0"/>
                                                                  <w:marBottom w:val="0"/>
                                                                  <w:divBdr>
                                                                    <w:top w:val="none" w:sz="0" w:space="0" w:color="auto"/>
                                                                    <w:left w:val="none" w:sz="0" w:space="0" w:color="auto"/>
                                                                    <w:bottom w:val="none" w:sz="0" w:space="0" w:color="auto"/>
                                                                    <w:right w:val="none" w:sz="0" w:space="0" w:color="auto"/>
                                                                  </w:divBdr>
                                                                  <w:divsChild>
                                                                    <w:div w:id="538013548">
                                                                      <w:marLeft w:val="0"/>
                                                                      <w:marRight w:val="0"/>
                                                                      <w:marTop w:val="0"/>
                                                                      <w:marBottom w:val="0"/>
                                                                      <w:divBdr>
                                                                        <w:top w:val="none" w:sz="0" w:space="0" w:color="auto"/>
                                                                        <w:left w:val="none" w:sz="0" w:space="0" w:color="auto"/>
                                                                        <w:bottom w:val="none" w:sz="0" w:space="0" w:color="auto"/>
                                                                        <w:right w:val="none" w:sz="0" w:space="0" w:color="auto"/>
                                                                      </w:divBdr>
                                                                      <w:divsChild>
                                                                        <w:div w:id="1596983027">
                                                                          <w:marLeft w:val="0"/>
                                                                          <w:marRight w:val="0"/>
                                                                          <w:marTop w:val="0"/>
                                                                          <w:marBottom w:val="0"/>
                                                                          <w:divBdr>
                                                                            <w:top w:val="none" w:sz="0" w:space="0" w:color="auto"/>
                                                                            <w:left w:val="none" w:sz="0" w:space="0" w:color="auto"/>
                                                                            <w:bottom w:val="none" w:sz="0" w:space="0" w:color="auto"/>
                                                                            <w:right w:val="none" w:sz="0" w:space="0" w:color="auto"/>
                                                                          </w:divBdr>
                                                                          <w:divsChild>
                                                                            <w:div w:id="1362170360">
                                                                              <w:marLeft w:val="0"/>
                                                                              <w:marRight w:val="0"/>
                                                                              <w:marTop w:val="0"/>
                                                                              <w:marBottom w:val="0"/>
                                                                              <w:divBdr>
                                                                                <w:top w:val="none" w:sz="0" w:space="0" w:color="auto"/>
                                                                                <w:left w:val="none" w:sz="0" w:space="0" w:color="auto"/>
                                                                                <w:bottom w:val="none" w:sz="0" w:space="0" w:color="auto"/>
                                                                                <w:right w:val="none" w:sz="0" w:space="0" w:color="auto"/>
                                                                              </w:divBdr>
                                                                              <w:divsChild>
                                                                                <w:div w:id="1360860587">
                                                                                  <w:marLeft w:val="0"/>
                                                                                  <w:marRight w:val="0"/>
                                                                                  <w:marTop w:val="0"/>
                                                                                  <w:marBottom w:val="0"/>
                                                                                  <w:divBdr>
                                                                                    <w:top w:val="none" w:sz="0" w:space="0" w:color="auto"/>
                                                                                    <w:left w:val="none" w:sz="0" w:space="0" w:color="auto"/>
                                                                                    <w:bottom w:val="none" w:sz="0" w:space="0" w:color="auto"/>
                                                                                    <w:right w:val="none" w:sz="0" w:space="0" w:color="auto"/>
                                                                                  </w:divBdr>
                                                                                  <w:divsChild>
                                                                                    <w:div w:id="811100046">
                                                                                      <w:marLeft w:val="0"/>
                                                                                      <w:marRight w:val="0"/>
                                                                                      <w:marTop w:val="0"/>
                                                                                      <w:marBottom w:val="0"/>
                                                                                      <w:divBdr>
                                                                                        <w:top w:val="none" w:sz="0" w:space="0" w:color="auto"/>
                                                                                        <w:left w:val="none" w:sz="0" w:space="0" w:color="auto"/>
                                                                                        <w:bottom w:val="none" w:sz="0" w:space="0" w:color="auto"/>
                                                                                        <w:right w:val="none" w:sz="0" w:space="0" w:color="auto"/>
                                                                                      </w:divBdr>
                                                                                      <w:divsChild>
                                                                                        <w:div w:id="9163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064006">
      <w:bodyDiv w:val="1"/>
      <w:marLeft w:val="0"/>
      <w:marRight w:val="0"/>
      <w:marTop w:val="0"/>
      <w:marBottom w:val="0"/>
      <w:divBdr>
        <w:top w:val="none" w:sz="0" w:space="0" w:color="auto"/>
        <w:left w:val="none" w:sz="0" w:space="0" w:color="auto"/>
        <w:bottom w:val="none" w:sz="0" w:space="0" w:color="auto"/>
        <w:right w:val="none" w:sz="0" w:space="0" w:color="auto"/>
      </w:divBdr>
    </w:div>
    <w:div w:id="700786362">
      <w:bodyDiv w:val="1"/>
      <w:marLeft w:val="0"/>
      <w:marRight w:val="0"/>
      <w:marTop w:val="0"/>
      <w:marBottom w:val="0"/>
      <w:divBdr>
        <w:top w:val="none" w:sz="0" w:space="0" w:color="auto"/>
        <w:left w:val="none" w:sz="0" w:space="0" w:color="auto"/>
        <w:bottom w:val="none" w:sz="0" w:space="0" w:color="auto"/>
        <w:right w:val="none" w:sz="0" w:space="0" w:color="auto"/>
      </w:divBdr>
    </w:div>
    <w:div w:id="718095022">
      <w:bodyDiv w:val="1"/>
      <w:marLeft w:val="0"/>
      <w:marRight w:val="0"/>
      <w:marTop w:val="0"/>
      <w:marBottom w:val="0"/>
      <w:divBdr>
        <w:top w:val="none" w:sz="0" w:space="0" w:color="auto"/>
        <w:left w:val="none" w:sz="0" w:space="0" w:color="auto"/>
        <w:bottom w:val="none" w:sz="0" w:space="0" w:color="auto"/>
        <w:right w:val="none" w:sz="0" w:space="0" w:color="auto"/>
      </w:divBdr>
    </w:div>
    <w:div w:id="890532754">
      <w:bodyDiv w:val="1"/>
      <w:marLeft w:val="0"/>
      <w:marRight w:val="0"/>
      <w:marTop w:val="0"/>
      <w:marBottom w:val="0"/>
      <w:divBdr>
        <w:top w:val="none" w:sz="0" w:space="0" w:color="auto"/>
        <w:left w:val="none" w:sz="0" w:space="0" w:color="auto"/>
        <w:bottom w:val="none" w:sz="0" w:space="0" w:color="auto"/>
        <w:right w:val="none" w:sz="0" w:space="0" w:color="auto"/>
      </w:divBdr>
    </w:div>
    <w:div w:id="936595569">
      <w:bodyDiv w:val="1"/>
      <w:marLeft w:val="0"/>
      <w:marRight w:val="0"/>
      <w:marTop w:val="0"/>
      <w:marBottom w:val="0"/>
      <w:divBdr>
        <w:top w:val="none" w:sz="0" w:space="0" w:color="auto"/>
        <w:left w:val="none" w:sz="0" w:space="0" w:color="auto"/>
        <w:bottom w:val="none" w:sz="0" w:space="0" w:color="auto"/>
        <w:right w:val="none" w:sz="0" w:space="0" w:color="auto"/>
      </w:divBdr>
    </w:div>
    <w:div w:id="958684193">
      <w:bodyDiv w:val="1"/>
      <w:marLeft w:val="0"/>
      <w:marRight w:val="0"/>
      <w:marTop w:val="0"/>
      <w:marBottom w:val="0"/>
      <w:divBdr>
        <w:top w:val="none" w:sz="0" w:space="0" w:color="auto"/>
        <w:left w:val="none" w:sz="0" w:space="0" w:color="auto"/>
        <w:bottom w:val="none" w:sz="0" w:space="0" w:color="auto"/>
        <w:right w:val="none" w:sz="0" w:space="0" w:color="auto"/>
      </w:divBdr>
    </w:div>
    <w:div w:id="971442376">
      <w:bodyDiv w:val="1"/>
      <w:marLeft w:val="0"/>
      <w:marRight w:val="0"/>
      <w:marTop w:val="0"/>
      <w:marBottom w:val="0"/>
      <w:divBdr>
        <w:top w:val="none" w:sz="0" w:space="0" w:color="auto"/>
        <w:left w:val="none" w:sz="0" w:space="0" w:color="auto"/>
        <w:bottom w:val="none" w:sz="0" w:space="0" w:color="auto"/>
        <w:right w:val="none" w:sz="0" w:space="0" w:color="auto"/>
      </w:divBdr>
      <w:divsChild>
        <w:div w:id="1453206379">
          <w:marLeft w:val="0"/>
          <w:marRight w:val="0"/>
          <w:marTop w:val="0"/>
          <w:marBottom w:val="0"/>
          <w:divBdr>
            <w:top w:val="none" w:sz="0" w:space="0" w:color="auto"/>
            <w:left w:val="none" w:sz="0" w:space="0" w:color="auto"/>
            <w:bottom w:val="none" w:sz="0" w:space="0" w:color="auto"/>
            <w:right w:val="none" w:sz="0" w:space="0" w:color="auto"/>
          </w:divBdr>
        </w:div>
      </w:divsChild>
    </w:div>
    <w:div w:id="1040937421">
      <w:bodyDiv w:val="1"/>
      <w:marLeft w:val="0"/>
      <w:marRight w:val="0"/>
      <w:marTop w:val="0"/>
      <w:marBottom w:val="0"/>
      <w:divBdr>
        <w:top w:val="none" w:sz="0" w:space="0" w:color="auto"/>
        <w:left w:val="none" w:sz="0" w:space="0" w:color="auto"/>
        <w:bottom w:val="none" w:sz="0" w:space="0" w:color="auto"/>
        <w:right w:val="none" w:sz="0" w:space="0" w:color="auto"/>
      </w:divBdr>
    </w:div>
    <w:div w:id="1077748394">
      <w:bodyDiv w:val="1"/>
      <w:marLeft w:val="0"/>
      <w:marRight w:val="0"/>
      <w:marTop w:val="0"/>
      <w:marBottom w:val="0"/>
      <w:divBdr>
        <w:top w:val="none" w:sz="0" w:space="0" w:color="auto"/>
        <w:left w:val="none" w:sz="0" w:space="0" w:color="auto"/>
        <w:bottom w:val="none" w:sz="0" w:space="0" w:color="auto"/>
        <w:right w:val="none" w:sz="0" w:space="0" w:color="auto"/>
      </w:divBdr>
      <w:divsChild>
        <w:div w:id="445777698">
          <w:marLeft w:val="0"/>
          <w:marRight w:val="0"/>
          <w:marTop w:val="0"/>
          <w:marBottom w:val="0"/>
          <w:divBdr>
            <w:top w:val="none" w:sz="0" w:space="0" w:color="auto"/>
            <w:left w:val="none" w:sz="0" w:space="0" w:color="auto"/>
            <w:bottom w:val="none" w:sz="0" w:space="0" w:color="auto"/>
            <w:right w:val="none" w:sz="0" w:space="0" w:color="auto"/>
          </w:divBdr>
          <w:divsChild>
            <w:div w:id="988946228">
              <w:marLeft w:val="0"/>
              <w:marRight w:val="0"/>
              <w:marTop w:val="0"/>
              <w:marBottom w:val="0"/>
              <w:divBdr>
                <w:top w:val="none" w:sz="0" w:space="0" w:color="auto"/>
                <w:left w:val="none" w:sz="0" w:space="0" w:color="auto"/>
                <w:bottom w:val="none" w:sz="0" w:space="0" w:color="auto"/>
                <w:right w:val="none" w:sz="0" w:space="0" w:color="auto"/>
              </w:divBdr>
              <w:divsChild>
                <w:div w:id="1244608247">
                  <w:marLeft w:val="0"/>
                  <w:marRight w:val="0"/>
                  <w:marTop w:val="0"/>
                  <w:marBottom w:val="0"/>
                  <w:divBdr>
                    <w:top w:val="single" w:sz="6" w:space="0" w:color="E7E7E7"/>
                    <w:left w:val="single" w:sz="6" w:space="0" w:color="E7E7E7"/>
                    <w:bottom w:val="single" w:sz="6" w:space="31" w:color="E7E7E7"/>
                    <w:right w:val="single" w:sz="6" w:space="0" w:color="E7E7E7"/>
                  </w:divBdr>
                  <w:divsChild>
                    <w:div w:id="177471707">
                      <w:marLeft w:val="0"/>
                      <w:marRight w:val="0"/>
                      <w:marTop w:val="0"/>
                      <w:marBottom w:val="0"/>
                      <w:divBdr>
                        <w:top w:val="none" w:sz="0" w:space="0" w:color="auto"/>
                        <w:left w:val="none" w:sz="0" w:space="0" w:color="auto"/>
                        <w:bottom w:val="none" w:sz="0" w:space="0" w:color="auto"/>
                        <w:right w:val="none" w:sz="0" w:space="0" w:color="auto"/>
                      </w:divBdr>
                      <w:divsChild>
                        <w:div w:id="960454883">
                          <w:marLeft w:val="0"/>
                          <w:marRight w:val="0"/>
                          <w:marTop w:val="0"/>
                          <w:marBottom w:val="0"/>
                          <w:divBdr>
                            <w:top w:val="none" w:sz="0" w:space="0" w:color="auto"/>
                            <w:left w:val="none" w:sz="0" w:space="0" w:color="auto"/>
                            <w:bottom w:val="none" w:sz="0" w:space="0" w:color="auto"/>
                            <w:right w:val="none" w:sz="0" w:space="0" w:color="auto"/>
                          </w:divBdr>
                          <w:divsChild>
                            <w:div w:id="1722634831">
                              <w:marLeft w:val="180"/>
                              <w:marRight w:val="90"/>
                              <w:marTop w:val="180"/>
                              <w:marBottom w:val="180"/>
                              <w:divBdr>
                                <w:top w:val="single" w:sz="6" w:space="0" w:color="C0C0C0"/>
                                <w:left w:val="single" w:sz="6" w:space="0" w:color="C0C0C0"/>
                                <w:bottom w:val="single" w:sz="6" w:space="0" w:color="C0C0C0"/>
                                <w:right w:val="single" w:sz="6" w:space="0" w:color="C0C0C0"/>
                              </w:divBdr>
                              <w:divsChild>
                                <w:div w:id="20657280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033296">
      <w:bodyDiv w:val="1"/>
      <w:marLeft w:val="0"/>
      <w:marRight w:val="0"/>
      <w:marTop w:val="0"/>
      <w:marBottom w:val="0"/>
      <w:divBdr>
        <w:top w:val="none" w:sz="0" w:space="0" w:color="auto"/>
        <w:left w:val="none" w:sz="0" w:space="0" w:color="auto"/>
        <w:bottom w:val="none" w:sz="0" w:space="0" w:color="auto"/>
        <w:right w:val="none" w:sz="0" w:space="0" w:color="auto"/>
      </w:divBdr>
    </w:div>
    <w:div w:id="1108701207">
      <w:bodyDiv w:val="1"/>
      <w:marLeft w:val="0"/>
      <w:marRight w:val="0"/>
      <w:marTop w:val="0"/>
      <w:marBottom w:val="0"/>
      <w:divBdr>
        <w:top w:val="none" w:sz="0" w:space="0" w:color="auto"/>
        <w:left w:val="none" w:sz="0" w:space="0" w:color="auto"/>
        <w:bottom w:val="none" w:sz="0" w:space="0" w:color="auto"/>
        <w:right w:val="none" w:sz="0" w:space="0" w:color="auto"/>
      </w:divBdr>
    </w:div>
    <w:div w:id="1134711440">
      <w:bodyDiv w:val="1"/>
      <w:marLeft w:val="0"/>
      <w:marRight w:val="0"/>
      <w:marTop w:val="0"/>
      <w:marBottom w:val="0"/>
      <w:divBdr>
        <w:top w:val="none" w:sz="0" w:space="0" w:color="auto"/>
        <w:left w:val="none" w:sz="0" w:space="0" w:color="auto"/>
        <w:bottom w:val="none" w:sz="0" w:space="0" w:color="auto"/>
        <w:right w:val="none" w:sz="0" w:space="0" w:color="auto"/>
      </w:divBdr>
      <w:divsChild>
        <w:div w:id="429132445">
          <w:marLeft w:val="0"/>
          <w:marRight w:val="0"/>
          <w:marTop w:val="0"/>
          <w:marBottom w:val="0"/>
          <w:divBdr>
            <w:top w:val="none" w:sz="0" w:space="0" w:color="auto"/>
            <w:left w:val="none" w:sz="0" w:space="0" w:color="auto"/>
            <w:bottom w:val="none" w:sz="0" w:space="0" w:color="auto"/>
            <w:right w:val="none" w:sz="0" w:space="0" w:color="auto"/>
          </w:divBdr>
          <w:divsChild>
            <w:div w:id="1465007906">
              <w:marLeft w:val="0"/>
              <w:marRight w:val="0"/>
              <w:marTop w:val="0"/>
              <w:marBottom w:val="0"/>
              <w:divBdr>
                <w:top w:val="none" w:sz="0" w:space="0" w:color="auto"/>
                <w:left w:val="none" w:sz="0" w:space="0" w:color="auto"/>
                <w:bottom w:val="none" w:sz="0" w:space="0" w:color="auto"/>
                <w:right w:val="none" w:sz="0" w:space="0" w:color="auto"/>
              </w:divBdr>
              <w:divsChild>
                <w:div w:id="1511527861">
                  <w:marLeft w:val="0"/>
                  <w:marRight w:val="0"/>
                  <w:marTop w:val="0"/>
                  <w:marBottom w:val="0"/>
                  <w:divBdr>
                    <w:top w:val="none" w:sz="0" w:space="0" w:color="auto"/>
                    <w:left w:val="none" w:sz="0" w:space="0" w:color="auto"/>
                    <w:bottom w:val="none" w:sz="0" w:space="0" w:color="auto"/>
                    <w:right w:val="none" w:sz="0" w:space="0" w:color="auto"/>
                  </w:divBdr>
                  <w:divsChild>
                    <w:div w:id="1533493792">
                      <w:marLeft w:val="0"/>
                      <w:marRight w:val="0"/>
                      <w:marTop w:val="0"/>
                      <w:marBottom w:val="0"/>
                      <w:divBdr>
                        <w:top w:val="none" w:sz="0" w:space="0" w:color="auto"/>
                        <w:left w:val="none" w:sz="0" w:space="0" w:color="auto"/>
                        <w:bottom w:val="none" w:sz="0" w:space="0" w:color="auto"/>
                        <w:right w:val="none" w:sz="0" w:space="0" w:color="auto"/>
                      </w:divBdr>
                      <w:divsChild>
                        <w:div w:id="617682457">
                          <w:marLeft w:val="0"/>
                          <w:marRight w:val="0"/>
                          <w:marTop w:val="0"/>
                          <w:marBottom w:val="0"/>
                          <w:divBdr>
                            <w:top w:val="none" w:sz="0" w:space="0" w:color="auto"/>
                            <w:left w:val="none" w:sz="0" w:space="0" w:color="auto"/>
                            <w:bottom w:val="none" w:sz="0" w:space="0" w:color="auto"/>
                            <w:right w:val="none" w:sz="0" w:space="0" w:color="auto"/>
                          </w:divBdr>
                        </w:div>
                        <w:div w:id="1458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725302">
      <w:bodyDiv w:val="1"/>
      <w:marLeft w:val="0"/>
      <w:marRight w:val="0"/>
      <w:marTop w:val="0"/>
      <w:marBottom w:val="0"/>
      <w:divBdr>
        <w:top w:val="none" w:sz="0" w:space="0" w:color="auto"/>
        <w:left w:val="none" w:sz="0" w:space="0" w:color="auto"/>
        <w:bottom w:val="none" w:sz="0" w:space="0" w:color="auto"/>
        <w:right w:val="none" w:sz="0" w:space="0" w:color="auto"/>
      </w:divBdr>
      <w:divsChild>
        <w:div w:id="1496728159">
          <w:marLeft w:val="0"/>
          <w:marRight w:val="0"/>
          <w:marTop w:val="0"/>
          <w:marBottom w:val="0"/>
          <w:divBdr>
            <w:top w:val="none" w:sz="0" w:space="0" w:color="auto"/>
            <w:left w:val="none" w:sz="0" w:space="0" w:color="auto"/>
            <w:bottom w:val="none" w:sz="0" w:space="0" w:color="auto"/>
            <w:right w:val="none" w:sz="0" w:space="0" w:color="auto"/>
          </w:divBdr>
          <w:divsChild>
            <w:div w:id="474643727">
              <w:marLeft w:val="0"/>
              <w:marRight w:val="0"/>
              <w:marTop w:val="0"/>
              <w:marBottom w:val="0"/>
              <w:divBdr>
                <w:top w:val="none" w:sz="0" w:space="0" w:color="auto"/>
                <w:left w:val="none" w:sz="0" w:space="0" w:color="auto"/>
                <w:bottom w:val="none" w:sz="0" w:space="0" w:color="auto"/>
                <w:right w:val="none" w:sz="0" w:space="0" w:color="auto"/>
              </w:divBdr>
              <w:divsChild>
                <w:div w:id="1506944230">
                  <w:marLeft w:val="0"/>
                  <w:marRight w:val="0"/>
                  <w:marTop w:val="0"/>
                  <w:marBottom w:val="0"/>
                  <w:divBdr>
                    <w:top w:val="none" w:sz="0" w:space="0" w:color="auto"/>
                    <w:left w:val="none" w:sz="0" w:space="0" w:color="auto"/>
                    <w:bottom w:val="none" w:sz="0" w:space="0" w:color="auto"/>
                    <w:right w:val="none" w:sz="0" w:space="0" w:color="auto"/>
                  </w:divBdr>
                  <w:divsChild>
                    <w:div w:id="645399027">
                      <w:marLeft w:val="0"/>
                      <w:marRight w:val="0"/>
                      <w:marTop w:val="0"/>
                      <w:marBottom w:val="0"/>
                      <w:divBdr>
                        <w:top w:val="none" w:sz="0" w:space="0" w:color="auto"/>
                        <w:left w:val="none" w:sz="0" w:space="0" w:color="auto"/>
                        <w:bottom w:val="none" w:sz="0" w:space="0" w:color="auto"/>
                        <w:right w:val="none" w:sz="0" w:space="0" w:color="auto"/>
                      </w:divBdr>
                      <w:divsChild>
                        <w:div w:id="350106435">
                          <w:marLeft w:val="0"/>
                          <w:marRight w:val="0"/>
                          <w:marTop w:val="0"/>
                          <w:marBottom w:val="0"/>
                          <w:divBdr>
                            <w:top w:val="none" w:sz="0" w:space="0" w:color="auto"/>
                            <w:left w:val="none" w:sz="0" w:space="0" w:color="auto"/>
                            <w:bottom w:val="none" w:sz="0" w:space="0" w:color="auto"/>
                            <w:right w:val="none" w:sz="0" w:space="0" w:color="auto"/>
                          </w:divBdr>
                          <w:divsChild>
                            <w:div w:id="1326784051">
                              <w:marLeft w:val="0"/>
                              <w:marRight w:val="0"/>
                              <w:marTop w:val="450"/>
                              <w:marBottom w:val="0"/>
                              <w:divBdr>
                                <w:top w:val="none" w:sz="0" w:space="0" w:color="auto"/>
                                <w:left w:val="none" w:sz="0" w:space="0" w:color="auto"/>
                                <w:bottom w:val="none" w:sz="0" w:space="0" w:color="auto"/>
                                <w:right w:val="none" w:sz="0" w:space="0" w:color="auto"/>
                              </w:divBdr>
                              <w:divsChild>
                                <w:div w:id="1175919310">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1148091373">
      <w:bodyDiv w:val="1"/>
      <w:marLeft w:val="0"/>
      <w:marRight w:val="0"/>
      <w:marTop w:val="0"/>
      <w:marBottom w:val="0"/>
      <w:divBdr>
        <w:top w:val="none" w:sz="0" w:space="0" w:color="auto"/>
        <w:left w:val="none" w:sz="0" w:space="0" w:color="auto"/>
        <w:bottom w:val="none" w:sz="0" w:space="0" w:color="auto"/>
        <w:right w:val="none" w:sz="0" w:space="0" w:color="auto"/>
      </w:divBdr>
    </w:div>
    <w:div w:id="1151168674">
      <w:bodyDiv w:val="1"/>
      <w:marLeft w:val="0"/>
      <w:marRight w:val="0"/>
      <w:marTop w:val="0"/>
      <w:marBottom w:val="0"/>
      <w:divBdr>
        <w:top w:val="none" w:sz="0" w:space="0" w:color="auto"/>
        <w:left w:val="none" w:sz="0" w:space="0" w:color="auto"/>
        <w:bottom w:val="none" w:sz="0" w:space="0" w:color="auto"/>
        <w:right w:val="none" w:sz="0" w:space="0" w:color="auto"/>
      </w:divBdr>
    </w:div>
    <w:div w:id="1159073846">
      <w:bodyDiv w:val="1"/>
      <w:marLeft w:val="0"/>
      <w:marRight w:val="0"/>
      <w:marTop w:val="0"/>
      <w:marBottom w:val="0"/>
      <w:divBdr>
        <w:top w:val="none" w:sz="0" w:space="0" w:color="auto"/>
        <w:left w:val="none" w:sz="0" w:space="0" w:color="auto"/>
        <w:bottom w:val="none" w:sz="0" w:space="0" w:color="auto"/>
        <w:right w:val="none" w:sz="0" w:space="0" w:color="auto"/>
      </w:divBdr>
      <w:divsChild>
        <w:div w:id="291257286">
          <w:marLeft w:val="0"/>
          <w:marRight w:val="0"/>
          <w:marTop w:val="0"/>
          <w:marBottom w:val="0"/>
          <w:divBdr>
            <w:top w:val="none" w:sz="0" w:space="0" w:color="auto"/>
            <w:left w:val="none" w:sz="0" w:space="0" w:color="auto"/>
            <w:bottom w:val="none" w:sz="0" w:space="0" w:color="auto"/>
            <w:right w:val="none" w:sz="0" w:space="0" w:color="auto"/>
          </w:divBdr>
          <w:divsChild>
            <w:div w:id="936788470">
              <w:marLeft w:val="0"/>
              <w:marRight w:val="0"/>
              <w:marTop w:val="0"/>
              <w:marBottom w:val="0"/>
              <w:divBdr>
                <w:top w:val="none" w:sz="0" w:space="0" w:color="auto"/>
                <w:left w:val="none" w:sz="0" w:space="0" w:color="auto"/>
                <w:bottom w:val="none" w:sz="0" w:space="0" w:color="auto"/>
                <w:right w:val="none" w:sz="0" w:space="0" w:color="auto"/>
              </w:divBdr>
              <w:divsChild>
                <w:div w:id="325481541">
                  <w:marLeft w:val="0"/>
                  <w:marRight w:val="0"/>
                  <w:marTop w:val="0"/>
                  <w:marBottom w:val="0"/>
                  <w:divBdr>
                    <w:top w:val="none" w:sz="0" w:space="0" w:color="auto"/>
                    <w:left w:val="none" w:sz="0" w:space="0" w:color="auto"/>
                    <w:bottom w:val="none" w:sz="0" w:space="0" w:color="auto"/>
                    <w:right w:val="none" w:sz="0" w:space="0" w:color="auto"/>
                  </w:divBdr>
                  <w:divsChild>
                    <w:div w:id="1769425078">
                      <w:marLeft w:val="0"/>
                      <w:marRight w:val="0"/>
                      <w:marTop w:val="0"/>
                      <w:marBottom w:val="0"/>
                      <w:divBdr>
                        <w:top w:val="none" w:sz="0" w:space="0" w:color="auto"/>
                        <w:left w:val="none" w:sz="0" w:space="0" w:color="auto"/>
                        <w:bottom w:val="none" w:sz="0" w:space="0" w:color="auto"/>
                        <w:right w:val="none" w:sz="0" w:space="0" w:color="auto"/>
                      </w:divBdr>
                      <w:divsChild>
                        <w:div w:id="863438768">
                          <w:marLeft w:val="0"/>
                          <w:marRight w:val="0"/>
                          <w:marTop w:val="0"/>
                          <w:marBottom w:val="0"/>
                          <w:divBdr>
                            <w:top w:val="none" w:sz="0" w:space="0" w:color="auto"/>
                            <w:left w:val="none" w:sz="0" w:space="0" w:color="auto"/>
                            <w:bottom w:val="none" w:sz="0" w:space="0" w:color="auto"/>
                            <w:right w:val="none" w:sz="0" w:space="0" w:color="auto"/>
                          </w:divBdr>
                          <w:divsChild>
                            <w:div w:id="1150634751">
                              <w:marLeft w:val="0"/>
                              <w:marRight w:val="0"/>
                              <w:marTop w:val="450"/>
                              <w:marBottom w:val="0"/>
                              <w:divBdr>
                                <w:top w:val="none" w:sz="0" w:space="0" w:color="auto"/>
                                <w:left w:val="none" w:sz="0" w:space="0" w:color="auto"/>
                                <w:bottom w:val="none" w:sz="0" w:space="0" w:color="auto"/>
                                <w:right w:val="none" w:sz="0" w:space="0" w:color="auto"/>
                              </w:divBdr>
                              <w:divsChild>
                                <w:div w:id="1223836291">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1164858882">
      <w:bodyDiv w:val="1"/>
      <w:marLeft w:val="0"/>
      <w:marRight w:val="0"/>
      <w:marTop w:val="0"/>
      <w:marBottom w:val="0"/>
      <w:divBdr>
        <w:top w:val="none" w:sz="0" w:space="0" w:color="auto"/>
        <w:left w:val="none" w:sz="0" w:space="0" w:color="auto"/>
        <w:bottom w:val="none" w:sz="0" w:space="0" w:color="auto"/>
        <w:right w:val="none" w:sz="0" w:space="0" w:color="auto"/>
      </w:divBdr>
      <w:divsChild>
        <w:div w:id="1531721974">
          <w:marLeft w:val="0"/>
          <w:marRight w:val="0"/>
          <w:marTop w:val="0"/>
          <w:marBottom w:val="0"/>
          <w:divBdr>
            <w:top w:val="none" w:sz="0" w:space="0" w:color="auto"/>
            <w:left w:val="none" w:sz="0" w:space="0" w:color="auto"/>
            <w:bottom w:val="none" w:sz="0" w:space="0" w:color="auto"/>
            <w:right w:val="none" w:sz="0" w:space="0" w:color="auto"/>
          </w:divBdr>
          <w:divsChild>
            <w:div w:id="369838614">
              <w:marLeft w:val="0"/>
              <w:marRight w:val="0"/>
              <w:marTop w:val="0"/>
              <w:marBottom w:val="0"/>
              <w:divBdr>
                <w:top w:val="none" w:sz="0" w:space="0" w:color="auto"/>
                <w:left w:val="none" w:sz="0" w:space="0" w:color="auto"/>
                <w:bottom w:val="none" w:sz="0" w:space="0" w:color="auto"/>
                <w:right w:val="none" w:sz="0" w:space="0" w:color="auto"/>
              </w:divBdr>
              <w:divsChild>
                <w:div w:id="1267736298">
                  <w:marLeft w:val="0"/>
                  <w:marRight w:val="0"/>
                  <w:marTop w:val="100"/>
                  <w:marBottom w:val="100"/>
                  <w:divBdr>
                    <w:top w:val="none" w:sz="0" w:space="0" w:color="auto"/>
                    <w:left w:val="none" w:sz="0" w:space="0" w:color="auto"/>
                    <w:bottom w:val="none" w:sz="0" w:space="0" w:color="auto"/>
                    <w:right w:val="none" w:sz="0" w:space="0" w:color="auto"/>
                  </w:divBdr>
                  <w:divsChild>
                    <w:div w:id="1450315338">
                      <w:marLeft w:val="0"/>
                      <w:marRight w:val="0"/>
                      <w:marTop w:val="0"/>
                      <w:marBottom w:val="0"/>
                      <w:divBdr>
                        <w:top w:val="none" w:sz="0" w:space="0" w:color="auto"/>
                        <w:left w:val="none" w:sz="0" w:space="0" w:color="auto"/>
                        <w:bottom w:val="none" w:sz="0" w:space="0" w:color="auto"/>
                        <w:right w:val="none" w:sz="0" w:space="0" w:color="auto"/>
                      </w:divBdr>
                      <w:divsChild>
                        <w:div w:id="1241598893">
                          <w:marLeft w:val="0"/>
                          <w:marRight w:val="0"/>
                          <w:marTop w:val="0"/>
                          <w:marBottom w:val="0"/>
                          <w:divBdr>
                            <w:top w:val="none" w:sz="0" w:space="0" w:color="auto"/>
                            <w:left w:val="none" w:sz="0" w:space="0" w:color="auto"/>
                            <w:bottom w:val="none" w:sz="0" w:space="0" w:color="auto"/>
                            <w:right w:val="none" w:sz="0" w:space="0" w:color="auto"/>
                          </w:divBdr>
                          <w:divsChild>
                            <w:div w:id="1274366860">
                              <w:marLeft w:val="0"/>
                              <w:marRight w:val="0"/>
                              <w:marTop w:val="0"/>
                              <w:marBottom w:val="0"/>
                              <w:divBdr>
                                <w:top w:val="none" w:sz="0" w:space="0" w:color="auto"/>
                                <w:left w:val="none" w:sz="0" w:space="0" w:color="auto"/>
                                <w:bottom w:val="none" w:sz="0" w:space="0" w:color="auto"/>
                                <w:right w:val="none" w:sz="0" w:space="0" w:color="auto"/>
                              </w:divBdr>
                              <w:divsChild>
                                <w:div w:id="1459298772">
                                  <w:marLeft w:val="0"/>
                                  <w:marRight w:val="0"/>
                                  <w:marTop w:val="0"/>
                                  <w:marBottom w:val="0"/>
                                  <w:divBdr>
                                    <w:top w:val="none" w:sz="0" w:space="0" w:color="auto"/>
                                    <w:left w:val="none" w:sz="0" w:space="0" w:color="auto"/>
                                    <w:bottom w:val="none" w:sz="0" w:space="0" w:color="auto"/>
                                    <w:right w:val="none" w:sz="0" w:space="0" w:color="auto"/>
                                  </w:divBdr>
                                  <w:divsChild>
                                    <w:div w:id="732846992">
                                      <w:marLeft w:val="0"/>
                                      <w:marRight w:val="0"/>
                                      <w:marTop w:val="0"/>
                                      <w:marBottom w:val="0"/>
                                      <w:divBdr>
                                        <w:top w:val="none" w:sz="0" w:space="0" w:color="auto"/>
                                        <w:left w:val="none" w:sz="0" w:space="0" w:color="auto"/>
                                        <w:bottom w:val="none" w:sz="0" w:space="0" w:color="auto"/>
                                        <w:right w:val="none" w:sz="0" w:space="0" w:color="auto"/>
                                      </w:divBdr>
                                      <w:divsChild>
                                        <w:div w:id="720520051">
                                          <w:marLeft w:val="0"/>
                                          <w:marRight w:val="0"/>
                                          <w:marTop w:val="0"/>
                                          <w:marBottom w:val="0"/>
                                          <w:divBdr>
                                            <w:top w:val="none" w:sz="0" w:space="0" w:color="auto"/>
                                            <w:left w:val="none" w:sz="0" w:space="0" w:color="auto"/>
                                            <w:bottom w:val="none" w:sz="0" w:space="0" w:color="auto"/>
                                            <w:right w:val="none" w:sz="0" w:space="0" w:color="auto"/>
                                          </w:divBdr>
                                          <w:divsChild>
                                            <w:div w:id="620111345">
                                              <w:marLeft w:val="0"/>
                                              <w:marRight w:val="0"/>
                                              <w:marTop w:val="0"/>
                                              <w:marBottom w:val="0"/>
                                              <w:divBdr>
                                                <w:top w:val="none" w:sz="0" w:space="0" w:color="auto"/>
                                                <w:left w:val="none" w:sz="0" w:space="0" w:color="auto"/>
                                                <w:bottom w:val="none" w:sz="0" w:space="0" w:color="auto"/>
                                                <w:right w:val="none" w:sz="0" w:space="0" w:color="auto"/>
                                              </w:divBdr>
                                              <w:divsChild>
                                                <w:div w:id="833372426">
                                                  <w:marLeft w:val="0"/>
                                                  <w:marRight w:val="300"/>
                                                  <w:marTop w:val="0"/>
                                                  <w:marBottom w:val="0"/>
                                                  <w:divBdr>
                                                    <w:top w:val="none" w:sz="0" w:space="0" w:color="auto"/>
                                                    <w:left w:val="none" w:sz="0" w:space="0" w:color="auto"/>
                                                    <w:bottom w:val="none" w:sz="0" w:space="0" w:color="auto"/>
                                                    <w:right w:val="none" w:sz="0" w:space="0" w:color="auto"/>
                                                  </w:divBdr>
                                                  <w:divsChild>
                                                    <w:div w:id="1773745847">
                                                      <w:marLeft w:val="0"/>
                                                      <w:marRight w:val="0"/>
                                                      <w:marTop w:val="0"/>
                                                      <w:marBottom w:val="0"/>
                                                      <w:divBdr>
                                                        <w:top w:val="none" w:sz="0" w:space="0" w:color="auto"/>
                                                        <w:left w:val="none" w:sz="0" w:space="0" w:color="auto"/>
                                                        <w:bottom w:val="none" w:sz="0" w:space="0" w:color="auto"/>
                                                        <w:right w:val="none" w:sz="0" w:space="0" w:color="auto"/>
                                                      </w:divBdr>
                                                      <w:divsChild>
                                                        <w:div w:id="1261261132">
                                                          <w:marLeft w:val="0"/>
                                                          <w:marRight w:val="0"/>
                                                          <w:marTop w:val="0"/>
                                                          <w:marBottom w:val="300"/>
                                                          <w:divBdr>
                                                            <w:top w:val="single" w:sz="6" w:space="0" w:color="CCCCCC"/>
                                                            <w:left w:val="none" w:sz="0" w:space="0" w:color="auto"/>
                                                            <w:bottom w:val="none" w:sz="0" w:space="0" w:color="auto"/>
                                                            <w:right w:val="none" w:sz="0" w:space="0" w:color="auto"/>
                                                          </w:divBdr>
                                                          <w:divsChild>
                                                            <w:div w:id="2133622254">
                                                              <w:marLeft w:val="0"/>
                                                              <w:marRight w:val="0"/>
                                                              <w:marTop w:val="0"/>
                                                              <w:marBottom w:val="0"/>
                                                              <w:divBdr>
                                                                <w:top w:val="none" w:sz="0" w:space="0" w:color="auto"/>
                                                                <w:left w:val="none" w:sz="0" w:space="0" w:color="auto"/>
                                                                <w:bottom w:val="none" w:sz="0" w:space="0" w:color="auto"/>
                                                                <w:right w:val="none" w:sz="0" w:space="0" w:color="auto"/>
                                                              </w:divBdr>
                                                              <w:divsChild>
                                                                <w:div w:id="1001003924">
                                                                  <w:marLeft w:val="0"/>
                                                                  <w:marRight w:val="0"/>
                                                                  <w:marTop w:val="0"/>
                                                                  <w:marBottom w:val="0"/>
                                                                  <w:divBdr>
                                                                    <w:top w:val="none" w:sz="0" w:space="0" w:color="auto"/>
                                                                    <w:left w:val="none" w:sz="0" w:space="0" w:color="auto"/>
                                                                    <w:bottom w:val="none" w:sz="0" w:space="0" w:color="auto"/>
                                                                    <w:right w:val="none" w:sz="0" w:space="0" w:color="auto"/>
                                                                  </w:divBdr>
                                                                  <w:divsChild>
                                                                    <w:div w:id="169956386">
                                                                      <w:marLeft w:val="0"/>
                                                                      <w:marRight w:val="0"/>
                                                                      <w:marTop w:val="0"/>
                                                                      <w:marBottom w:val="0"/>
                                                                      <w:divBdr>
                                                                        <w:top w:val="none" w:sz="0" w:space="0" w:color="auto"/>
                                                                        <w:left w:val="none" w:sz="0" w:space="0" w:color="auto"/>
                                                                        <w:bottom w:val="none" w:sz="0" w:space="0" w:color="auto"/>
                                                                        <w:right w:val="none" w:sz="0" w:space="0" w:color="auto"/>
                                                                      </w:divBdr>
                                                                      <w:divsChild>
                                                                        <w:div w:id="15867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829545">
      <w:bodyDiv w:val="1"/>
      <w:marLeft w:val="0"/>
      <w:marRight w:val="0"/>
      <w:marTop w:val="0"/>
      <w:marBottom w:val="0"/>
      <w:divBdr>
        <w:top w:val="none" w:sz="0" w:space="0" w:color="auto"/>
        <w:left w:val="none" w:sz="0" w:space="0" w:color="auto"/>
        <w:bottom w:val="none" w:sz="0" w:space="0" w:color="auto"/>
        <w:right w:val="none" w:sz="0" w:space="0" w:color="auto"/>
      </w:divBdr>
    </w:div>
    <w:div w:id="1204489025">
      <w:bodyDiv w:val="1"/>
      <w:marLeft w:val="0"/>
      <w:marRight w:val="0"/>
      <w:marTop w:val="0"/>
      <w:marBottom w:val="0"/>
      <w:divBdr>
        <w:top w:val="none" w:sz="0" w:space="0" w:color="auto"/>
        <w:left w:val="none" w:sz="0" w:space="0" w:color="auto"/>
        <w:bottom w:val="none" w:sz="0" w:space="0" w:color="auto"/>
        <w:right w:val="none" w:sz="0" w:space="0" w:color="auto"/>
      </w:divBdr>
    </w:div>
    <w:div w:id="1224486026">
      <w:bodyDiv w:val="1"/>
      <w:marLeft w:val="0"/>
      <w:marRight w:val="0"/>
      <w:marTop w:val="0"/>
      <w:marBottom w:val="0"/>
      <w:divBdr>
        <w:top w:val="none" w:sz="0" w:space="0" w:color="auto"/>
        <w:left w:val="none" w:sz="0" w:space="0" w:color="auto"/>
        <w:bottom w:val="none" w:sz="0" w:space="0" w:color="auto"/>
        <w:right w:val="none" w:sz="0" w:space="0" w:color="auto"/>
      </w:divBdr>
    </w:div>
    <w:div w:id="1260988365">
      <w:bodyDiv w:val="1"/>
      <w:marLeft w:val="0"/>
      <w:marRight w:val="0"/>
      <w:marTop w:val="0"/>
      <w:marBottom w:val="0"/>
      <w:divBdr>
        <w:top w:val="none" w:sz="0" w:space="0" w:color="auto"/>
        <w:left w:val="none" w:sz="0" w:space="0" w:color="auto"/>
        <w:bottom w:val="none" w:sz="0" w:space="0" w:color="auto"/>
        <w:right w:val="none" w:sz="0" w:space="0" w:color="auto"/>
      </w:divBdr>
    </w:div>
    <w:div w:id="1260989666">
      <w:bodyDiv w:val="1"/>
      <w:marLeft w:val="0"/>
      <w:marRight w:val="0"/>
      <w:marTop w:val="0"/>
      <w:marBottom w:val="0"/>
      <w:divBdr>
        <w:top w:val="none" w:sz="0" w:space="0" w:color="auto"/>
        <w:left w:val="none" w:sz="0" w:space="0" w:color="auto"/>
        <w:bottom w:val="none" w:sz="0" w:space="0" w:color="auto"/>
        <w:right w:val="none" w:sz="0" w:space="0" w:color="auto"/>
      </w:divBdr>
    </w:div>
    <w:div w:id="1272788221">
      <w:bodyDiv w:val="1"/>
      <w:marLeft w:val="0"/>
      <w:marRight w:val="0"/>
      <w:marTop w:val="0"/>
      <w:marBottom w:val="0"/>
      <w:divBdr>
        <w:top w:val="none" w:sz="0" w:space="0" w:color="auto"/>
        <w:left w:val="none" w:sz="0" w:space="0" w:color="auto"/>
        <w:bottom w:val="none" w:sz="0" w:space="0" w:color="auto"/>
        <w:right w:val="none" w:sz="0" w:space="0" w:color="auto"/>
      </w:divBdr>
    </w:div>
    <w:div w:id="1272933341">
      <w:bodyDiv w:val="1"/>
      <w:marLeft w:val="0"/>
      <w:marRight w:val="0"/>
      <w:marTop w:val="0"/>
      <w:marBottom w:val="0"/>
      <w:divBdr>
        <w:top w:val="none" w:sz="0" w:space="0" w:color="auto"/>
        <w:left w:val="none" w:sz="0" w:space="0" w:color="auto"/>
        <w:bottom w:val="none" w:sz="0" w:space="0" w:color="auto"/>
        <w:right w:val="none" w:sz="0" w:space="0" w:color="auto"/>
      </w:divBdr>
    </w:div>
    <w:div w:id="1286765782">
      <w:bodyDiv w:val="1"/>
      <w:marLeft w:val="0"/>
      <w:marRight w:val="0"/>
      <w:marTop w:val="0"/>
      <w:marBottom w:val="0"/>
      <w:divBdr>
        <w:top w:val="none" w:sz="0" w:space="0" w:color="auto"/>
        <w:left w:val="none" w:sz="0" w:space="0" w:color="auto"/>
        <w:bottom w:val="none" w:sz="0" w:space="0" w:color="auto"/>
        <w:right w:val="none" w:sz="0" w:space="0" w:color="auto"/>
      </w:divBdr>
    </w:div>
    <w:div w:id="1297949736">
      <w:bodyDiv w:val="1"/>
      <w:marLeft w:val="0"/>
      <w:marRight w:val="0"/>
      <w:marTop w:val="0"/>
      <w:marBottom w:val="0"/>
      <w:divBdr>
        <w:top w:val="none" w:sz="0" w:space="0" w:color="auto"/>
        <w:left w:val="none" w:sz="0" w:space="0" w:color="auto"/>
        <w:bottom w:val="none" w:sz="0" w:space="0" w:color="auto"/>
        <w:right w:val="none" w:sz="0" w:space="0" w:color="auto"/>
      </w:divBdr>
    </w:div>
    <w:div w:id="1327707598">
      <w:bodyDiv w:val="1"/>
      <w:marLeft w:val="0"/>
      <w:marRight w:val="0"/>
      <w:marTop w:val="0"/>
      <w:marBottom w:val="0"/>
      <w:divBdr>
        <w:top w:val="none" w:sz="0" w:space="0" w:color="auto"/>
        <w:left w:val="none" w:sz="0" w:space="0" w:color="auto"/>
        <w:bottom w:val="none" w:sz="0" w:space="0" w:color="auto"/>
        <w:right w:val="none" w:sz="0" w:space="0" w:color="auto"/>
      </w:divBdr>
    </w:div>
    <w:div w:id="1423258194">
      <w:bodyDiv w:val="1"/>
      <w:marLeft w:val="0"/>
      <w:marRight w:val="0"/>
      <w:marTop w:val="0"/>
      <w:marBottom w:val="0"/>
      <w:divBdr>
        <w:top w:val="none" w:sz="0" w:space="0" w:color="auto"/>
        <w:left w:val="none" w:sz="0" w:space="0" w:color="auto"/>
        <w:bottom w:val="none" w:sz="0" w:space="0" w:color="auto"/>
        <w:right w:val="none" w:sz="0" w:space="0" w:color="auto"/>
      </w:divBdr>
    </w:div>
    <w:div w:id="1430932816">
      <w:bodyDiv w:val="1"/>
      <w:marLeft w:val="0"/>
      <w:marRight w:val="0"/>
      <w:marTop w:val="0"/>
      <w:marBottom w:val="0"/>
      <w:divBdr>
        <w:top w:val="none" w:sz="0" w:space="0" w:color="auto"/>
        <w:left w:val="none" w:sz="0" w:space="0" w:color="auto"/>
        <w:bottom w:val="none" w:sz="0" w:space="0" w:color="auto"/>
        <w:right w:val="none" w:sz="0" w:space="0" w:color="auto"/>
      </w:divBdr>
      <w:divsChild>
        <w:div w:id="1641685223">
          <w:marLeft w:val="0"/>
          <w:marRight w:val="0"/>
          <w:marTop w:val="0"/>
          <w:marBottom w:val="0"/>
          <w:divBdr>
            <w:top w:val="none" w:sz="0" w:space="0" w:color="auto"/>
            <w:left w:val="none" w:sz="0" w:space="0" w:color="auto"/>
            <w:bottom w:val="none" w:sz="0" w:space="0" w:color="auto"/>
            <w:right w:val="none" w:sz="0" w:space="0" w:color="auto"/>
          </w:divBdr>
          <w:divsChild>
            <w:div w:id="517352971">
              <w:marLeft w:val="0"/>
              <w:marRight w:val="0"/>
              <w:marTop w:val="0"/>
              <w:marBottom w:val="0"/>
              <w:divBdr>
                <w:top w:val="none" w:sz="0" w:space="0" w:color="auto"/>
                <w:left w:val="none" w:sz="0" w:space="0" w:color="auto"/>
                <w:bottom w:val="none" w:sz="0" w:space="0" w:color="auto"/>
                <w:right w:val="none" w:sz="0" w:space="0" w:color="auto"/>
              </w:divBdr>
              <w:divsChild>
                <w:div w:id="1779176263">
                  <w:marLeft w:val="0"/>
                  <w:marRight w:val="0"/>
                  <w:marTop w:val="0"/>
                  <w:marBottom w:val="0"/>
                  <w:divBdr>
                    <w:top w:val="single" w:sz="6" w:space="0" w:color="E7E7E7"/>
                    <w:left w:val="single" w:sz="6" w:space="0" w:color="E7E7E7"/>
                    <w:bottom w:val="single" w:sz="6" w:space="31" w:color="E7E7E7"/>
                    <w:right w:val="single" w:sz="6" w:space="0" w:color="E7E7E7"/>
                  </w:divBdr>
                  <w:divsChild>
                    <w:div w:id="777406321">
                      <w:marLeft w:val="0"/>
                      <w:marRight w:val="0"/>
                      <w:marTop w:val="0"/>
                      <w:marBottom w:val="0"/>
                      <w:divBdr>
                        <w:top w:val="none" w:sz="0" w:space="0" w:color="auto"/>
                        <w:left w:val="none" w:sz="0" w:space="0" w:color="auto"/>
                        <w:bottom w:val="none" w:sz="0" w:space="0" w:color="auto"/>
                        <w:right w:val="none" w:sz="0" w:space="0" w:color="auto"/>
                      </w:divBdr>
                      <w:divsChild>
                        <w:div w:id="88475920">
                          <w:marLeft w:val="0"/>
                          <w:marRight w:val="0"/>
                          <w:marTop w:val="0"/>
                          <w:marBottom w:val="0"/>
                          <w:divBdr>
                            <w:top w:val="none" w:sz="0" w:space="0" w:color="auto"/>
                            <w:left w:val="none" w:sz="0" w:space="0" w:color="auto"/>
                            <w:bottom w:val="none" w:sz="0" w:space="0" w:color="auto"/>
                            <w:right w:val="none" w:sz="0" w:space="0" w:color="auto"/>
                          </w:divBdr>
                          <w:divsChild>
                            <w:div w:id="671566787">
                              <w:marLeft w:val="180"/>
                              <w:marRight w:val="90"/>
                              <w:marTop w:val="180"/>
                              <w:marBottom w:val="180"/>
                              <w:divBdr>
                                <w:top w:val="single" w:sz="6" w:space="0" w:color="C0C0C0"/>
                                <w:left w:val="single" w:sz="6" w:space="0" w:color="C0C0C0"/>
                                <w:bottom w:val="single" w:sz="6" w:space="0" w:color="C0C0C0"/>
                                <w:right w:val="single" w:sz="6" w:space="0" w:color="C0C0C0"/>
                              </w:divBdr>
                              <w:divsChild>
                                <w:div w:id="152104758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835769">
      <w:bodyDiv w:val="1"/>
      <w:marLeft w:val="0"/>
      <w:marRight w:val="0"/>
      <w:marTop w:val="0"/>
      <w:marBottom w:val="0"/>
      <w:divBdr>
        <w:top w:val="none" w:sz="0" w:space="0" w:color="auto"/>
        <w:left w:val="none" w:sz="0" w:space="0" w:color="auto"/>
        <w:bottom w:val="none" w:sz="0" w:space="0" w:color="auto"/>
        <w:right w:val="none" w:sz="0" w:space="0" w:color="auto"/>
      </w:divBdr>
    </w:div>
    <w:div w:id="1484664598">
      <w:bodyDiv w:val="1"/>
      <w:marLeft w:val="0"/>
      <w:marRight w:val="0"/>
      <w:marTop w:val="0"/>
      <w:marBottom w:val="0"/>
      <w:divBdr>
        <w:top w:val="none" w:sz="0" w:space="0" w:color="auto"/>
        <w:left w:val="none" w:sz="0" w:space="0" w:color="auto"/>
        <w:bottom w:val="none" w:sz="0" w:space="0" w:color="auto"/>
        <w:right w:val="none" w:sz="0" w:space="0" w:color="auto"/>
      </w:divBdr>
    </w:div>
    <w:div w:id="1512061155">
      <w:bodyDiv w:val="1"/>
      <w:marLeft w:val="0"/>
      <w:marRight w:val="0"/>
      <w:marTop w:val="0"/>
      <w:marBottom w:val="0"/>
      <w:divBdr>
        <w:top w:val="none" w:sz="0" w:space="0" w:color="auto"/>
        <w:left w:val="none" w:sz="0" w:space="0" w:color="auto"/>
        <w:bottom w:val="none" w:sz="0" w:space="0" w:color="auto"/>
        <w:right w:val="none" w:sz="0" w:space="0" w:color="auto"/>
      </w:divBdr>
    </w:div>
    <w:div w:id="1559439352">
      <w:bodyDiv w:val="1"/>
      <w:marLeft w:val="0"/>
      <w:marRight w:val="0"/>
      <w:marTop w:val="0"/>
      <w:marBottom w:val="0"/>
      <w:divBdr>
        <w:top w:val="none" w:sz="0" w:space="0" w:color="auto"/>
        <w:left w:val="none" w:sz="0" w:space="0" w:color="auto"/>
        <w:bottom w:val="none" w:sz="0" w:space="0" w:color="auto"/>
        <w:right w:val="none" w:sz="0" w:space="0" w:color="auto"/>
      </w:divBdr>
    </w:div>
    <w:div w:id="1564869923">
      <w:bodyDiv w:val="1"/>
      <w:marLeft w:val="0"/>
      <w:marRight w:val="0"/>
      <w:marTop w:val="0"/>
      <w:marBottom w:val="0"/>
      <w:divBdr>
        <w:top w:val="none" w:sz="0" w:space="0" w:color="auto"/>
        <w:left w:val="none" w:sz="0" w:space="0" w:color="auto"/>
        <w:bottom w:val="none" w:sz="0" w:space="0" w:color="auto"/>
        <w:right w:val="none" w:sz="0" w:space="0" w:color="auto"/>
      </w:divBdr>
    </w:div>
    <w:div w:id="1589267291">
      <w:bodyDiv w:val="1"/>
      <w:marLeft w:val="0"/>
      <w:marRight w:val="0"/>
      <w:marTop w:val="0"/>
      <w:marBottom w:val="0"/>
      <w:divBdr>
        <w:top w:val="none" w:sz="0" w:space="0" w:color="auto"/>
        <w:left w:val="none" w:sz="0" w:space="0" w:color="auto"/>
        <w:bottom w:val="none" w:sz="0" w:space="0" w:color="auto"/>
        <w:right w:val="none" w:sz="0" w:space="0" w:color="auto"/>
      </w:divBdr>
    </w:div>
    <w:div w:id="1594893459">
      <w:bodyDiv w:val="1"/>
      <w:marLeft w:val="0"/>
      <w:marRight w:val="0"/>
      <w:marTop w:val="0"/>
      <w:marBottom w:val="0"/>
      <w:divBdr>
        <w:top w:val="none" w:sz="0" w:space="0" w:color="auto"/>
        <w:left w:val="none" w:sz="0" w:space="0" w:color="auto"/>
        <w:bottom w:val="none" w:sz="0" w:space="0" w:color="auto"/>
        <w:right w:val="none" w:sz="0" w:space="0" w:color="auto"/>
      </w:divBdr>
    </w:div>
    <w:div w:id="1636835704">
      <w:bodyDiv w:val="1"/>
      <w:marLeft w:val="0"/>
      <w:marRight w:val="0"/>
      <w:marTop w:val="0"/>
      <w:marBottom w:val="0"/>
      <w:divBdr>
        <w:top w:val="none" w:sz="0" w:space="0" w:color="auto"/>
        <w:left w:val="none" w:sz="0" w:space="0" w:color="auto"/>
        <w:bottom w:val="none" w:sz="0" w:space="0" w:color="auto"/>
        <w:right w:val="none" w:sz="0" w:space="0" w:color="auto"/>
      </w:divBdr>
    </w:div>
    <w:div w:id="1639143070">
      <w:bodyDiv w:val="1"/>
      <w:marLeft w:val="0"/>
      <w:marRight w:val="0"/>
      <w:marTop w:val="0"/>
      <w:marBottom w:val="0"/>
      <w:divBdr>
        <w:top w:val="none" w:sz="0" w:space="0" w:color="auto"/>
        <w:left w:val="none" w:sz="0" w:space="0" w:color="auto"/>
        <w:bottom w:val="none" w:sz="0" w:space="0" w:color="auto"/>
        <w:right w:val="none" w:sz="0" w:space="0" w:color="auto"/>
      </w:divBdr>
    </w:div>
    <w:div w:id="1656378808">
      <w:bodyDiv w:val="1"/>
      <w:marLeft w:val="0"/>
      <w:marRight w:val="0"/>
      <w:marTop w:val="0"/>
      <w:marBottom w:val="0"/>
      <w:divBdr>
        <w:top w:val="none" w:sz="0" w:space="0" w:color="auto"/>
        <w:left w:val="none" w:sz="0" w:space="0" w:color="auto"/>
        <w:bottom w:val="none" w:sz="0" w:space="0" w:color="auto"/>
        <w:right w:val="none" w:sz="0" w:space="0" w:color="auto"/>
      </w:divBdr>
    </w:div>
    <w:div w:id="1660304151">
      <w:bodyDiv w:val="1"/>
      <w:marLeft w:val="0"/>
      <w:marRight w:val="0"/>
      <w:marTop w:val="0"/>
      <w:marBottom w:val="0"/>
      <w:divBdr>
        <w:top w:val="none" w:sz="0" w:space="0" w:color="auto"/>
        <w:left w:val="none" w:sz="0" w:space="0" w:color="auto"/>
        <w:bottom w:val="none" w:sz="0" w:space="0" w:color="auto"/>
        <w:right w:val="none" w:sz="0" w:space="0" w:color="auto"/>
      </w:divBdr>
    </w:div>
    <w:div w:id="1716007437">
      <w:bodyDiv w:val="1"/>
      <w:marLeft w:val="0"/>
      <w:marRight w:val="0"/>
      <w:marTop w:val="0"/>
      <w:marBottom w:val="0"/>
      <w:divBdr>
        <w:top w:val="none" w:sz="0" w:space="0" w:color="auto"/>
        <w:left w:val="none" w:sz="0" w:space="0" w:color="auto"/>
        <w:bottom w:val="none" w:sz="0" w:space="0" w:color="auto"/>
        <w:right w:val="none" w:sz="0" w:space="0" w:color="auto"/>
      </w:divBdr>
    </w:div>
    <w:div w:id="1733498498">
      <w:bodyDiv w:val="1"/>
      <w:marLeft w:val="0"/>
      <w:marRight w:val="0"/>
      <w:marTop w:val="0"/>
      <w:marBottom w:val="0"/>
      <w:divBdr>
        <w:top w:val="none" w:sz="0" w:space="0" w:color="auto"/>
        <w:left w:val="none" w:sz="0" w:space="0" w:color="auto"/>
        <w:bottom w:val="none" w:sz="0" w:space="0" w:color="auto"/>
        <w:right w:val="none" w:sz="0" w:space="0" w:color="auto"/>
      </w:divBdr>
    </w:div>
    <w:div w:id="1739404449">
      <w:bodyDiv w:val="1"/>
      <w:marLeft w:val="0"/>
      <w:marRight w:val="0"/>
      <w:marTop w:val="0"/>
      <w:marBottom w:val="0"/>
      <w:divBdr>
        <w:top w:val="none" w:sz="0" w:space="0" w:color="auto"/>
        <w:left w:val="none" w:sz="0" w:space="0" w:color="auto"/>
        <w:bottom w:val="none" w:sz="0" w:space="0" w:color="auto"/>
        <w:right w:val="none" w:sz="0" w:space="0" w:color="auto"/>
      </w:divBdr>
    </w:div>
    <w:div w:id="1742216576">
      <w:bodyDiv w:val="1"/>
      <w:marLeft w:val="0"/>
      <w:marRight w:val="0"/>
      <w:marTop w:val="0"/>
      <w:marBottom w:val="0"/>
      <w:divBdr>
        <w:top w:val="none" w:sz="0" w:space="0" w:color="auto"/>
        <w:left w:val="none" w:sz="0" w:space="0" w:color="auto"/>
        <w:bottom w:val="none" w:sz="0" w:space="0" w:color="auto"/>
        <w:right w:val="none" w:sz="0" w:space="0" w:color="auto"/>
      </w:divBdr>
    </w:div>
    <w:div w:id="1754471488">
      <w:bodyDiv w:val="1"/>
      <w:marLeft w:val="0"/>
      <w:marRight w:val="0"/>
      <w:marTop w:val="0"/>
      <w:marBottom w:val="0"/>
      <w:divBdr>
        <w:top w:val="none" w:sz="0" w:space="0" w:color="auto"/>
        <w:left w:val="none" w:sz="0" w:space="0" w:color="auto"/>
        <w:bottom w:val="none" w:sz="0" w:space="0" w:color="auto"/>
        <w:right w:val="none" w:sz="0" w:space="0" w:color="auto"/>
      </w:divBdr>
    </w:div>
    <w:div w:id="1782341149">
      <w:bodyDiv w:val="1"/>
      <w:marLeft w:val="0"/>
      <w:marRight w:val="0"/>
      <w:marTop w:val="0"/>
      <w:marBottom w:val="0"/>
      <w:divBdr>
        <w:top w:val="none" w:sz="0" w:space="0" w:color="auto"/>
        <w:left w:val="none" w:sz="0" w:space="0" w:color="auto"/>
        <w:bottom w:val="none" w:sz="0" w:space="0" w:color="auto"/>
        <w:right w:val="none" w:sz="0" w:space="0" w:color="auto"/>
      </w:divBdr>
    </w:div>
    <w:div w:id="1812399711">
      <w:bodyDiv w:val="1"/>
      <w:marLeft w:val="0"/>
      <w:marRight w:val="0"/>
      <w:marTop w:val="0"/>
      <w:marBottom w:val="0"/>
      <w:divBdr>
        <w:top w:val="none" w:sz="0" w:space="0" w:color="auto"/>
        <w:left w:val="none" w:sz="0" w:space="0" w:color="auto"/>
        <w:bottom w:val="none" w:sz="0" w:space="0" w:color="auto"/>
        <w:right w:val="none" w:sz="0" w:space="0" w:color="auto"/>
      </w:divBdr>
    </w:div>
    <w:div w:id="1824810637">
      <w:bodyDiv w:val="1"/>
      <w:marLeft w:val="0"/>
      <w:marRight w:val="0"/>
      <w:marTop w:val="0"/>
      <w:marBottom w:val="0"/>
      <w:divBdr>
        <w:top w:val="none" w:sz="0" w:space="0" w:color="auto"/>
        <w:left w:val="none" w:sz="0" w:space="0" w:color="auto"/>
        <w:bottom w:val="none" w:sz="0" w:space="0" w:color="auto"/>
        <w:right w:val="none" w:sz="0" w:space="0" w:color="auto"/>
      </w:divBdr>
    </w:div>
    <w:div w:id="1834908778">
      <w:bodyDiv w:val="1"/>
      <w:marLeft w:val="0"/>
      <w:marRight w:val="0"/>
      <w:marTop w:val="0"/>
      <w:marBottom w:val="0"/>
      <w:divBdr>
        <w:top w:val="none" w:sz="0" w:space="0" w:color="auto"/>
        <w:left w:val="none" w:sz="0" w:space="0" w:color="auto"/>
        <w:bottom w:val="none" w:sz="0" w:space="0" w:color="auto"/>
        <w:right w:val="none" w:sz="0" w:space="0" w:color="auto"/>
      </w:divBdr>
    </w:div>
    <w:div w:id="1851871988">
      <w:bodyDiv w:val="1"/>
      <w:marLeft w:val="0"/>
      <w:marRight w:val="0"/>
      <w:marTop w:val="0"/>
      <w:marBottom w:val="0"/>
      <w:divBdr>
        <w:top w:val="none" w:sz="0" w:space="0" w:color="auto"/>
        <w:left w:val="none" w:sz="0" w:space="0" w:color="auto"/>
        <w:bottom w:val="none" w:sz="0" w:space="0" w:color="auto"/>
        <w:right w:val="none" w:sz="0" w:space="0" w:color="auto"/>
      </w:divBdr>
    </w:div>
    <w:div w:id="1892496928">
      <w:bodyDiv w:val="1"/>
      <w:marLeft w:val="0"/>
      <w:marRight w:val="0"/>
      <w:marTop w:val="0"/>
      <w:marBottom w:val="0"/>
      <w:divBdr>
        <w:top w:val="none" w:sz="0" w:space="0" w:color="auto"/>
        <w:left w:val="none" w:sz="0" w:space="0" w:color="auto"/>
        <w:bottom w:val="none" w:sz="0" w:space="0" w:color="auto"/>
        <w:right w:val="none" w:sz="0" w:space="0" w:color="auto"/>
      </w:divBdr>
    </w:div>
    <w:div w:id="1947613432">
      <w:bodyDiv w:val="1"/>
      <w:marLeft w:val="0"/>
      <w:marRight w:val="0"/>
      <w:marTop w:val="0"/>
      <w:marBottom w:val="0"/>
      <w:divBdr>
        <w:top w:val="none" w:sz="0" w:space="0" w:color="auto"/>
        <w:left w:val="none" w:sz="0" w:space="0" w:color="auto"/>
        <w:bottom w:val="none" w:sz="0" w:space="0" w:color="auto"/>
        <w:right w:val="none" w:sz="0" w:space="0" w:color="auto"/>
      </w:divBdr>
    </w:div>
    <w:div w:id="1982806425">
      <w:bodyDiv w:val="1"/>
      <w:marLeft w:val="0"/>
      <w:marRight w:val="0"/>
      <w:marTop w:val="0"/>
      <w:marBottom w:val="0"/>
      <w:divBdr>
        <w:top w:val="none" w:sz="0" w:space="0" w:color="auto"/>
        <w:left w:val="none" w:sz="0" w:space="0" w:color="auto"/>
        <w:bottom w:val="none" w:sz="0" w:space="0" w:color="auto"/>
        <w:right w:val="none" w:sz="0" w:space="0" w:color="auto"/>
      </w:divBdr>
      <w:divsChild>
        <w:div w:id="1920863643">
          <w:marLeft w:val="0"/>
          <w:marRight w:val="0"/>
          <w:marTop w:val="0"/>
          <w:marBottom w:val="0"/>
          <w:divBdr>
            <w:top w:val="none" w:sz="0" w:space="0" w:color="auto"/>
            <w:left w:val="none" w:sz="0" w:space="0" w:color="auto"/>
            <w:bottom w:val="none" w:sz="0" w:space="0" w:color="auto"/>
            <w:right w:val="none" w:sz="0" w:space="0" w:color="auto"/>
          </w:divBdr>
          <w:divsChild>
            <w:div w:id="1851025451">
              <w:marLeft w:val="0"/>
              <w:marRight w:val="0"/>
              <w:marTop w:val="0"/>
              <w:marBottom w:val="0"/>
              <w:divBdr>
                <w:top w:val="none" w:sz="0" w:space="0" w:color="auto"/>
                <w:left w:val="none" w:sz="0" w:space="0" w:color="auto"/>
                <w:bottom w:val="none" w:sz="0" w:space="0" w:color="auto"/>
                <w:right w:val="none" w:sz="0" w:space="0" w:color="auto"/>
              </w:divBdr>
              <w:divsChild>
                <w:div w:id="1654601678">
                  <w:marLeft w:val="0"/>
                  <w:marRight w:val="0"/>
                  <w:marTop w:val="0"/>
                  <w:marBottom w:val="0"/>
                  <w:divBdr>
                    <w:top w:val="none" w:sz="0" w:space="0" w:color="auto"/>
                    <w:left w:val="none" w:sz="0" w:space="0" w:color="auto"/>
                    <w:bottom w:val="none" w:sz="0" w:space="0" w:color="auto"/>
                    <w:right w:val="none" w:sz="0" w:space="0" w:color="auto"/>
                  </w:divBdr>
                  <w:divsChild>
                    <w:div w:id="619382383">
                      <w:marLeft w:val="0"/>
                      <w:marRight w:val="0"/>
                      <w:marTop w:val="0"/>
                      <w:marBottom w:val="0"/>
                      <w:divBdr>
                        <w:top w:val="none" w:sz="0" w:space="0" w:color="auto"/>
                        <w:left w:val="none" w:sz="0" w:space="0" w:color="auto"/>
                        <w:bottom w:val="none" w:sz="0" w:space="0" w:color="auto"/>
                        <w:right w:val="none" w:sz="0" w:space="0" w:color="auto"/>
                      </w:divBdr>
                      <w:divsChild>
                        <w:div w:id="788087763">
                          <w:marLeft w:val="0"/>
                          <w:marRight w:val="0"/>
                          <w:marTop w:val="0"/>
                          <w:marBottom w:val="0"/>
                          <w:divBdr>
                            <w:top w:val="none" w:sz="0" w:space="0" w:color="auto"/>
                            <w:left w:val="none" w:sz="0" w:space="0" w:color="auto"/>
                            <w:bottom w:val="none" w:sz="0" w:space="0" w:color="auto"/>
                            <w:right w:val="none" w:sz="0" w:space="0" w:color="auto"/>
                          </w:divBdr>
                        </w:div>
                        <w:div w:id="983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49425">
      <w:bodyDiv w:val="1"/>
      <w:marLeft w:val="0"/>
      <w:marRight w:val="0"/>
      <w:marTop w:val="0"/>
      <w:marBottom w:val="0"/>
      <w:divBdr>
        <w:top w:val="none" w:sz="0" w:space="0" w:color="auto"/>
        <w:left w:val="none" w:sz="0" w:space="0" w:color="auto"/>
        <w:bottom w:val="none" w:sz="0" w:space="0" w:color="auto"/>
        <w:right w:val="none" w:sz="0" w:space="0" w:color="auto"/>
      </w:divBdr>
    </w:div>
    <w:div w:id="2007124968">
      <w:bodyDiv w:val="1"/>
      <w:marLeft w:val="0"/>
      <w:marRight w:val="0"/>
      <w:marTop w:val="0"/>
      <w:marBottom w:val="0"/>
      <w:divBdr>
        <w:top w:val="none" w:sz="0" w:space="0" w:color="auto"/>
        <w:left w:val="none" w:sz="0" w:space="0" w:color="auto"/>
        <w:bottom w:val="none" w:sz="0" w:space="0" w:color="auto"/>
        <w:right w:val="none" w:sz="0" w:space="0" w:color="auto"/>
      </w:divBdr>
    </w:div>
    <w:div w:id="2008903784">
      <w:bodyDiv w:val="1"/>
      <w:marLeft w:val="0"/>
      <w:marRight w:val="0"/>
      <w:marTop w:val="0"/>
      <w:marBottom w:val="0"/>
      <w:divBdr>
        <w:top w:val="none" w:sz="0" w:space="0" w:color="auto"/>
        <w:left w:val="none" w:sz="0" w:space="0" w:color="auto"/>
        <w:bottom w:val="none" w:sz="0" w:space="0" w:color="auto"/>
        <w:right w:val="none" w:sz="0" w:space="0" w:color="auto"/>
      </w:divBdr>
    </w:div>
    <w:div w:id="2059282531">
      <w:bodyDiv w:val="1"/>
      <w:marLeft w:val="0"/>
      <w:marRight w:val="0"/>
      <w:marTop w:val="0"/>
      <w:marBottom w:val="0"/>
      <w:divBdr>
        <w:top w:val="none" w:sz="0" w:space="0" w:color="auto"/>
        <w:left w:val="none" w:sz="0" w:space="0" w:color="auto"/>
        <w:bottom w:val="none" w:sz="0" w:space="0" w:color="auto"/>
        <w:right w:val="none" w:sz="0" w:space="0" w:color="auto"/>
      </w:divBdr>
    </w:div>
    <w:div w:id="2080249205">
      <w:bodyDiv w:val="1"/>
      <w:marLeft w:val="0"/>
      <w:marRight w:val="0"/>
      <w:marTop w:val="0"/>
      <w:marBottom w:val="0"/>
      <w:divBdr>
        <w:top w:val="none" w:sz="0" w:space="0" w:color="auto"/>
        <w:left w:val="none" w:sz="0" w:space="0" w:color="auto"/>
        <w:bottom w:val="none" w:sz="0" w:space="0" w:color="auto"/>
        <w:right w:val="none" w:sz="0" w:space="0" w:color="auto"/>
      </w:divBdr>
    </w:div>
    <w:div w:id="2087072021">
      <w:bodyDiv w:val="1"/>
      <w:marLeft w:val="0"/>
      <w:marRight w:val="0"/>
      <w:marTop w:val="0"/>
      <w:marBottom w:val="0"/>
      <w:divBdr>
        <w:top w:val="none" w:sz="0" w:space="0" w:color="auto"/>
        <w:left w:val="none" w:sz="0" w:space="0" w:color="auto"/>
        <w:bottom w:val="none" w:sz="0" w:space="0" w:color="auto"/>
        <w:right w:val="none" w:sz="0" w:space="0" w:color="auto"/>
      </w:divBdr>
    </w:div>
    <w:div w:id="2087413878">
      <w:bodyDiv w:val="1"/>
      <w:marLeft w:val="0"/>
      <w:marRight w:val="0"/>
      <w:marTop w:val="0"/>
      <w:marBottom w:val="0"/>
      <w:divBdr>
        <w:top w:val="none" w:sz="0" w:space="0" w:color="auto"/>
        <w:left w:val="none" w:sz="0" w:space="0" w:color="auto"/>
        <w:bottom w:val="none" w:sz="0" w:space="0" w:color="auto"/>
        <w:right w:val="none" w:sz="0" w:space="0" w:color="auto"/>
      </w:divBdr>
    </w:div>
    <w:div w:id="2106220744">
      <w:bodyDiv w:val="1"/>
      <w:marLeft w:val="0"/>
      <w:marRight w:val="0"/>
      <w:marTop w:val="0"/>
      <w:marBottom w:val="0"/>
      <w:divBdr>
        <w:top w:val="none" w:sz="0" w:space="0" w:color="auto"/>
        <w:left w:val="none" w:sz="0" w:space="0" w:color="auto"/>
        <w:bottom w:val="none" w:sz="0" w:space="0" w:color="auto"/>
        <w:right w:val="none" w:sz="0" w:space="0" w:color="auto"/>
      </w:divBdr>
    </w:div>
    <w:div w:id="2117209291">
      <w:bodyDiv w:val="1"/>
      <w:marLeft w:val="0"/>
      <w:marRight w:val="0"/>
      <w:marTop w:val="0"/>
      <w:marBottom w:val="0"/>
      <w:divBdr>
        <w:top w:val="none" w:sz="0" w:space="0" w:color="auto"/>
        <w:left w:val="none" w:sz="0" w:space="0" w:color="auto"/>
        <w:bottom w:val="none" w:sz="0" w:space="0" w:color="auto"/>
        <w:right w:val="none" w:sz="0" w:space="0" w:color="auto"/>
      </w:divBdr>
    </w:div>
    <w:div w:id="2141848028">
      <w:bodyDiv w:val="1"/>
      <w:marLeft w:val="0"/>
      <w:marRight w:val="0"/>
      <w:marTop w:val="0"/>
      <w:marBottom w:val="0"/>
      <w:divBdr>
        <w:top w:val="none" w:sz="0" w:space="0" w:color="auto"/>
        <w:left w:val="none" w:sz="0" w:space="0" w:color="auto"/>
        <w:bottom w:val="none" w:sz="0" w:space="0" w:color="auto"/>
        <w:right w:val="none" w:sz="0" w:space="0" w:color="auto"/>
      </w:divBdr>
    </w:div>
    <w:div w:id="21461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or@upplands-bro.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ntaktaekonomi@vaxholm.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g_Upphandling\UH_AF_Genera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58D6-B16C-4083-A7DD-D696124D047F}">
  <ds:schemaRefs>
    <ds:schemaRef ds:uri="http://schemas.openxmlformats.org/officeDocument/2006/bibliography"/>
  </ds:schemaRefs>
</ds:datastoreItem>
</file>

<file path=customXml/itemProps2.xml><?xml version="1.0" encoding="utf-8"?>
<ds:datastoreItem xmlns:ds="http://schemas.openxmlformats.org/officeDocument/2006/customXml" ds:itemID="{5DEBBFD2-874C-4875-9500-758902DD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UH_AF_General</Template>
  <TotalTime>7</TotalTime>
  <Pages>32</Pages>
  <Words>8696</Words>
  <Characters>46095</Characters>
  <Application>Microsoft Office Word</Application>
  <DocSecurity>0</DocSecurity>
  <Lines>384</Lines>
  <Paragraphs>109</Paragraphs>
  <ScaleCrop>false</ScaleCrop>
  <HeadingPairs>
    <vt:vector size="2" baseType="variant">
      <vt:variant>
        <vt:lpstr>Rubrik</vt:lpstr>
      </vt:variant>
      <vt:variant>
        <vt:i4>1</vt:i4>
      </vt:variant>
    </vt:vector>
  </HeadingPairs>
  <TitlesOfParts>
    <vt:vector size="1" baseType="lpstr">
      <vt:lpstr>Administrativa föreskrifter AFK 97</vt:lpstr>
    </vt:vector>
  </TitlesOfParts>
  <Company>AffärsConcept</Company>
  <LinksUpToDate>false</LinksUpToDate>
  <CharactersWithSpaces>54682</CharactersWithSpaces>
  <SharedDoc>false</SharedDoc>
  <HLinks>
    <vt:vector size="270" baseType="variant">
      <vt:variant>
        <vt:i4>6553723</vt:i4>
      </vt:variant>
      <vt:variant>
        <vt:i4>243</vt:i4>
      </vt:variant>
      <vt:variant>
        <vt:i4>0</vt:i4>
      </vt:variant>
      <vt:variant>
        <vt:i4>5</vt:i4>
      </vt:variant>
      <vt:variant>
        <vt:lpwstr>mailto:levfakturor_VA@stockholmvatten.se</vt:lpwstr>
      </vt:variant>
      <vt:variant>
        <vt:lpwstr/>
      </vt:variant>
      <vt:variant>
        <vt:i4>4390989</vt:i4>
      </vt:variant>
      <vt:variant>
        <vt:i4>240</vt:i4>
      </vt:variant>
      <vt:variant>
        <vt:i4>0</vt:i4>
      </vt:variant>
      <vt:variant>
        <vt:i4>5</vt:i4>
      </vt:variant>
      <vt:variant>
        <vt:lpwstr>http://www.opic.com/</vt:lpwstr>
      </vt:variant>
      <vt:variant>
        <vt:lpwstr/>
      </vt:variant>
      <vt:variant>
        <vt:i4>2228307</vt:i4>
      </vt:variant>
      <vt:variant>
        <vt:i4>237</vt:i4>
      </vt:variant>
      <vt:variant>
        <vt:i4>0</vt:i4>
      </vt:variant>
      <vt:variant>
        <vt:i4>5</vt:i4>
      </vt:variant>
      <vt:variant>
        <vt:lpwstr>mailto:polismyndigheten.stockholm@polisen.se</vt:lpwstr>
      </vt:variant>
      <vt:variant>
        <vt:lpwstr/>
      </vt:variant>
      <vt:variant>
        <vt:i4>4784252</vt:i4>
      </vt:variant>
      <vt:variant>
        <vt:i4>234</vt:i4>
      </vt:variant>
      <vt:variant>
        <vt:i4>0</vt:i4>
      </vt:variant>
      <vt:variant>
        <vt:i4>5</vt:i4>
      </vt:variant>
      <vt:variant>
        <vt:lpwstr>mailto:trafikverket@trafikverket.se</vt:lpwstr>
      </vt:variant>
      <vt:variant>
        <vt:lpwstr/>
      </vt:variant>
      <vt:variant>
        <vt:i4>1769489</vt:i4>
      </vt:variant>
      <vt:variant>
        <vt:i4>231</vt:i4>
      </vt:variant>
      <vt:variant>
        <vt:i4>0</vt:i4>
      </vt:variant>
      <vt:variant>
        <vt:i4>5</vt:i4>
      </vt:variant>
      <vt:variant>
        <vt:lpwstr>http://www.nacka.se/</vt:lpwstr>
      </vt:variant>
      <vt:variant>
        <vt:lpwstr/>
      </vt:variant>
      <vt:variant>
        <vt:i4>7077972</vt:i4>
      </vt:variant>
      <vt:variant>
        <vt:i4>228</vt:i4>
      </vt:variant>
      <vt:variant>
        <vt:i4>0</vt:i4>
      </vt:variant>
      <vt:variant>
        <vt:i4>5</vt:i4>
      </vt:variant>
      <vt:variant>
        <vt:lpwstr>mailto:info@nacka.se</vt:lpwstr>
      </vt:variant>
      <vt:variant>
        <vt:lpwstr/>
      </vt:variant>
      <vt:variant>
        <vt:i4>6488088</vt:i4>
      </vt:variant>
      <vt:variant>
        <vt:i4>225</vt:i4>
      </vt:variant>
      <vt:variant>
        <vt:i4>0</vt:i4>
      </vt:variant>
      <vt:variant>
        <vt:i4>5</vt:i4>
      </vt:variant>
      <vt:variant>
        <vt:lpwstr>mailto:registrator.tf@sll.se</vt:lpwstr>
      </vt:variant>
      <vt:variant>
        <vt:lpwstr/>
      </vt:variant>
      <vt:variant>
        <vt:i4>917623</vt:i4>
      </vt:variant>
      <vt:variant>
        <vt:i4>222</vt:i4>
      </vt:variant>
      <vt:variant>
        <vt:i4>0</vt:i4>
      </vt:variant>
      <vt:variant>
        <vt:i4>5</vt:i4>
      </vt:variant>
      <vt:variant>
        <vt:lpwstr>mailto:jonas.grundestam@stockholmvatten.se</vt:lpwstr>
      </vt:variant>
      <vt:variant>
        <vt:lpwstr/>
      </vt:variant>
      <vt:variant>
        <vt:i4>917623</vt:i4>
      </vt:variant>
      <vt:variant>
        <vt:i4>219</vt:i4>
      </vt:variant>
      <vt:variant>
        <vt:i4>0</vt:i4>
      </vt:variant>
      <vt:variant>
        <vt:i4>5</vt:i4>
      </vt:variant>
      <vt:variant>
        <vt:lpwstr>mailto:jonas.grundestam@stockholmvatten.se</vt:lpwstr>
      </vt:variant>
      <vt:variant>
        <vt:lpwstr/>
      </vt:variant>
      <vt:variant>
        <vt:i4>1835058</vt:i4>
      </vt:variant>
      <vt:variant>
        <vt:i4>212</vt:i4>
      </vt:variant>
      <vt:variant>
        <vt:i4>0</vt:i4>
      </vt:variant>
      <vt:variant>
        <vt:i4>5</vt:i4>
      </vt:variant>
      <vt:variant>
        <vt:lpwstr/>
      </vt:variant>
      <vt:variant>
        <vt:lpwstr>_Toc392231012</vt:lpwstr>
      </vt:variant>
      <vt:variant>
        <vt:i4>1835058</vt:i4>
      </vt:variant>
      <vt:variant>
        <vt:i4>206</vt:i4>
      </vt:variant>
      <vt:variant>
        <vt:i4>0</vt:i4>
      </vt:variant>
      <vt:variant>
        <vt:i4>5</vt:i4>
      </vt:variant>
      <vt:variant>
        <vt:lpwstr/>
      </vt:variant>
      <vt:variant>
        <vt:lpwstr>_Toc392231011</vt:lpwstr>
      </vt:variant>
      <vt:variant>
        <vt:i4>1835058</vt:i4>
      </vt:variant>
      <vt:variant>
        <vt:i4>200</vt:i4>
      </vt:variant>
      <vt:variant>
        <vt:i4>0</vt:i4>
      </vt:variant>
      <vt:variant>
        <vt:i4>5</vt:i4>
      </vt:variant>
      <vt:variant>
        <vt:lpwstr/>
      </vt:variant>
      <vt:variant>
        <vt:lpwstr>_Toc392231010</vt:lpwstr>
      </vt:variant>
      <vt:variant>
        <vt:i4>1900594</vt:i4>
      </vt:variant>
      <vt:variant>
        <vt:i4>194</vt:i4>
      </vt:variant>
      <vt:variant>
        <vt:i4>0</vt:i4>
      </vt:variant>
      <vt:variant>
        <vt:i4>5</vt:i4>
      </vt:variant>
      <vt:variant>
        <vt:lpwstr/>
      </vt:variant>
      <vt:variant>
        <vt:lpwstr>_Toc392231009</vt:lpwstr>
      </vt:variant>
      <vt:variant>
        <vt:i4>1900594</vt:i4>
      </vt:variant>
      <vt:variant>
        <vt:i4>188</vt:i4>
      </vt:variant>
      <vt:variant>
        <vt:i4>0</vt:i4>
      </vt:variant>
      <vt:variant>
        <vt:i4>5</vt:i4>
      </vt:variant>
      <vt:variant>
        <vt:lpwstr/>
      </vt:variant>
      <vt:variant>
        <vt:lpwstr>_Toc392231008</vt:lpwstr>
      </vt:variant>
      <vt:variant>
        <vt:i4>1900594</vt:i4>
      </vt:variant>
      <vt:variant>
        <vt:i4>182</vt:i4>
      </vt:variant>
      <vt:variant>
        <vt:i4>0</vt:i4>
      </vt:variant>
      <vt:variant>
        <vt:i4>5</vt:i4>
      </vt:variant>
      <vt:variant>
        <vt:lpwstr/>
      </vt:variant>
      <vt:variant>
        <vt:lpwstr>_Toc392231007</vt:lpwstr>
      </vt:variant>
      <vt:variant>
        <vt:i4>1900594</vt:i4>
      </vt:variant>
      <vt:variant>
        <vt:i4>176</vt:i4>
      </vt:variant>
      <vt:variant>
        <vt:i4>0</vt:i4>
      </vt:variant>
      <vt:variant>
        <vt:i4>5</vt:i4>
      </vt:variant>
      <vt:variant>
        <vt:lpwstr/>
      </vt:variant>
      <vt:variant>
        <vt:lpwstr>_Toc392231006</vt:lpwstr>
      </vt:variant>
      <vt:variant>
        <vt:i4>1900594</vt:i4>
      </vt:variant>
      <vt:variant>
        <vt:i4>170</vt:i4>
      </vt:variant>
      <vt:variant>
        <vt:i4>0</vt:i4>
      </vt:variant>
      <vt:variant>
        <vt:i4>5</vt:i4>
      </vt:variant>
      <vt:variant>
        <vt:lpwstr/>
      </vt:variant>
      <vt:variant>
        <vt:lpwstr>_Toc392231005</vt:lpwstr>
      </vt:variant>
      <vt:variant>
        <vt:i4>1900594</vt:i4>
      </vt:variant>
      <vt:variant>
        <vt:i4>164</vt:i4>
      </vt:variant>
      <vt:variant>
        <vt:i4>0</vt:i4>
      </vt:variant>
      <vt:variant>
        <vt:i4>5</vt:i4>
      </vt:variant>
      <vt:variant>
        <vt:lpwstr/>
      </vt:variant>
      <vt:variant>
        <vt:lpwstr>_Toc392231004</vt:lpwstr>
      </vt:variant>
      <vt:variant>
        <vt:i4>1900594</vt:i4>
      </vt:variant>
      <vt:variant>
        <vt:i4>158</vt:i4>
      </vt:variant>
      <vt:variant>
        <vt:i4>0</vt:i4>
      </vt:variant>
      <vt:variant>
        <vt:i4>5</vt:i4>
      </vt:variant>
      <vt:variant>
        <vt:lpwstr/>
      </vt:variant>
      <vt:variant>
        <vt:lpwstr>_Toc392231003</vt:lpwstr>
      </vt:variant>
      <vt:variant>
        <vt:i4>1900594</vt:i4>
      </vt:variant>
      <vt:variant>
        <vt:i4>152</vt:i4>
      </vt:variant>
      <vt:variant>
        <vt:i4>0</vt:i4>
      </vt:variant>
      <vt:variant>
        <vt:i4>5</vt:i4>
      </vt:variant>
      <vt:variant>
        <vt:lpwstr/>
      </vt:variant>
      <vt:variant>
        <vt:lpwstr>_Toc392231002</vt:lpwstr>
      </vt:variant>
      <vt:variant>
        <vt:i4>1900594</vt:i4>
      </vt:variant>
      <vt:variant>
        <vt:i4>146</vt:i4>
      </vt:variant>
      <vt:variant>
        <vt:i4>0</vt:i4>
      </vt:variant>
      <vt:variant>
        <vt:i4>5</vt:i4>
      </vt:variant>
      <vt:variant>
        <vt:lpwstr/>
      </vt:variant>
      <vt:variant>
        <vt:lpwstr>_Toc392231001</vt:lpwstr>
      </vt:variant>
      <vt:variant>
        <vt:i4>1900594</vt:i4>
      </vt:variant>
      <vt:variant>
        <vt:i4>140</vt:i4>
      </vt:variant>
      <vt:variant>
        <vt:i4>0</vt:i4>
      </vt:variant>
      <vt:variant>
        <vt:i4>5</vt:i4>
      </vt:variant>
      <vt:variant>
        <vt:lpwstr/>
      </vt:variant>
      <vt:variant>
        <vt:lpwstr>_Toc392231000</vt:lpwstr>
      </vt:variant>
      <vt:variant>
        <vt:i4>1376315</vt:i4>
      </vt:variant>
      <vt:variant>
        <vt:i4>134</vt:i4>
      </vt:variant>
      <vt:variant>
        <vt:i4>0</vt:i4>
      </vt:variant>
      <vt:variant>
        <vt:i4>5</vt:i4>
      </vt:variant>
      <vt:variant>
        <vt:lpwstr/>
      </vt:variant>
      <vt:variant>
        <vt:lpwstr>_Toc392230999</vt:lpwstr>
      </vt:variant>
      <vt:variant>
        <vt:i4>1376315</vt:i4>
      </vt:variant>
      <vt:variant>
        <vt:i4>128</vt:i4>
      </vt:variant>
      <vt:variant>
        <vt:i4>0</vt:i4>
      </vt:variant>
      <vt:variant>
        <vt:i4>5</vt:i4>
      </vt:variant>
      <vt:variant>
        <vt:lpwstr/>
      </vt:variant>
      <vt:variant>
        <vt:lpwstr>_Toc392230998</vt:lpwstr>
      </vt:variant>
      <vt:variant>
        <vt:i4>1376315</vt:i4>
      </vt:variant>
      <vt:variant>
        <vt:i4>122</vt:i4>
      </vt:variant>
      <vt:variant>
        <vt:i4>0</vt:i4>
      </vt:variant>
      <vt:variant>
        <vt:i4>5</vt:i4>
      </vt:variant>
      <vt:variant>
        <vt:lpwstr/>
      </vt:variant>
      <vt:variant>
        <vt:lpwstr>_Toc392230997</vt:lpwstr>
      </vt:variant>
      <vt:variant>
        <vt:i4>1376315</vt:i4>
      </vt:variant>
      <vt:variant>
        <vt:i4>116</vt:i4>
      </vt:variant>
      <vt:variant>
        <vt:i4>0</vt:i4>
      </vt:variant>
      <vt:variant>
        <vt:i4>5</vt:i4>
      </vt:variant>
      <vt:variant>
        <vt:lpwstr/>
      </vt:variant>
      <vt:variant>
        <vt:lpwstr>_Toc392230996</vt:lpwstr>
      </vt:variant>
      <vt:variant>
        <vt:i4>1376315</vt:i4>
      </vt:variant>
      <vt:variant>
        <vt:i4>110</vt:i4>
      </vt:variant>
      <vt:variant>
        <vt:i4>0</vt:i4>
      </vt:variant>
      <vt:variant>
        <vt:i4>5</vt:i4>
      </vt:variant>
      <vt:variant>
        <vt:lpwstr/>
      </vt:variant>
      <vt:variant>
        <vt:lpwstr>_Toc392230995</vt:lpwstr>
      </vt:variant>
      <vt:variant>
        <vt:i4>1376315</vt:i4>
      </vt:variant>
      <vt:variant>
        <vt:i4>104</vt:i4>
      </vt:variant>
      <vt:variant>
        <vt:i4>0</vt:i4>
      </vt:variant>
      <vt:variant>
        <vt:i4>5</vt:i4>
      </vt:variant>
      <vt:variant>
        <vt:lpwstr/>
      </vt:variant>
      <vt:variant>
        <vt:lpwstr>_Toc392230994</vt:lpwstr>
      </vt:variant>
      <vt:variant>
        <vt:i4>1376315</vt:i4>
      </vt:variant>
      <vt:variant>
        <vt:i4>98</vt:i4>
      </vt:variant>
      <vt:variant>
        <vt:i4>0</vt:i4>
      </vt:variant>
      <vt:variant>
        <vt:i4>5</vt:i4>
      </vt:variant>
      <vt:variant>
        <vt:lpwstr/>
      </vt:variant>
      <vt:variant>
        <vt:lpwstr>_Toc392230993</vt:lpwstr>
      </vt:variant>
      <vt:variant>
        <vt:i4>1376315</vt:i4>
      </vt:variant>
      <vt:variant>
        <vt:i4>92</vt:i4>
      </vt:variant>
      <vt:variant>
        <vt:i4>0</vt:i4>
      </vt:variant>
      <vt:variant>
        <vt:i4>5</vt:i4>
      </vt:variant>
      <vt:variant>
        <vt:lpwstr/>
      </vt:variant>
      <vt:variant>
        <vt:lpwstr>_Toc392230992</vt:lpwstr>
      </vt:variant>
      <vt:variant>
        <vt:i4>1376315</vt:i4>
      </vt:variant>
      <vt:variant>
        <vt:i4>86</vt:i4>
      </vt:variant>
      <vt:variant>
        <vt:i4>0</vt:i4>
      </vt:variant>
      <vt:variant>
        <vt:i4>5</vt:i4>
      </vt:variant>
      <vt:variant>
        <vt:lpwstr/>
      </vt:variant>
      <vt:variant>
        <vt:lpwstr>_Toc392230991</vt:lpwstr>
      </vt:variant>
      <vt:variant>
        <vt:i4>1376315</vt:i4>
      </vt:variant>
      <vt:variant>
        <vt:i4>80</vt:i4>
      </vt:variant>
      <vt:variant>
        <vt:i4>0</vt:i4>
      </vt:variant>
      <vt:variant>
        <vt:i4>5</vt:i4>
      </vt:variant>
      <vt:variant>
        <vt:lpwstr/>
      </vt:variant>
      <vt:variant>
        <vt:lpwstr>_Toc392230990</vt:lpwstr>
      </vt:variant>
      <vt:variant>
        <vt:i4>1310779</vt:i4>
      </vt:variant>
      <vt:variant>
        <vt:i4>74</vt:i4>
      </vt:variant>
      <vt:variant>
        <vt:i4>0</vt:i4>
      </vt:variant>
      <vt:variant>
        <vt:i4>5</vt:i4>
      </vt:variant>
      <vt:variant>
        <vt:lpwstr/>
      </vt:variant>
      <vt:variant>
        <vt:lpwstr>_Toc392230989</vt:lpwstr>
      </vt:variant>
      <vt:variant>
        <vt:i4>1310779</vt:i4>
      </vt:variant>
      <vt:variant>
        <vt:i4>68</vt:i4>
      </vt:variant>
      <vt:variant>
        <vt:i4>0</vt:i4>
      </vt:variant>
      <vt:variant>
        <vt:i4>5</vt:i4>
      </vt:variant>
      <vt:variant>
        <vt:lpwstr/>
      </vt:variant>
      <vt:variant>
        <vt:lpwstr>_Toc392230988</vt:lpwstr>
      </vt:variant>
      <vt:variant>
        <vt:i4>1310779</vt:i4>
      </vt:variant>
      <vt:variant>
        <vt:i4>62</vt:i4>
      </vt:variant>
      <vt:variant>
        <vt:i4>0</vt:i4>
      </vt:variant>
      <vt:variant>
        <vt:i4>5</vt:i4>
      </vt:variant>
      <vt:variant>
        <vt:lpwstr/>
      </vt:variant>
      <vt:variant>
        <vt:lpwstr>_Toc392230987</vt:lpwstr>
      </vt:variant>
      <vt:variant>
        <vt:i4>1310779</vt:i4>
      </vt:variant>
      <vt:variant>
        <vt:i4>56</vt:i4>
      </vt:variant>
      <vt:variant>
        <vt:i4>0</vt:i4>
      </vt:variant>
      <vt:variant>
        <vt:i4>5</vt:i4>
      </vt:variant>
      <vt:variant>
        <vt:lpwstr/>
      </vt:variant>
      <vt:variant>
        <vt:lpwstr>_Toc392230986</vt:lpwstr>
      </vt:variant>
      <vt:variant>
        <vt:i4>1310779</vt:i4>
      </vt:variant>
      <vt:variant>
        <vt:i4>50</vt:i4>
      </vt:variant>
      <vt:variant>
        <vt:i4>0</vt:i4>
      </vt:variant>
      <vt:variant>
        <vt:i4>5</vt:i4>
      </vt:variant>
      <vt:variant>
        <vt:lpwstr/>
      </vt:variant>
      <vt:variant>
        <vt:lpwstr>_Toc392230985</vt:lpwstr>
      </vt:variant>
      <vt:variant>
        <vt:i4>1310779</vt:i4>
      </vt:variant>
      <vt:variant>
        <vt:i4>44</vt:i4>
      </vt:variant>
      <vt:variant>
        <vt:i4>0</vt:i4>
      </vt:variant>
      <vt:variant>
        <vt:i4>5</vt:i4>
      </vt:variant>
      <vt:variant>
        <vt:lpwstr/>
      </vt:variant>
      <vt:variant>
        <vt:lpwstr>_Toc392230984</vt:lpwstr>
      </vt:variant>
      <vt:variant>
        <vt:i4>1310779</vt:i4>
      </vt:variant>
      <vt:variant>
        <vt:i4>38</vt:i4>
      </vt:variant>
      <vt:variant>
        <vt:i4>0</vt:i4>
      </vt:variant>
      <vt:variant>
        <vt:i4>5</vt:i4>
      </vt:variant>
      <vt:variant>
        <vt:lpwstr/>
      </vt:variant>
      <vt:variant>
        <vt:lpwstr>_Toc392230983</vt:lpwstr>
      </vt:variant>
      <vt:variant>
        <vt:i4>1310779</vt:i4>
      </vt:variant>
      <vt:variant>
        <vt:i4>32</vt:i4>
      </vt:variant>
      <vt:variant>
        <vt:i4>0</vt:i4>
      </vt:variant>
      <vt:variant>
        <vt:i4>5</vt:i4>
      </vt:variant>
      <vt:variant>
        <vt:lpwstr/>
      </vt:variant>
      <vt:variant>
        <vt:lpwstr>_Toc392230982</vt:lpwstr>
      </vt:variant>
      <vt:variant>
        <vt:i4>1310779</vt:i4>
      </vt:variant>
      <vt:variant>
        <vt:i4>26</vt:i4>
      </vt:variant>
      <vt:variant>
        <vt:i4>0</vt:i4>
      </vt:variant>
      <vt:variant>
        <vt:i4>5</vt:i4>
      </vt:variant>
      <vt:variant>
        <vt:lpwstr/>
      </vt:variant>
      <vt:variant>
        <vt:lpwstr>_Toc392230981</vt:lpwstr>
      </vt:variant>
      <vt:variant>
        <vt:i4>1310779</vt:i4>
      </vt:variant>
      <vt:variant>
        <vt:i4>20</vt:i4>
      </vt:variant>
      <vt:variant>
        <vt:i4>0</vt:i4>
      </vt:variant>
      <vt:variant>
        <vt:i4>5</vt:i4>
      </vt:variant>
      <vt:variant>
        <vt:lpwstr/>
      </vt:variant>
      <vt:variant>
        <vt:lpwstr>_Toc392230980</vt:lpwstr>
      </vt:variant>
      <vt:variant>
        <vt:i4>1769531</vt:i4>
      </vt:variant>
      <vt:variant>
        <vt:i4>14</vt:i4>
      </vt:variant>
      <vt:variant>
        <vt:i4>0</vt:i4>
      </vt:variant>
      <vt:variant>
        <vt:i4>5</vt:i4>
      </vt:variant>
      <vt:variant>
        <vt:lpwstr/>
      </vt:variant>
      <vt:variant>
        <vt:lpwstr>_Toc392230979</vt:lpwstr>
      </vt:variant>
      <vt:variant>
        <vt:i4>1769531</vt:i4>
      </vt:variant>
      <vt:variant>
        <vt:i4>8</vt:i4>
      </vt:variant>
      <vt:variant>
        <vt:i4>0</vt:i4>
      </vt:variant>
      <vt:variant>
        <vt:i4>5</vt:i4>
      </vt:variant>
      <vt:variant>
        <vt:lpwstr/>
      </vt:variant>
      <vt:variant>
        <vt:lpwstr>_Toc392230978</vt:lpwstr>
      </vt:variant>
      <vt:variant>
        <vt:i4>1769531</vt:i4>
      </vt:variant>
      <vt:variant>
        <vt:i4>2</vt:i4>
      </vt:variant>
      <vt:variant>
        <vt:i4>0</vt:i4>
      </vt:variant>
      <vt:variant>
        <vt:i4>5</vt:i4>
      </vt:variant>
      <vt:variant>
        <vt:lpwstr/>
      </vt:variant>
      <vt:variant>
        <vt:lpwstr>_Toc392230977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 AFK 97</dc:title>
  <dc:subject/>
  <dc:creator>camilla.nilsson@affarsconcept.se</dc:creator>
  <cp:keywords/>
  <dc:description/>
  <cp:lastModifiedBy>Paues Caroline</cp:lastModifiedBy>
  <cp:revision>9</cp:revision>
  <cp:lastPrinted>2015-11-05T13:27:00Z</cp:lastPrinted>
  <dcterms:created xsi:type="dcterms:W3CDTF">2024-03-26T16:12:00Z</dcterms:created>
  <dcterms:modified xsi:type="dcterms:W3CDTF">2024-03-26T16:18:00Z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OK_DokID">
    <vt:lpwstr>UH reviderad 2008-03-25</vt:lpwstr>
  </property>
  <property fmtid="{D5CDD505-2E9C-101B-9397-08002B2CF9AE}" pid="4" name="Dialog">
    <vt:i4>2</vt:i4>
  </property>
  <property fmtid="{D5CDD505-2E9C-101B-9397-08002B2CF9AE}" pid="5" name="_DocHome">
    <vt:i4>2062056080</vt:i4>
  </property>
</Properties>
</file>