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B5FC" w14:textId="77777777" w:rsidR="00C650ED" w:rsidRPr="00C650ED" w:rsidRDefault="00C650ED" w:rsidP="00C650ED">
      <w:pPr>
        <w:spacing w:after="160" w:line="259" w:lineRule="auto"/>
        <w:rPr>
          <w:rFonts w:ascii="Arial" w:eastAsia="Calibri" w:hAnsi="Arial" w:cs="Arial"/>
          <w:b/>
          <w:szCs w:val="24"/>
        </w:rPr>
      </w:pPr>
      <w:r w:rsidRPr="00C650ED">
        <w:rPr>
          <w:rFonts w:ascii="Arial" w:eastAsia="Calibri" w:hAnsi="Arial" w:cs="Arial"/>
          <w:b/>
          <w:szCs w:val="24"/>
        </w:rPr>
        <w:t>Avropsförfrågan Beläggningsarbeten 2023</w:t>
      </w:r>
    </w:p>
    <w:p w14:paraId="4A374F7A" w14:textId="77777777" w:rsidR="00C650ED" w:rsidRPr="00C650ED" w:rsidRDefault="00C650ED" w:rsidP="00C650ED">
      <w:pPr>
        <w:spacing w:after="160" w:line="259" w:lineRule="auto"/>
        <w:rPr>
          <w:rFonts w:ascii="Calibri" w:eastAsia="Calibri" w:hAnsi="Calibri" w:cs="Times New Roman"/>
          <w:color w:val="000000"/>
          <w:sz w:val="22"/>
        </w:rPr>
      </w:pPr>
    </w:p>
    <w:p w14:paraId="46F0C75F" w14:textId="77777777" w:rsidR="00C650ED" w:rsidRPr="00C650ED" w:rsidRDefault="00C650ED" w:rsidP="00C650ED">
      <w:pPr>
        <w:spacing w:after="160" w:line="259" w:lineRule="auto"/>
        <w:rPr>
          <w:rFonts w:ascii="Arial" w:eastAsia="Calibri" w:hAnsi="Arial" w:cs="Arial"/>
          <w:b/>
          <w:szCs w:val="24"/>
        </w:rPr>
      </w:pPr>
      <w:r w:rsidRPr="00C650ED">
        <w:rPr>
          <w:rFonts w:ascii="Arial" w:eastAsia="Calibri" w:hAnsi="Arial" w:cs="Arial"/>
          <w:b/>
          <w:szCs w:val="24"/>
        </w:rPr>
        <w:t>Avrop</w:t>
      </w:r>
    </w:p>
    <w:p w14:paraId="1E1D6F5D" w14:textId="77777777" w:rsidR="00C650ED" w:rsidRPr="00C650ED" w:rsidRDefault="00C650ED" w:rsidP="00C650ED">
      <w:pPr>
        <w:spacing w:after="160" w:line="259" w:lineRule="auto"/>
        <w:rPr>
          <w:rFonts w:ascii="Calibri" w:eastAsia="Calibri" w:hAnsi="Calibri" w:cs="Times New Roman"/>
          <w:color w:val="000000"/>
          <w:sz w:val="22"/>
        </w:rPr>
      </w:pPr>
      <w:r w:rsidRPr="00C650ED">
        <w:rPr>
          <w:rFonts w:ascii="Calibri" w:eastAsia="Calibri" w:hAnsi="Calibri" w:cs="Times New Roman"/>
          <w:color w:val="000000"/>
          <w:sz w:val="22"/>
        </w:rPr>
        <w:t>Denna avropsförfrågan kan användas för att göra avrop från Adda Inköpscentrals ramavtal Beläggningsarbeten 2023, ref. 10585. Den upphandlande myndigheten kan avropa ett eller flera objekt. Avropsförfrågan skickas till angiven kontaktperson hos leverantören. För mer information hur ett avrop går till, se dokumentet ”Avropsvägledning” som finns på ramavtalssidan för Beläggningsarbeten 2023.</w:t>
      </w:r>
    </w:p>
    <w:p w14:paraId="6A46132E" w14:textId="77777777" w:rsidR="00C650ED" w:rsidRPr="00C650ED" w:rsidRDefault="00C650ED" w:rsidP="00C650ED">
      <w:pPr>
        <w:spacing w:after="160" w:line="259" w:lineRule="auto"/>
        <w:rPr>
          <w:rFonts w:ascii="Arial" w:eastAsia="Calibri" w:hAnsi="Arial" w:cs="Arial"/>
          <w:b/>
          <w:szCs w:val="24"/>
        </w:rPr>
      </w:pPr>
    </w:p>
    <w:p w14:paraId="1D5AC818" w14:textId="77777777" w:rsidR="00C650ED" w:rsidRPr="00C650ED" w:rsidRDefault="00C650ED" w:rsidP="00C650ED">
      <w:pPr>
        <w:spacing w:after="160" w:line="259" w:lineRule="auto"/>
        <w:rPr>
          <w:rFonts w:ascii="Arial" w:eastAsia="Calibri" w:hAnsi="Arial" w:cs="Arial"/>
          <w:b/>
          <w:szCs w:val="24"/>
        </w:rPr>
      </w:pPr>
      <w:r w:rsidRPr="00C650ED">
        <w:rPr>
          <w:rFonts w:ascii="Arial" w:eastAsia="Calibri" w:hAnsi="Arial" w:cs="Arial"/>
          <w:b/>
          <w:szCs w:val="24"/>
        </w:rPr>
        <w:t>Svar på avropsförfrågan</w:t>
      </w:r>
    </w:p>
    <w:p w14:paraId="3EBB0847" w14:textId="1256C114" w:rsidR="00C650ED" w:rsidRPr="00C650ED" w:rsidRDefault="00C650ED" w:rsidP="00C650ED">
      <w:pPr>
        <w:spacing w:after="160" w:line="259" w:lineRule="auto"/>
        <w:rPr>
          <w:rFonts w:ascii="Calibri" w:eastAsia="Calibri" w:hAnsi="Calibri" w:cs="Times New Roman"/>
          <w:sz w:val="22"/>
        </w:rPr>
      </w:pPr>
      <w:r w:rsidRPr="00C650ED">
        <w:rPr>
          <w:rFonts w:ascii="Calibri" w:eastAsia="Calibri" w:hAnsi="Calibri" w:cs="Times New Roman"/>
          <w:sz w:val="22"/>
        </w:rPr>
        <w:t xml:space="preserve">Leverantörens ska inom fem arbetsdagar svara på denna avropsförfrågan. Svar lämnas till angiven kontaktperson hos den upphandlande myndigheten.  </w:t>
      </w:r>
    </w:p>
    <w:p w14:paraId="2839512E" w14:textId="77777777" w:rsidR="00C650ED" w:rsidRPr="00C650ED" w:rsidRDefault="00C650ED" w:rsidP="00C650ED">
      <w:pPr>
        <w:autoSpaceDE w:val="0"/>
        <w:autoSpaceDN w:val="0"/>
        <w:adjustRightInd w:val="0"/>
        <w:spacing w:after="160" w:line="259" w:lineRule="auto"/>
        <w:rPr>
          <w:rFonts w:ascii="Calibri" w:eastAsia="Calibri" w:hAnsi="Calibri" w:cs="Times New Roman"/>
          <w:color w:val="000000"/>
          <w:sz w:val="22"/>
        </w:rPr>
      </w:pPr>
    </w:p>
    <w:p w14:paraId="39EC0CD4" w14:textId="77777777" w:rsidR="00C650ED" w:rsidRPr="00C650ED" w:rsidRDefault="00C650ED" w:rsidP="00C650ED">
      <w:pPr>
        <w:spacing w:after="160" w:line="259" w:lineRule="auto"/>
        <w:rPr>
          <w:rFonts w:ascii="Arial" w:eastAsia="Calibri" w:hAnsi="Arial" w:cs="Arial"/>
          <w:b/>
          <w:szCs w:val="24"/>
        </w:rPr>
      </w:pPr>
      <w:r w:rsidRPr="00C650ED">
        <w:rPr>
          <w:rFonts w:ascii="Arial" w:eastAsia="Calibri" w:hAnsi="Arial" w:cs="Arial"/>
          <w:b/>
          <w:szCs w:val="24"/>
        </w:rPr>
        <w:t>Villkor</w:t>
      </w:r>
    </w:p>
    <w:p w14:paraId="2FB506EB" w14:textId="77777777" w:rsidR="00C650ED" w:rsidRPr="00C650ED" w:rsidRDefault="00C650ED" w:rsidP="00C650ED">
      <w:pPr>
        <w:spacing w:after="160" w:line="259" w:lineRule="auto"/>
        <w:rPr>
          <w:rFonts w:ascii="Calibri" w:eastAsia="Calibri" w:hAnsi="Calibri" w:cs="Times New Roman"/>
          <w:sz w:val="22"/>
        </w:rPr>
      </w:pPr>
      <w:r w:rsidRPr="00C650ED">
        <w:rPr>
          <w:rFonts w:ascii="Calibri" w:eastAsia="Calibri" w:hAnsi="Calibri" w:cs="Times New Roman"/>
          <w:sz w:val="22"/>
        </w:rPr>
        <w:t>Ramavtalsleverantören åtar sig för den upphandlande myndighetens räkning att utföra beläggningsarbeten enligt de i ramavtalet angivna villkoren. Ramavtalsleverantören är skyldig att tillämpa avtalade priser och villkor, även om den upphandlande myndigheten inte uttryckligen åberopar ramavtalet.</w:t>
      </w:r>
    </w:p>
    <w:p w14:paraId="4ED74069" w14:textId="77777777" w:rsidR="00C650ED" w:rsidRPr="00C650ED" w:rsidRDefault="00C650ED" w:rsidP="00C650ED">
      <w:pPr>
        <w:spacing w:after="160" w:line="259" w:lineRule="auto"/>
        <w:rPr>
          <w:rFonts w:ascii="Calibri" w:eastAsia="Calibri" w:hAnsi="Calibri" w:cs="Times New Roman"/>
          <w:sz w:val="22"/>
        </w:rPr>
      </w:pPr>
    </w:p>
    <w:p w14:paraId="32CECA39" w14:textId="77777777" w:rsidR="00C650ED" w:rsidRPr="00C650ED" w:rsidRDefault="00C650ED" w:rsidP="00C650ED">
      <w:pPr>
        <w:spacing w:after="160" w:line="259" w:lineRule="auto"/>
        <w:rPr>
          <w:rFonts w:ascii="Arial" w:eastAsia="Calibri" w:hAnsi="Arial" w:cs="Arial"/>
          <w:b/>
          <w:szCs w:val="24"/>
        </w:rPr>
      </w:pPr>
      <w:r w:rsidRPr="00C650ED">
        <w:rPr>
          <w:rFonts w:ascii="Arial" w:eastAsia="Calibri" w:hAnsi="Arial" w:cs="Arial"/>
          <w:b/>
          <w:szCs w:val="24"/>
        </w:rPr>
        <w:t>Pris</w:t>
      </w:r>
    </w:p>
    <w:p w14:paraId="4230AA86" w14:textId="77777777" w:rsidR="00C650ED" w:rsidRPr="00C650ED" w:rsidRDefault="00C650ED" w:rsidP="00C650ED">
      <w:pPr>
        <w:spacing w:after="160" w:line="259" w:lineRule="auto"/>
        <w:rPr>
          <w:rFonts w:ascii="Calibri" w:eastAsia="Calibri" w:hAnsi="Calibri" w:cs="Times New Roman"/>
          <w:sz w:val="22"/>
        </w:rPr>
      </w:pPr>
      <w:r w:rsidRPr="00C650ED">
        <w:rPr>
          <w:rFonts w:ascii="Calibri" w:eastAsia="Calibri" w:hAnsi="Calibri" w:cs="Times New Roman"/>
          <w:sz w:val="22"/>
        </w:rPr>
        <w:t xml:space="preserve">Ramavtalsleverantören har rätt till ersättning enligt priser angivna i dokumentet "Priser-Mängdförteckning". </w:t>
      </w:r>
    </w:p>
    <w:p w14:paraId="600AAAE6" w14:textId="77777777" w:rsidR="00C650ED" w:rsidRPr="00C650ED" w:rsidRDefault="00C650ED" w:rsidP="00C650ED">
      <w:pPr>
        <w:autoSpaceDE w:val="0"/>
        <w:autoSpaceDN w:val="0"/>
        <w:adjustRightInd w:val="0"/>
        <w:spacing w:after="160" w:line="259" w:lineRule="auto"/>
        <w:rPr>
          <w:rFonts w:ascii="Calibri" w:eastAsia="Calibri" w:hAnsi="Calibri" w:cs="Times New Roman"/>
          <w:b/>
          <w:color w:val="000000"/>
          <w:sz w:val="22"/>
        </w:rPr>
      </w:pPr>
    </w:p>
    <w:p w14:paraId="144B19B1" w14:textId="77777777" w:rsidR="00C650ED" w:rsidRPr="00C650ED" w:rsidRDefault="00C650ED" w:rsidP="00C650ED">
      <w:pPr>
        <w:autoSpaceDE w:val="0"/>
        <w:autoSpaceDN w:val="0"/>
        <w:adjustRightInd w:val="0"/>
        <w:spacing w:after="160" w:line="259" w:lineRule="auto"/>
        <w:rPr>
          <w:rFonts w:ascii="Arial" w:eastAsia="Calibri" w:hAnsi="Arial" w:cs="Arial"/>
          <w:b/>
          <w:szCs w:val="24"/>
        </w:rPr>
      </w:pPr>
      <w:r w:rsidRPr="00C650ED">
        <w:rPr>
          <w:rFonts w:ascii="Arial" w:eastAsia="Calibri" w:hAnsi="Arial" w:cs="Arial"/>
          <w:b/>
          <w:szCs w:val="24"/>
        </w:rPr>
        <w:t>Objekt</w:t>
      </w:r>
    </w:p>
    <w:p w14:paraId="20255081" w14:textId="77777777" w:rsidR="00C650ED" w:rsidRPr="00C650ED" w:rsidRDefault="00C650ED" w:rsidP="00C650ED">
      <w:pPr>
        <w:autoSpaceDE w:val="0"/>
        <w:autoSpaceDN w:val="0"/>
        <w:adjustRightInd w:val="0"/>
        <w:spacing w:after="160" w:line="259" w:lineRule="auto"/>
        <w:rPr>
          <w:rFonts w:ascii="Calibri" w:eastAsia="Calibri" w:hAnsi="Calibri" w:cs="Times New Roman"/>
          <w:color w:val="000000"/>
          <w:sz w:val="22"/>
        </w:rPr>
      </w:pPr>
      <w:r w:rsidRPr="00C650ED">
        <w:rPr>
          <w:rFonts w:ascii="Calibri" w:eastAsia="Calibri" w:hAnsi="Calibri" w:cs="Times New Roman"/>
          <w:color w:val="000000"/>
          <w:sz w:val="22"/>
        </w:rPr>
        <w:t>Avropsförfrågan gäller följande objekt:</w:t>
      </w:r>
    </w:p>
    <w:tbl>
      <w:tblPr>
        <w:tblStyle w:val="Tabellrutnt1"/>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257"/>
        <w:gridCol w:w="5805"/>
      </w:tblGrid>
      <w:tr w:rsidR="00C650ED" w:rsidRPr="00C650ED" w14:paraId="19320A16" w14:textId="77777777" w:rsidTr="00C650ED">
        <w:trPr>
          <w:trHeight w:val="737"/>
        </w:trPr>
        <w:tc>
          <w:tcPr>
            <w:tcW w:w="1797" w:type="pct"/>
            <w:vAlign w:val="center"/>
          </w:tcPr>
          <w:p w14:paraId="528E16FD" w14:textId="77777777" w:rsidR="00C650ED" w:rsidRPr="00C650ED" w:rsidRDefault="00C650ED" w:rsidP="00C650ED">
            <w:pPr>
              <w:spacing w:after="0" w:line="240" w:lineRule="auto"/>
              <w:rPr>
                <w:rFonts w:ascii="Century Gothic" w:hAnsi="Century Gothic"/>
                <w:b/>
                <w:sz w:val="20"/>
              </w:rPr>
            </w:pPr>
            <w:bookmarkStart w:id="0" w:name="_Hlk178858091"/>
            <w:r w:rsidRPr="00C650ED">
              <w:rPr>
                <w:rFonts w:ascii="Century Gothic" w:hAnsi="Century Gothic"/>
                <w:b/>
                <w:sz w:val="20"/>
              </w:rPr>
              <w:t>Objekt:</w:t>
            </w:r>
          </w:p>
          <w:p w14:paraId="3014D59B"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sz w:val="20"/>
              </w:rPr>
              <w:fldChar w:fldCharType="end"/>
            </w:r>
          </w:p>
        </w:tc>
        <w:tc>
          <w:tcPr>
            <w:tcW w:w="3203" w:type="pct"/>
            <w:vAlign w:val="center"/>
          </w:tcPr>
          <w:p w14:paraId="2A537227"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Beskrivning:</w:t>
            </w:r>
          </w:p>
          <w:p w14:paraId="5E4F09A6"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r>
      <w:bookmarkEnd w:id="0"/>
    </w:tbl>
    <w:p w14:paraId="2FB9AD3C" w14:textId="77777777" w:rsidR="00C650ED" w:rsidRPr="00C650ED" w:rsidRDefault="00C650ED" w:rsidP="00C650ED">
      <w:pPr>
        <w:autoSpaceDE w:val="0"/>
        <w:autoSpaceDN w:val="0"/>
        <w:adjustRightInd w:val="0"/>
        <w:spacing w:after="160" w:line="259" w:lineRule="auto"/>
        <w:rPr>
          <w:rFonts w:ascii="Calibri" w:eastAsia="Calibri" w:hAnsi="Calibri" w:cs="Times New Roman"/>
          <w:color w:val="000000"/>
          <w:sz w:val="22"/>
        </w:rPr>
      </w:pPr>
    </w:p>
    <w:tbl>
      <w:tblPr>
        <w:tblStyle w:val="Tabellrutnt1"/>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257"/>
        <w:gridCol w:w="5805"/>
      </w:tblGrid>
      <w:tr w:rsidR="00C650ED" w:rsidRPr="00C650ED" w14:paraId="7EC9659F" w14:textId="77777777" w:rsidTr="00C650ED">
        <w:trPr>
          <w:trHeight w:val="737"/>
        </w:trPr>
        <w:tc>
          <w:tcPr>
            <w:tcW w:w="1797" w:type="pct"/>
            <w:vAlign w:val="center"/>
          </w:tcPr>
          <w:p w14:paraId="013795F7"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Eventuella bilagor:</w:t>
            </w:r>
          </w:p>
          <w:p w14:paraId="4C80DCED"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sz w:val="20"/>
              </w:rPr>
              <w:fldChar w:fldCharType="end"/>
            </w:r>
          </w:p>
        </w:tc>
        <w:tc>
          <w:tcPr>
            <w:tcW w:w="3203" w:type="pct"/>
            <w:vAlign w:val="center"/>
          </w:tcPr>
          <w:p w14:paraId="06A852C9"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Beskrivning:</w:t>
            </w:r>
          </w:p>
          <w:p w14:paraId="027C8A11"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r>
    </w:tbl>
    <w:p w14:paraId="0F4C6E7E" w14:textId="77777777" w:rsidR="00C650ED" w:rsidRPr="00C650ED" w:rsidRDefault="00C650ED" w:rsidP="00C650ED">
      <w:pPr>
        <w:autoSpaceDE w:val="0"/>
        <w:autoSpaceDN w:val="0"/>
        <w:adjustRightInd w:val="0"/>
        <w:spacing w:after="160" w:line="259" w:lineRule="auto"/>
        <w:rPr>
          <w:rFonts w:ascii="Calibri" w:eastAsia="Calibri" w:hAnsi="Calibri" w:cs="Times New Roman"/>
          <w:color w:val="000000"/>
          <w:sz w:val="22"/>
        </w:rPr>
      </w:pPr>
    </w:p>
    <w:p w14:paraId="02378735" w14:textId="77777777" w:rsidR="00C650ED" w:rsidRPr="00C650ED" w:rsidRDefault="00C650ED" w:rsidP="00C650ED">
      <w:pPr>
        <w:autoSpaceDE w:val="0"/>
        <w:autoSpaceDN w:val="0"/>
        <w:adjustRightInd w:val="0"/>
        <w:spacing w:after="160" w:line="259" w:lineRule="auto"/>
        <w:rPr>
          <w:rFonts w:ascii="Calibri" w:eastAsia="Calibri" w:hAnsi="Calibri" w:cs="Times New Roman"/>
          <w:color w:val="000000"/>
          <w:sz w:val="22"/>
        </w:rPr>
      </w:pPr>
    </w:p>
    <w:p w14:paraId="274AAEE8" w14:textId="77777777" w:rsidR="00C650ED" w:rsidRPr="00C650ED" w:rsidRDefault="00C650ED" w:rsidP="00C650ED">
      <w:pPr>
        <w:autoSpaceDE w:val="0"/>
        <w:autoSpaceDN w:val="0"/>
        <w:adjustRightInd w:val="0"/>
        <w:spacing w:after="160" w:line="259" w:lineRule="auto"/>
        <w:rPr>
          <w:rFonts w:ascii="Calibri" w:eastAsia="Calibri" w:hAnsi="Calibri" w:cs="Times New Roman"/>
          <w:color w:val="000000"/>
          <w:sz w:val="22"/>
        </w:rPr>
      </w:pPr>
    </w:p>
    <w:p w14:paraId="7724CC07" w14:textId="77777777" w:rsidR="00C650ED" w:rsidRPr="00C650ED" w:rsidRDefault="00C650ED" w:rsidP="00C650ED">
      <w:pPr>
        <w:autoSpaceDE w:val="0"/>
        <w:autoSpaceDN w:val="0"/>
        <w:adjustRightInd w:val="0"/>
        <w:spacing w:after="160" w:line="259" w:lineRule="auto"/>
        <w:rPr>
          <w:rFonts w:ascii="Calibri" w:eastAsia="Calibri" w:hAnsi="Calibri" w:cs="Times New Roman"/>
          <w:color w:val="000000"/>
          <w:sz w:val="22"/>
        </w:rPr>
      </w:pPr>
    </w:p>
    <w:p w14:paraId="59B41FE7" w14:textId="77777777" w:rsidR="00C650ED" w:rsidRPr="00C650ED" w:rsidRDefault="00C650ED" w:rsidP="00C650ED">
      <w:pPr>
        <w:autoSpaceDE w:val="0"/>
        <w:autoSpaceDN w:val="0"/>
        <w:adjustRightInd w:val="0"/>
        <w:spacing w:after="160" w:line="259" w:lineRule="auto"/>
        <w:rPr>
          <w:rFonts w:ascii="Calibri" w:eastAsia="Calibri" w:hAnsi="Calibri" w:cs="Times New Roman"/>
          <w:color w:val="000000"/>
          <w:sz w:val="22"/>
        </w:rPr>
      </w:pPr>
    </w:p>
    <w:p w14:paraId="6E38C864" w14:textId="77777777" w:rsidR="00C650ED" w:rsidRPr="00C650ED" w:rsidRDefault="00C650ED" w:rsidP="00C650ED">
      <w:pPr>
        <w:spacing w:before="240" w:after="60" w:line="240" w:lineRule="auto"/>
        <w:outlineLvl w:val="0"/>
        <w:rPr>
          <w:rFonts w:ascii="Arial" w:eastAsia="Times New Roman" w:hAnsi="Arial" w:cs="Arial"/>
          <w:b/>
          <w:bCs/>
          <w:kern w:val="28"/>
          <w:szCs w:val="24"/>
          <w:lang w:eastAsia="sv-SE"/>
        </w:rPr>
      </w:pPr>
      <w:r w:rsidRPr="00C650ED">
        <w:rPr>
          <w:rFonts w:ascii="Arial" w:eastAsia="Times New Roman" w:hAnsi="Arial" w:cs="Arial"/>
          <w:b/>
          <w:bCs/>
          <w:kern w:val="28"/>
          <w:szCs w:val="24"/>
          <w:lang w:eastAsia="sv-SE"/>
        </w:rPr>
        <w:t xml:space="preserve">Kontaktuppgifter </w:t>
      </w:r>
      <w:r w:rsidRPr="00C650ED">
        <w:rPr>
          <w:rFonts w:ascii="Arial" w:eastAsia="Times New Roman" w:hAnsi="Arial" w:cs="Arial"/>
          <w:kern w:val="28"/>
          <w:szCs w:val="24"/>
          <w:lang w:eastAsia="sv-SE"/>
        </w:rPr>
        <w:t>(fylls i av upphandlande myndighet)</w:t>
      </w:r>
    </w:p>
    <w:tbl>
      <w:tblPr>
        <w:tblStyle w:val="Tabellrutnt1"/>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32"/>
        <w:gridCol w:w="2073"/>
        <w:gridCol w:w="3657"/>
      </w:tblGrid>
      <w:tr w:rsidR="00C650ED" w:rsidRPr="00C650ED" w14:paraId="3B96E394" w14:textId="77777777" w:rsidTr="00C650ED">
        <w:trPr>
          <w:trHeight w:val="737"/>
        </w:trPr>
        <w:tc>
          <w:tcPr>
            <w:tcW w:w="2982" w:type="pct"/>
            <w:gridSpan w:val="2"/>
            <w:vAlign w:val="center"/>
          </w:tcPr>
          <w:p w14:paraId="136C9E9D" w14:textId="77777777" w:rsidR="00C650ED" w:rsidRPr="00C650ED" w:rsidRDefault="00C650ED" w:rsidP="00C650ED">
            <w:pPr>
              <w:spacing w:after="0" w:line="240" w:lineRule="auto"/>
              <w:rPr>
                <w:rFonts w:ascii="Century Gothic" w:hAnsi="Century Gothic"/>
                <w:b/>
                <w:sz w:val="20"/>
              </w:rPr>
            </w:pPr>
            <w:bookmarkStart w:id="1" w:name="_Hlk178857996"/>
            <w:r w:rsidRPr="00C650ED">
              <w:rPr>
                <w:rFonts w:ascii="Century Gothic" w:hAnsi="Century Gothic"/>
                <w:b/>
                <w:sz w:val="20"/>
              </w:rPr>
              <w:t>Upphandlande myndighet:</w:t>
            </w:r>
          </w:p>
          <w:p w14:paraId="490DB14B"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bookmarkStart w:id="2" w:name="Text4"/>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noProof/>
                <w:sz w:val="20"/>
              </w:rPr>
              <w:t> </w:t>
            </w:r>
            <w:r w:rsidRPr="00C650ED">
              <w:rPr>
                <w:rFonts w:ascii="Century Gothic" w:hAnsi="Century Gothic"/>
                <w:sz w:val="20"/>
              </w:rPr>
              <w:fldChar w:fldCharType="end"/>
            </w:r>
            <w:bookmarkEnd w:id="2"/>
          </w:p>
        </w:tc>
        <w:tc>
          <w:tcPr>
            <w:tcW w:w="2018" w:type="pct"/>
            <w:vAlign w:val="center"/>
          </w:tcPr>
          <w:p w14:paraId="2D57764B"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Organisationsnummer:</w:t>
            </w:r>
          </w:p>
          <w:p w14:paraId="0F61F23E"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r>
      <w:bookmarkEnd w:id="1"/>
      <w:tr w:rsidR="00C650ED" w:rsidRPr="00C650ED" w14:paraId="024F3AD1" w14:textId="77777777" w:rsidTr="00C650ED">
        <w:trPr>
          <w:trHeight w:val="737"/>
        </w:trPr>
        <w:tc>
          <w:tcPr>
            <w:tcW w:w="1838" w:type="pct"/>
            <w:vAlign w:val="center"/>
          </w:tcPr>
          <w:p w14:paraId="26A5814E"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Postadress:</w:t>
            </w:r>
          </w:p>
          <w:p w14:paraId="365E4D53"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c>
          <w:tcPr>
            <w:tcW w:w="1144" w:type="pct"/>
            <w:vAlign w:val="center"/>
          </w:tcPr>
          <w:p w14:paraId="5AC947A3"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Postnummer:</w:t>
            </w:r>
          </w:p>
          <w:p w14:paraId="76CE13ED"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c>
          <w:tcPr>
            <w:tcW w:w="2018" w:type="pct"/>
            <w:vAlign w:val="center"/>
          </w:tcPr>
          <w:p w14:paraId="5ADF5186"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Ort:</w:t>
            </w:r>
          </w:p>
          <w:p w14:paraId="44476735"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r>
      <w:tr w:rsidR="00C650ED" w:rsidRPr="00C650ED" w14:paraId="4BDED9D0" w14:textId="77777777" w:rsidTr="00C650ED">
        <w:trPr>
          <w:trHeight w:val="737"/>
        </w:trPr>
        <w:tc>
          <w:tcPr>
            <w:tcW w:w="1838" w:type="pct"/>
            <w:vAlign w:val="center"/>
          </w:tcPr>
          <w:p w14:paraId="3490203E"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Kontaktperson:</w:t>
            </w:r>
          </w:p>
          <w:p w14:paraId="1831CCD6"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c>
          <w:tcPr>
            <w:tcW w:w="1144" w:type="pct"/>
            <w:vAlign w:val="center"/>
          </w:tcPr>
          <w:p w14:paraId="498BDDD9"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Telefon:</w:t>
            </w:r>
          </w:p>
          <w:p w14:paraId="15CA98D7"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c>
          <w:tcPr>
            <w:tcW w:w="2018" w:type="pct"/>
            <w:vAlign w:val="center"/>
          </w:tcPr>
          <w:p w14:paraId="18561CC4" w14:textId="77777777" w:rsidR="00C650ED" w:rsidRPr="00C650ED" w:rsidRDefault="00C650ED" w:rsidP="00C650ED">
            <w:pPr>
              <w:spacing w:after="0" w:line="240" w:lineRule="auto"/>
              <w:rPr>
                <w:rFonts w:ascii="Century Gothic" w:hAnsi="Century Gothic"/>
                <w:b/>
                <w:sz w:val="20"/>
              </w:rPr>
            </w:pPr>
            <w:r w:rsidRPr="00C650ED">
              <w:rPr>
                <w:rFonts w:ascii="Century Gothic" w:hAnsi="Century Gothic"/>
                <w:b/>
                <w:sz w:val="20"/>
              </w:rPr>
              <w:t>E-post:</w:t>
            </w:r>
          </w:p>
          <w:p w14:paraId="3A9A4892" w14:textId="77777777" w:rsidR="00C650ED" w:rsidRPr="00C650ED" w:rsidRDefault="00C650ED" w:rsidP="00C650ED">
            <w:pPr>
              <w:spacing w:after="0" w:line="240" w:lineRule="auto"/>
              <w:rPr>
                <w:rFonts w:ascii="Century Gothic" w:hAnsi="Century Gothic"/>
                <w:sz w:val="20"/>
              </w:rPr>
            </w:pPr>
            <w:r w:rsidRPr="00C650ED">
              <w:rPr>
                <w:rFonts w:ascii="Century Gothic" w:hAnsi="Century Gothic"/>
                <w:sz w:val="20"/>
              </w:rPr>
              <w:fldChar w:fldCharType="begin">
                <w:ffData>
                  <w:name w:val="Text4"/>
                  <w:enabled/>
                  <w:calcOnExit w:val="0"/>
                  <w:textInput/>
                </w:ffData>
              </w:fldChar>
            </w:r>
            <w:r w:rsidRPr="00C650ED">
              <w:rPr>
                <w:rFonts w:ascii="Century Gothic" w:hAnsi="Century Gothic"/>
                <w:sz w:val="20"/>
              </w:rPr>
              <w:instrText xml:space="preserve"> FORMTEXT </w:instrText>
            </w:r>
            <w:r w:rsidRPr="00C650ED">
              <w:rPr>
                <w:rFonts w:ascii="Century Gothic" w:hAnsi="Century Gothic"/>
                <w:sz w:val="20"/>
              </w:rPr>
            </w:r>
            <w:r w:rsidRPr="00C650ED">
              <w:rPr>
                <w:rFonts w:ascii="Century Gothic" w:hAnsi="Century Gothic"/>
                <w:sz w:val="20"/>
              </w:rPr>
              <w:fldChar w:fldCharType="separate"/>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t> </w:t>
            </w:r>
            <w:r w:rsidRPr="00C650ED">
              <w:rPr>
                <w:rFonts w:ascii="Century Gothic" w:hAnsi="Century Gothic"/>
                <w:sz w:val="20"/>
              </w:rPr>
              <w:fldChar w:fldCharType="end"/>
            </w:r>
          </w:p>
        </w:tc>
      </w:tr>
    </w:tbl>
    <w:p w14:paraId="3F56D30F" w14:textId="77777777" w:rsidR="00C650ED" w:rsidRPr="00C650ED" w:rsidRDefault="00C650ED" w:rsidP="00C650ED">
      <w:pPr>
        <w:spacing w:after="160" w:line="259" w:lineRule="auto"/>
        <w:rPr>
          <w:rFonts w:ascii="Calibri" w:eastAsia="Calibri" w:hAnsi="Calibri" w:cs="Times New Roman"/>
          <w:b/>
          <w:sz w:val="22"/>
        </w:rPr>
      </w:pPr>
    </w:p>
    <w:p w14:paraId="00EBBFC5" w14:textId="25CA3D2E" w:rsidR="00C650ED" w:rsidRPr="00C650ED" w:rsidRDefault="00C650ED" w:rsidP="00C650ED">
      <w:pPr>
        <w:spacing w:after="160" w:line="259" w:lineRule="auto"/>
        <w:rPr>
          <w:rFonts w:ascii="Arial" w:eastAsia="Times New Roman" w:hAnsi="Arial" w:cs="Arial"/>
          <w:kern w:val="28"/>
          <w:szCs w:val="24"/>
          <w:lang w:eastAsia="sv-SE"/>
        </w:rPr>
      </w:pPr>
      <w:r w:rsidRPr="00C650ED">
        <w:rPr>
          <w:rFonts w:ascii="Arial" w:eastAsia="Times New Roman" w:hAnsi="Arial" w:cs="Arial"/>
          <w:b/>
          <w:bCs/>
          <w:kern w:val="28"/>
          <w:szCs w:val="24"/>
          <w:lang w:eastAsia="sv-SE"/>
        </w:rPr>
        <w:t>Kontaktuppgifter</w:t>
      </w:r>
      <w:r w:rsidRPr="00C650ED">
        <w:rPr>
          <w:rFonts w:ascii="Calibri" w:eastAsia="Calibri" w:hAnsi="Calibri" w:cs="Times New Roman"/>
          <w:b/>
          <w:bCs/>
          <w:sz w:val="22"/>
        </w:rPr>
        <w:t xml:space="preserve"> </w:t>
      </w:r>
      <w:r w:rsidRPr="00C650ED">
        <w:rPr>
          <w:rFonts w:ascii="Arial" w:eastAsia="Times New Roman" w:hAnsi="Arial" w:cs="Arial"/>
          <w:kern w:val="28"/>
          <w:szCs w:val="24"/>
          <w:lang w:eastAsia="sv-SE"/>
        </w:rPr>
        <w:t xml:space="preserve">(fylls i av upphandlande myndighet. Använd kontaktuppgifter </w:t>
      </w:r>
      <w:r>
        <w:rPr>
          <w:rFonts w:ascii="Arial" w:eastAsia="Times New Roman" w:hAnsi="Arial" w:cs="Arial"/>
          <w:kern w:val="28"/>
          <w:szCs w:val="24"/>
          <w:lang w:eastAsia="sv-SE"/>
        </w:rPr>
        <w:t xml:space="preserve">till leverantören </w:t>
      </w:r>
      <w:r w:rsidRPr="00C650ED">
        <w:rPr>
          <w:rFonts w:ascii="Arial" w:eastAsia="Times New Roman" w:hAnsi="Arial" w:cs="Arial"/>
          <w:kern w:val="28"/>
          <w:szCs w:val="24"/>
          <w:lang w:eastAsia="sv-SE"/>
        </w:rPr>
        <w:t xml:space="preserve">som framgår på </w:t>
      </w:r>
      <w:bookmarkStart w:id="3" w:name="_Hlk178860194"/>
      <w:r w:rsidRPr="00C650ED">
        <w:rPr>
          <w:rFonts w:ascii="Arial" w:eastAsia="Times New Roman" w:hAnsi="Arial" w:cs="Arial"/>
          <w:kern w:val="28"/>
          <w:szCs w:val="24"/>
          <w:lang w:eastAsia="sv-SE"/>
        </w:rPr>
        <w:t>ramavtalssidan för Beläggningsarbeten 2023</w:t>
      </w:r>
      <w:bookmarkEnd w:id="3"/>
      <w:r w:rsidRPr="00C650ED">
        <w:rPr>
          <w:rFonts w:ascii="Arial" w:eastAsia="Times New Roman" w:hAnsi="Arial" w:cs="Arial"/>
          <w:kern w:val="28"/>
          <w:szCs w:val="24"/>
          <w:lang w:eastAsia="sv-SE"/>
        </w:rPr>
        <w:t>, om inget annat är överenskommet mellan upphandlande myndighet och leverantör)</w:t>
      </w:r>
    </w:p>
    <w:p w14:paraId="6F288975" w14:textId="77777777" w:rsidR="00C650ED" w:rsidRPr="00C650ED" w:rsidRDefault="00C650ED" w:rsidP="00C650ED">
      <w:pPr>
        <w:spacing w:after="160" w:line="259" w:lineRule="auto"/>
        <w:rPr>
          <w:rFonts w:ascii="Calibri" w:eastAsia="Calibri" w:hAnsi="Calibri" w:cs="Times New Roman"/>
          <w:b/>
          <w:sz w:val="22"/>
        </w:rPr>
      </w:pPr>
    </w:p>
    <w:tbl>
      <w:tblPr>
        <w:tblStyle w:val="Tabellrutnt1"/>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098"/>
        <w:gridCol w:w="308"/>
        <w:gridCol w:w="3656"/>
      </w:tblGrid>
      <w:tr w:rsidR="00C650ED" w:rsidRPr="00C650ED" w14:paraId="4D95B9D4" w14:textId="77777777" w:rsidTr="00C650ED">
        <w:trPr>
          <w:trHeight w:val="737"/>
        </w:trPr>
        <w:tc>
          <w:tcPr>
            <w:tcW w:w="2983" w:type="pct"/>
            <w:gridSpan w:val="2"/>
            <w:vAlign w:val="center"/>
          </w:tcPr>
          <w:p w14:paraId="012E43BF" w14:textId="77777777" w:rsidR="00C650ED" w:rsidRPr="00C650ED" w:rsidRDefault="00C650ED" w:rsidP="00C650ED">
            <w:pPr>
              <w:spacing w:after="160" w:line="259" w:lineRule="auto"/>
              <w:rPr>
                <w:rFonts w:ascii="Century Gothic" w:hAnsi="Century Gothic"/>
                <w:b/>
                <w:sz w:val="20"/>
              </w:rPr>
            </w:pPr>
            <w:r w:rsidRPr="00C650ED">
              <w:rPr>
                <w:rFonts w:ascii="Century Gothic" w:hAnsi="Century Gothic"/>
                <w:b/>
                <w:sz w:val="20"/>
              </w:rPr>
              <w:t>Ramavtalsleverantör:</w:t>
            </w:r>
          </w:p>
          <w:p w14:paraId="66E9A72A" w14:textId="77777777" w:rsidR="00C650ED" w:rsidRPr="00C650ED" w:rsidRDefault="00C650ED" w:rsidP="00C650ED">
            <w:pPr>
              <w:spacing w:after="160" w:line="259" w:lineRule="auto"/>
              <w:rPr>
                <w:rFonts w:ascii="Century Gothic" w:hAnsi="Century Gothic"/>
                <w:b/>
                <w:sz w:val="20"/>
              </w:rPr>
            </w:pPr>
            <w:r w:rsidRPr="00C650ED">
              <w:rPr>
                <w:rFonts w:ascii="Century Gothic" w:hAnsi="Century Gothic"/>
                <w:b/>
                <w:sz w:val="20"/>
              </w:rPr>
              <w:fldChar w:fldCharType="begin">
                <w:ffData>
                  <w:name w:val="Text4"/>
                  <w:enabled/>
                  <w:calcOnExit w:val="0"/>
                  <w:textInput/>
                </w:ffData>
              </w:fldChar>
            </w:r>
            <w:r w:rsidRPr="00C650ED">
              <w:rPr>
                <w:rFonts w:ascii="Century Gothic" w:hAnsi="Century Gothic"/>
                <w:b/>
                <w:sz w:val="20"/>
              </w:rPr>
              <w:instrText xml:space="preserve"> FORMTEXT </w:instrText>
            </w:r>
            <w:r w:rsidRPr="00C650ED">
              <w:rPr>
                <w:rFonts w:ascii="Century Gothic" w:hAnsi="Century Gothic"/>
                <w:b/>
                <w:sz w:val="20"/>
              </w:rPr>
            </w:r>
            <w:r w:rsidRPr="00C650ED">
              <w:rPr>
                <w:rFonts w:ascii="Century Gothic" w:hAnsi="Century Gothic"/>
                <w:b/>
                <w:sz w:val="20"/>
              </w:rPr>
              <w:fldChar w:fldCharType="separate"/>
            </w:r>
            <w:r w:rsidRPr="00C650ED">
              <w:rPr>
                <w:rFonts w:ascii="Century Gothic" w:hAnsi="Century Gothic"/>
                <w:b/>
                <w:sz w:val="20"/>
              </w:rPr>
              <w:t> </w:t>
            </w:r>
            <w:r w:rsidRPr="00C650ED">
              <w:rPr>
                <w:rFonts w:ascii="Century Gothic" w:hAnsi="Century Gothic"/>
                <w:b/>
                <w:sz w:val="20"/>
              </w:rPr>
              <w:t> </w:t>
            </w:r>
            <w:r w:rsidRPr="00C650ED">
              <w:rPr>
                <w:rFonts w:ascii="Century Gothic" w:hAnsi="Century Gothic"/>
                <w:b/>
                <w:sz w:val="20"/>
              </w:rPr>
              <w:t> </w:t>
            </w:r>
            <w:r w:rsidRPr="00C650ED">
              <w:rPr>
                <w:rFonts w:ascii="Century Gothic" w:hAnsi="Century Gothic"/>
                <w:b/>
                <w:sz w:val="20"/>
              </w:rPr>
              <w:t> </w:t>
            </w:r>
            <w:r w:rsidRPr="00C650ED">
              <w:rPr>
                <w:rFonts w:ascii="Century Gothic" w:hAnsi="Century Gothic"/>
                <w:b/>
                <w:sz w:val="20"/>
              </w:rPr>
              <w:t> </w:t>
            </w:r>
            <w:r w:rsidRPr="00C650ED">
              <w:rPr>
                <w:rFonts w:ascii="Century Gothic" w:hAnsi="Century Gothic"/>
                <w:b/>
                <w:sz w:val="20"/>
              </w:rPr>
              <w:fldChar w:fldCharType="end"/>
            </w:r>
          </w:p>
        </w:tc>
        <w:tc>
          <w:tcPr>
            <w:tcW w:w="2017" w:type="pct"/>
            <w:vAlign w:val="center"/>
          </w:tcPr>
          <w:p w14:paraId="2CBED99E" w14:textId="77777777" w:rsidR="00C650ED" w:rsidRPr="00C650ED" w:rsidRDefault="00C650ED" w:rsidP="00C650ED">
            <w:pPr>
              <w:spacing w:after="160" w:line="259" w:lineRule="auto"/>
              <w:rPr>
                <w:rFonts w:ascii="Century Gothic" w:hAnsi="Century Gothic"/>
                <w:b/>
                <w:sz w:val="20"/>
              </w:rPr>
            </w:pPr>
            <w:r w:rsidRPr="00C650ED">
              <w:rPr>
                <w:rFonts w:ascii="Century Gothic" w:hAnsi="Century Gothic"/>
                <w:b/>
                <w:sz w:val="20"/>
              </w:rPr>
              <w:t>Kontaktperson:</w:t>
            </w:r>
          </w:p>
          <w:p w14:paraId="30AF3BCB" w14:textId="77777777" w:rsidR="00C650ED" w:rsidRPr="00C650ED" w:rsidRDefault="00C650ED" w:rsidP="00C650ED">
            <w:pPr>
              <w:spacing w:after="160" w:line="259" w:lineRule="auto"/>
              <w:rPr>
                <w:rFonts w:ascii="Century Gothic" w:hAnsi="Century Gothic"/>
                <w:b/>
                <w:sz w:val="20"/>
              </w:rPr>
            </w:pPr>
            <w:r w:rsidRPr="00C650ED">
              <w:rPr>
                <w:rFonts w:ascii="Century Gothic" w:hAnsi="Century Gothic"/>
                <w:b/>
                <w:sz w:val="20"/>
              </w:rPr>
              <w:fldChar w:fldCharType="begin">
                <w:ffData>
                  <w:name w:val="Text4"/>
                  <w:enabled/>
                  <w:calcOnExit w:val="0"/>
                  <w:textInput/>
                </w:ffData>
              </w:fldChar>
            </w:r>
            <w:r w:rsidRPr="00C650ED">
              <w:rPr>
                <w:rFonts w:ascii="Century Gothic" w:hAnsi="Century Gothic"/>
                <w:b/>
                <w:sz w:val="20"/>
              </w:rPr>
              <w:instrText xml:space="preserve"> FORMTEXT </w:instrText>
            </w:r>
            <w:r w:rsidRPr="00C650ED">
              <w:rPr>
                <w:rFonts w:ascii="Century Gothic" w:hAnsi="Century Gothic"/>
                <w:b/>
                <w:sz w:val="20"/>
              </w:rPr>
            </w:r>
            <w:r w:rsidRPr="00C650ED">
              <w:rPr>
                <w:rFonts w:ascii="Century Gothic" w:hAnsi="Century Gothic"/>
                <w:b/>
                <w:sz w:val="20"/>
              </w:rPr>
              <w:fldChar w:fldCharType="separate"/>
            </w:r>
            <w:r w:rsidRPr="00C650ED">
              <w:rPr>
                <w:rFonts w:ascii="Century Gothic" w:hAnsi="Century Gothic"/>
                <w:b/>
                <w:sz w:val="20"/>
              </w:rPr>
              <w:t> </w:t>
            </w:r>
            <w:r w:rsidRPr="00C650ED">
              <w:rPr>
                <w:rFonts w:ascii="Century Gothic" w:hAnsi="Century Gothic"/>
                <w:b/>
                <w:sz w:val="20"/>
              </w:rPr>
              <w:t> </w:t>
            </w:r>
            <w:r w:rsidRPr="00C650ED">
              <w:rPr>
                <w:rFonts w:ascii="Century Gothic" w:hAnsi="Century Gothic"/>
                <w:b/>
                <w:sz w:val="20"/>
              </w:rPr>
              <w:t> </w:t>
            </w:r>
            <w:r w:rsidRPr="00C650ED">
              <w:rPr>
                <w:rFonts w:ascii="Century Gothic" w:hAnsi="Century Gothic"/>
                <w:b/>
                <w:sz w:val="20"/>
              </w:rPr>
              <w:t> </w:t>
            </w:r>
            <w:r w:rsidRPr="00C650ED">
              <w:rPr>
                <w:rFonts w:ascii="Century Gothic" w:hAnsi="Century Gothic"/>
                <w:b/>
                <w:sz w:val="20"/>
              </w:rPr>
              <w:t> </w:t>
            </w:r>
            <w:r w:rsidRPr="00C650ED">
              <w:rPr>
                <w:rFonts w:ascii="Century Gothic" w:hAnsi="Century Gothic"/>
                <w:b/>
                <w:sz w:val="20"/>
              </w:rPr>
              <w:fldChar w:fldCharType="end"/>
            </w:r>
          </w:p>
        </w:tc>
      </w:tr>
      <w:tr w:rsidR="00C650ED" w:rsidRPr="00C650ED" w14:paraId="417C9753" w14:textId="77777777" w:rsidTr="00C650ED">
        <w:trPr>
          <w:trHeight w:val="737"/>
        </w:trPr>
        <w:tc>
          <w:tcPr>
            <w:tcW w:w="2813" w:type="pct"/>
            <w:vAlign w:val="center"/>
          </w:tcPr>
          <w:p w14:paraId="0406E71D" w14:textId="77777777" w:rsidR="00C650ED" w:rsidRPr="00C650ED" w:rsidRDefault="00C650ED" w:rsidP="00C650ED">
            <w:pPr>
              <w:spacing w:after="160" w:line="259" w:lineRule="auto"/>
              <w:rPr>
                <w:rFonts w:ascii="Century Gothic" w:hAnsi="Century Gothic"/>
                <w:b/>
                <w:sz w:val="20"/>
              </w:rPr>
            </w:pPr>
            <w:r w:rsidRPr="00C650ED">
              <w:rPr>
                <w:rFonts w:ascii="Century Gothic" w:hAnsi="Century Gothic"/>
                <w:b/>
                <w:sz w:val="20"/>
              </w:rPr>
              <w:t>E-post:</w:t>
            </w:r>
          </w:p>
          <w:p w14:paraId="17DD08FF" w14:textId="77777777" w:rsidR="00C650ED" w:rsidRPr="00C650ED" w:rsidRDefault="00C650ED" w:rsidP="00C650ED">
            <w:pPr>
              <w:spacing w:after="160" w:line="259" w:lineRule="auto"/>
              <w:rPr>
                <w:rFonts w:ascii="Century Gothic" w:hAnsi="Century Gothic"/>
                <w:b/>
                <w:sz w:val="20"/>
              </w:rPr>
            </w:pPr>
          </w:p>
        </w:tc>
        <w:tc>
          <w:tcPr>
            <w:tcW w:w="170" w:type="pct"/>
            <w:vAlign w:val="center"/>
          </w:tcPr>
          <w:p w14:paraId="15AEE0BA" w14:textId="77777777" w:rsidR="00C650ED" w:rsidRPr="00C650ED" w:rsidRDefault="00C650ED" w:rsidP="00C650ED">
            <w:pPr>
              <w:spacing w:after="160" w:line="259" w:lineRule="auto"/>
              <w:rPr>
                <w:rFonts w:ascii="Century Gothic" w:hAnsi="Century Gothic"/>
                <w:b/>
                <w:sz w:val="20"/>
              </w:rPr>
            </w:pPr>
          </w:p>
        </w:tc>
        <w:tc>
          <w:tcPr>
            <w:tcW w:w="2017" w:type="pct"/>
            <w:vAlign w:val="center"/>
          </w:tcPr>
          <w:p w14:paraId="70EFFAFC" w14:textId="77777777" w:rsidR="00C650ED" w:rsidRPr="00C650ED" w:rsidRDefault="00C650ED" w:rsidP="00C650ED">
            <w:pPr>
              <w:spacing w:after="160" w:line="259" w:lineRule="auto"/>
              <w:rPr>
                <w:rFonts w:ascii="Century Gothic" w:hAnsi="Century Gothic"/>
                <w:b/>
                <w:sz w:val="20"/>
              </w:rPr>
            </w:pPr>
          </w:p>
        </w:tc>
      </w:tr>
    </w:tbl>
    <w:p w14:paraId="4667CA23" w14:textId="16C28AF7" w:rsidR="00D64F4B" w:rsidRDefault="00D64F4B" w:rsidP="00D9087A">
      <w:pPr>
        <w:rPr>
          <w:rFonts w:ascii="Calibri" w:hAnsi="Calibri" w:cs="Calibri"/>
        </w:rPr>
      </w:pPr>
    </w:p>
    <w:p w14:paraId="229A8EB1" w14:textId="24C6B695" w:rsidR="008230D2" w:rsidRPr="008230D2" w:rsidRDefault="008230D2" w:rsidP="00D9087A">
      <w:pPr>
        <w:rPr>
          <w:rFonts w:ascii="Calibri" w:hAnsi="Calibri" w:cs="Calibri"/>
        </w:rPr>
      </w:pPr>
    </w:p>
    <w:sectPr w:rsidR="008230D2" w:rsidRPr="008230D2" w:rsidSect="00551708">
      <w:headerReference w:type="default" r:id="rId8"/>
      <w:footerReference w:type="default" r:id="rId9"/>
      <w:headerReference w:type="first" r:id="rId10"/>
      <w:footerReference w:type="first" r:id="rId11"/>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09EC7" w14:textId="77777777" w:rsidR="006860E6" w:rsidRDefault="006860E6" w:rsidP="005E0DE8">
      <w:pPr>
        <w:spacing w:after="0" w:line="240" w:lineRule="auto"/>
      </w:pPr>
      <w:r>
        <w:separator/>
      </w:r>
    </w:p>
  </w:endnote>
  <w:endnote w:type="continuationSeparator" w:id="0">
    <w:p w14:paraId="5CB93D22" w14:textId="77777777" w:rsidR="006860E6" w:rsidRDefault="006860E6"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B4C33" w:rsidRPr="007E0BE3" w14:paraId="5451870E" w14:textId="77777777" w:rsidTr="008519EC">
      <w:tc>
        <w:tcPr>
          <w:tcW w:w="4530" w:type="dxa"/>
        </w:tcPr>
        <w:p w14:paraId="2C5FE822" w14:textId="77777777" w:rsidR="000B4C33" w:rsidRPr="001263F9" w:rsidRDefault="000B4C33" w:rsidP="000B4C33">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765920F0" w14:textId="77777777" w:rsidR="000B4C33" w:rsidRPr="007E0BE3" w:rsidRDefault="000B4C33" w:rsidP="000B4C33">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312035">
            <w:rPr>
              <w:color w:val="808080" w:themeColor="background1" w:themeShade="80"/>
              <w:sz w:val="20"/>
            </w:rPr>
            <w:t>/inkopscentral</w:t>
          </w:r>
        </w:p>
      </w:tc>
    </w:tr>
  </w:tbl>
  <w:p w14:paraId="56B70544" w14:textId="77777777" w:rsidR="00410C9E" w:rsidRDefault="00410C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84FC9" w:rsidRPr="007E0BE3" w14:paraId="2217C5D9" w14:textId="77777777" w:rsidTr="00933493">
      <w:tc>
        <w:tcPr>
          <w:tcW w:w="4530" w:type="dxa"/>
        </w:tcPr>
        <w:p w14:paraId="16CF62D0" w14:textId="77777777" w:rsidR="00484FC9" w:rsidRPr="001263F9" w:rsidRDefault="00484FC9" w:rsidP="00484FC9">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sidR="00B048B6">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2D0E8BD9" w14:textId="77777777" w:rsidR="00484FC9" w:rsidRPr="007E0BE3" w:rsidRDefault="00484FC9"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B048B6">
            <w:rPr>
              <w:color w:val="808080" w:themeColor="background1" w:themeShade="80"/>
              <w:sz w:val="20"/>
            </w:rPr>
            <w:t>/inkopscentralen</w:t>
          </w:r>
        </w:p>
      </w:tc>
    </w:tr>
  </w:tbl>
  <w:p w14:paraId="050DCA49" w14:textId="77777777" w:rsidR="00CB1297" w:rsidRPr="00090FDC" w:rsidRDefault="00CB1297"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51E3" w14:textId="77777777" w:rsidR="006860E6" w:rsidRDefault="006860E6" w:rsidP="005E0DE8">
      <w:pPr>
        <w:spacing w:after="0" w:line="240" w:lineRule="auto"/>
      </w:pPr>
      <w:r>
        <w:separator/>
      </w:r>
    </w:p>
  </w:footnote>
  <w:footnote w:type="continuationSeparator" w:id="0">
    <w:p w14:paraId="7C3CEE95" w14:textId="77777777" w:rsidR="006860E6" w:rsidRDefault="006860E6"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C5BF" w14:textId="0E05E1BD" w:rsidR="00410C9E" w:rsidRDefault="00371BF3" w:rsidP="00543BD5">
    <w:pPr>
      <w:pStyle w:val="Logopositionstext"/>
      <w:ind w:left="142" w:hanging="142"/>
      <w:jc w:val="center"/>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276A2B69" wp14:editId="7874E51E">
          <wp:simplePos x="0" y="0"/>
          <wp:positionH relativeFrom="margin">
            <wp:posOffset>-270933</wp:posOffset>
          </wp:positionH>
          <wp:positionV relativeFrom="paragraph">
            <wp:posOffset>8255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BD5">
      <w:rPr>
        <w:sz w:val="20"/>
        <w:szCs w:val="20"/>
      </w:rPr>
      <w:tab/>
    </w:r>
    <w:r w:rsidR="00543BD5">
      <w:rPr>
        <w:sz w:val="20"/>
        <w:szCs w:val="20"/>
      </w:rPr>
      <w:tab/>
    </w:r>
    <w:r w:rsidR="00543BD5">
      <w:rPr>
        <w:sz w:val="20"/>
        <w:szCs w:val="20"/>
      </w:rPr>
      <w:tab/>
    </w:r>
    <w:r w:rsidR="00543BD5">
      <w:rPr>
        <w:sz w:val="20"/>
        <w:szCs w:val="20"/>
      </w:rPr>
      <w:tab/>
    </w:r>
    <w:r w:rsidR="00543BD5">
      <w:rPr>
        <w:sz w:val="20"/>
        <w:szCs w:val="20"/>
      </w:rPr>
      <w:tab/>
    </w:r>
    <w:r w:rsidR="00543BD5">
      <w:rPr>
        <w:sz w:val="20"/>
        <w:szCs w:val="20"/>
      </w:rPr>
      <w:tab/>
    </w:r>
    <w:r w:rsidR="00543BD5">
      <w:rPr>
        <w:sz w:val="20"/>
        <w:szCs w:val="20"/>
      </w:rPr>
      <w:tab/>
    </w:r>
    <w:r w:rsidR="00543BD5">
      <w:rPr>
        <w:sz w:val="20"/>
        <w:szCs w:val="20"/>
      </w:rPr>
      <w:tab/>
    </w:r>
    <w:r w:rsidR="00543BD5">
      <w:rPr>
        <w:sz w:val="20"/>
        <w:szCs w:val="20"/>
      </w:rPr>
      <w:tab/>
    </w:r>
    <w:r w:rsidR="00543BD5">
      <w:rPr>
        <w:sz w:val="20"/>
        <w:szCs w:val="20"/>
      </w:rPr>
      <w:tab/>
    </w:r>
    <w:r w:rsidR="00543BD5">
      <w:rPr>
        <w:sz w:val="20"/>
        <w:szCs w:val="20"/>
      </w:rPr>
      <w:tab/>
    </w:r>
    <w:r w:rsidR="00543BD5">
      <w:rPr>
        <w:sz w:val="20"/>
        <w:szCs w:val="20"/>
      </w:rPr>
      <w:tab/>
    </w:r>
    <w:r w:rsidR="00410C9E" w:rsidRPr="00323D91">
      <w:rPr>
        <w:noProof/>
        <w:sz w:val="20"/>
        <w:szCs w:val="20"/>
        <w:lang w:eastAsia="sv-SE"/>
      </w:rPr>
      <w:t xml:space="preserve"> </w:t>
    </w:r>
  </w:p>
  <w:p w14:paraId="420F11A5" w14:textId="6BDC4DE4"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31203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312035">
      <w:rPr>
        <w:noProof/>
        <w:sz w:val="20"/>
        <w:szCs w:val="20"/>
      </w:rPr>
      <w:t>1</w:t>
    </w:r>
    <w:r w:rsidRPr="00484FC9">
      <w:rPr>
        <w:noProof/>
        <w:sz w:val="20"/>
        <w:szCs w:val="20"/>
      </w:rPr>
      <w:fldChar w:fldCharType="end"/>
    </w:r>
    <w:r w:rsidRPr="00484FC9">
      <w:rPr>
        <w:sz w:val="20"/>
        <w:szCs w:val="20"/>
      </w:rPr>
      <w:t>)</w:t>
    </w:r>
  </w:p>
  <w:p w14:paraId="5724B7F0" w14:textId="77777777" w:rsidR="00410C9E" w:rsidRPr="000062C8" w:rsidRDefault="00410C9E" w:rsidP="00410C9E">
    <w:pPr>
      <w:pStyle w:val="Logopositionstext"/>
      <w:ind w:left="142" w:hanging="142"/>
    </w:pPr>
  </w:p>
  <w:p w14:paraId="36B15997" w14:textId="77777777" w:rsidR="00410C9E" w:rsidRPr="004D087F" w:rsidRDefault="00410C9E" w:rsidP="00410C9E">
    <w:pPr>
      <w:pStyle w:val="Sidhuvud"/>
      <w:rPr>
        <w:sz w:val="4"/>
        <w:szCs w:val="4"/>
      </w:rPr>
    </w:pPr>
  </w:p>
  <w:p w14:paraId="4CC6C2CE" w14:textId="77777777" w:rsidR="000062C8" w:rsidRDefault="000062C8" w:rsidP="000062C8">
    <w:pPr>
      <w:pStyle w:val="Logopositionstext"/>
    </w:pPr>
  </w:p>
  <w:p w14:paraId="002C4796"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6E3D" w14:textId="77777777" w:rsidR="00991BDA" w:rsidRDefault="00000000"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Content>
        <w:r w:rsidR="00B048B6">
          <w:rPr>
            <w:sz w:val="20"/>
            <w:szCs w:val="20"/>
          </w:rPr>
          <w:t>2021-04-08</w:t>
        </w:r>
      </w:sdtContent>
    </w:sdt>
    <w:r w:rsidR="00991BDA" w:rsidRPr="00323D91">
      <w:rPr>
        <w:noProof/>
        <w:sz w:val="20"/>
        <w:szCs w:val="20"/>
        <w:lang w:eastAsia="sv-SE"/>
      </w:rPr>
      <w:t xml:space="preserve"> </w:t>
    </w:r>
  </w:p>
  <w:p w14:paraId="27AF0D1A"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B048B6">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B048B6">
      <w:rPr>
        <w:noProof/>
        <w:sz w:val="20"/>
        <w:szCs w:val="20"/>
      </w:rPr>
      <w:t>1</w:t>
    </w:r>
    <w:r w:rsidRPr="00484FC9">
      <w:rPr>
        <w:noProof/>
        <w:sz w:val="20"/>
        <w:szCs w:val="20"/>
      </w:rPr>
      <w:fldChar w:fldCharType="end"/>
    </w:r>
    <w:r w:rsidRPr="00484FC9">
      <w:rPr>
        <w:sz w:val="20"/>
        <w:szCs w:val="20"/>
      </w:rPr>
      <w:t>)</w:t>
    </w:r>
  </w:p>
  <w:p w14:paraId="01966A5A" w14:textId="77777777" w:rsidR="000062C8" w:rsidRPr="000062C8" w:rsidRDefault="000062C8" w:rsidP="00484FC9">
    <w:pPr>
      <w:pStyle w:val="Logopositionstext"/>
      <w:ind w:left="142" w:hanging="142"/>
    </w:pPr>
  </w:p>
  <w:p w14:paraId="027AB240"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5B0"/>
    <w:multiLevelType w:val="hybridMultilevel"/>
    <w:tmpl w:val="7A86D3BE"/>
    <w:lvl w:ilvl="0" w:tplc="C32CFDE4">
      <w:start w:val="1"/>
      <w:numFmt w:val="bullet"/>
      <w:lvlText w:val="•"/>
      <w:lvlJc w:val="left"/>
      <w:pPr>
        <w:tabs>
          <w:tab w:val="num" w:pos="720"/>
        </w:tabs>
        <w:ind w:left="720" w:hanging="360"/>
      </w:pPr>
      <w:rPr>
        <w:rFonts w:ascii="Arial" w:hAnsi="Arial" w:hint="default"/>
      </w:rPr>
    </w:lvl>
    <w:lvl w:ilvl="1" w:tplc="CA3AB966" w:tentative="1">
      <w:start w:val="1"/>
      <w:numFmt w:val="bullet"/>
      <w:lvlText w:val="•"/>
      <w:lvlJc w:val="left"/>
      <w:pPr>
        <w:tabs>
          <w:tab w:val="num" w:pos="1440"/>
        </w:tabs>
        <w:ind w:left="1440" w:hanging="360"/>
      </w:pPr>
      <w:rPr>
        <w:rFonts w:ascii="Arial" w:hAnsi="Arial" w:hint="default"/>
      </w:rPr>
    </w:lvl>
    <w:lvl w:ilvl="2" w:tplc="0434A60A" w:tentative="1">
      <w:start w:val="1"/>
      <w:numFmt w:val="bullet"/>
      <w:lvlText w:val="•"/>
      <w:lvlJc w:val="left"/>
      <w:pPr>
        <w:tabs>
          <w:tab w:val="num" w:pos="2160"/>
        </w:tabs>
        <w:ind w:left="2160" w:hanging="360"/>
      </w:pPr>
      <w:rPr>
        <w:rFonts w:ascii="Arial" w:hAnsi="Arial" w:hint="default"/>
      </w:rPr>
    </w:lvl>
    <w:lvl w:ilvl="3" w:tplc="6A42E964" w:tentative="1">
      <w:start w:val="1"/>
      <w:numFmt w:val="bullet"/>
      <w:lvlText w:val="•"/>
      <w:lvlJc w:val="left"/>
      <w:pPr>
        <w:tabs>
          <w:tab w:val="num" w:pos="2880"/>
        </w:tabs>
        <w:ind w:left="2880" w:hanging="360"/>
      </w:pPr>
      <w:rPr>
        <w:rFonts w:ascii="Arial" w:hAnsi="Arial" w:hint="default"/>
      </w:rPr>
    </w:lvl>
    <w:lvl w:ilvl="4" w:tplc="65805636" w:tentative="1">
      <w:start w:val="1"/>
      <w:numFmt w:val="bullet"/>
      <w:lvlText w:val="•"/>
      <w:lvlJc w:val="left"/>
      <w:pPr>
        <w:tabs>
          <w:tab w:val="num" w:pos="3600"/>
        </w:tabs>
        <w:ind w:left="3600" w:hanging="360"/>
      </w:pPr>
      <w:rPr>
        <w:rFonts w:ascii="Arial" w:hAnsi="Arial" w:hint="default"/>
      </w:rPr>
    </w:lvl>
    <w:lvl w:ilvl="5" w:tplc="D36ECD8A" w:tentative="1">
      <w:start w:val="1"/>
      <w:numFmt w:val="bullet"/>
      <w:lvlText w:val="•"/>
      <w:lvlJc w:val="left"/>
      <w:pPr>
        <w:tabs>
          <w:tab w:val="num" w:pos="4320"/>
        </w:tabs>
        <w:ind w:left="4320" w:hanging="360"/>
      </w:pPr>
      <w:rPr>
        <w:rFonts w:ascii="Arial" w:hAnsi="Arial" w:hint="default"/>
      </w:rPr>
    </w:lvl>
    <w:lvl w:ilvl="6" w:tplc="B9CC4384" w:tentative="1">
      <w:start w:val="1"/>
      <w:numFmt w:val="bullet"/>
      <w:lvlText w:val="•"/>
      <w:lvlJc w:val="left"/>
      <w:pPr>
        <w:tabs>
          <w:tab w:val="num" w:pos="5040"/>
        </w:tabs>
        <w:ind w:left="5040" w:hanging="360"/>
      </w:pPr>
      <w:rPr>
        <w:rFonts w:ascii="Arial" w:hAnsi="Arial" w:hint="default"/>
      </w:rPr>
    </w:lvl>
    <w:lvl w:ilvl="7" w:tplc="6D20DB20" w:tentative="1">
      <w:start w:val="1"/>
      <w:numFmt w:val="bullet"/>
      <w:lvlText w:val="•"/>
      <w:lvlJc w:val="left"/>
      <w:pPr>
        <w:tabs>
          <w:tab w:val="num" w:pos="5760"/>
        </w:tabs>
        <w:ind w:left="5760" w:hanging="360"/>
      </w:pPr>
      <w:rPr>
        <w:rFonts w:ascii="Arial" w:hAnsi="Arial" w:hint="default"/>
      </w:rPr>
    </w:lvl>
    <w:lvl w:ilvl="8" w:tplc="DD4077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677AEE"/>
    <w:multiLevelType w:val="hybridMultilevel"/>
    <w:tmpl w:val="94A64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673FB6"/>
    <w:multiLevelType w:val="hybridMultilevel"/>
    <w:tmpl w:val="AF668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5E3F0D"/>
    <w:multiLevelType w:val="hybridMultilevel"/>
    <w:tmpl w:val="62AE149A"/>
    <w:lvl w:ilvl="0" w:tplc="093CC8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3870CD"/>
    <w:multiLevelType w:val="multilevel"/>
    <w:tmpl w:val="F1B8E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F700AE"/>
    <w:multiLevelType w:val="hybridMultilevel"/>
    <w:tmpl w:val="9C74BEC2"/>
    <w:lvl w:ilvl="0" w:tplc="B150E048">
      <w:start w:val="1"/>
      <w:numFmt w:val="bullet"/>
      <w:lvlText w:val="•"/>
      <w:lvlJc w:val="left"/>
      <w:pPr>
        <w:tabs>
          <w:tab w:val="num" w:pos="720"/>
        </w:tabs>
        <w:ind w:left="720" w:hanging="360"/>
      </w:pPr>
      <w:rPr>
        <w:rFonts w:ascii="Arial" w:hAnsi="Arial" w:hint="default"/>
      </w:rPr>
    </w:lvl>
    <w:lvl w:ilvl="1" w:tplc="BC1064BE" w:tentative="1">
      <w:start w:val="1"/>
      <w:numFmt w:val="bullet"/>
      <w:lvlText w:val="•"/>
      <w:lvlJc w:val="left"/>
      <w:pPr>
        <w:tabs>
          <w:tab w:val="num" w:pos="1440"/>
        </w:tabs>
        <w:ind w:left="1440" w:hanging="360"/>
      </w:pPr>
      <w:rPr>
        <w:rFonts w:ascii="Arial" w:hAnsi="Arial" w:hint="default"/>
      </w:rPr>
    </w:lvl>
    <w:lvl w:ilvl="2" w:tplc="63BCA510" w:tentative="1">
      <w:start w:val="1"/>
      <w:numFmt w:val="bullet"/>
      <w:lvlText w:val="•"/>
      <w:lvlJc w:val="left"/>
      <w:pPr>
        <w:tabs>
          <w:tab w:val="num" w:pos="2160"/>
        </w:tabs>
        <w:ind w:left="2160" w:hanging="360"/>
      </w:pPr>
      <w:rPr>
        <w:rFonts w:ascii="Arial" w:hAnsi="Arial" w:hint="default"/>
      </w:rPr>
    </w:lvl>
    <w:lvl w:ilvl="3" w:tplc="F698B8FA" w:tentative="1">
      <w:start w:val="1"/>
      <w:numFmt w:val="bullet"/>
      <w:lvlText w:val="•"/>
      <w:lvlJc w:val="left"/>
      <w:pPr>
        <w:tabs>
          <w:tab w:val="num" w:pos="2880"/>
        </w:tabs>
        <w:ind w:left="2880" w:hanging="360"/>
      </w:pPr>
      <w:rPr>
        <w:rFonts w:ascii="Arial" w:hAnsi="Arial" w:hint="default"/>
      </w:rPr>
    </w:lvl>
    <w:lvl w:ilvl="4" w:tplc="C58ABC66" w:tentative="1">
      <w:start w:val="1"/>
      <w:numFmt w:val="bullet"/>
      <w:lvlText w:val="•"/>
      <w:lvlJc w:val="left"/>
      <w:pPr>
        <w:tabs>
          <w:tab w:val="num" w:pos="3600"/>
        </w:tabs>
        <w:ind w:left="3600" w:hanging="360"/>
      </w:pPr>
      <w:rPr>
        <w:rFonts w:ascii="Arial" w:hAnsi="Arial" w:hint="default"/>
      </w:rPr>
    </w:lvl>
    <w:lvl w:ilvl="5" w:tplc="08E45CB4" w:tentative="1">
      <w:start w:val="1"/>
      <w:numFmt w:val="bullet"/>
      <w:lvlText w:val="•"/>
      <w:lvlJc w:val="left"/>
      <w:pPr>
        <w:tabs>
          <w:tab w:val="num" w:pos="4320"/>
        </w:tabs>
        <w:ind w:left="4320" w:hanging="360"/>
      </w:pPr>
      <w:rPr>
        <w:rFonts w:ascii="Arial" w:hAnsi="Arial" w:hint="default"/>
      </w:rPr>
    </w:lvl>
    <w:lvl w:ilvl="6" w:tplc="C9C049F8" w:tentative="1">
      <w:start w:val="1"/>
      <w:numFmt w:val="bullet"/>
      <w:lvlText w:val="•"/>
      <w:lvlJc w:val="left"/>
      <w:pPr>
        <w:tabs>
          <w:tab w:val="num" w:pos="5040"/>
        </w:tabs>
        <w:ind w:left="5040" w:hanging="360"/>
      </w:pPr>
      <w:rPr>
        <w:rFonts w:ascii="Arial" w:hAnsi="Arial" w:hint="default"/>
      </w:rPr>
    </w:lvl>
    <w:lvl w:ilvl="7" w:tplc="00086C62" w:tentative="1">
      <w:start w:val="1"/>
      <w:numFmt w:val="bullet"/>
      <w:lvlText w:val="•"/>
      <w:lvlJc w:val="left"/>
      <w:pPr>
        <w:tabs>
          <w:tab w:val="num" w:pos="5760"/>
        </w:tabs>
        <w:ind w:left="5760" w:hanging="360"/>
      </w:pPr>
      <w:rPr>
        <w:rFonts w:ascii="Arial" w:hAnsi="Arial" w:hint="default"/>
      </w:rPr>
    </w:lvl>
    <w:lvl w:ilvl="8" w:tplc="47863C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EF5798"/>
    <w:multiLevelType w:val="hybridMultilevel"/>
    <w:tmpl w:val="6D1C60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CA72A47"/>
    <w:multiLevelType w:val="hybridMultilevel"/>
    <w:tmpl w:val="AB0C85D8"/>
    <w:lvl w:ilvl="0" w:tplc="C32CFD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826EAB"/>
    <w:multiLevelType w:val="hybridMultilevel"/>
    <w:tmpl w:val="8BA23130"/>
    <w:lvl w:ilvl="0" w:tplc="1E5646EE">
      <w:start w:val="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26E3850"/>
    <w:multiLevelType w:val="hybridMultilevel"/>
    <w:tmpl w:val="15A47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1B1B40"/>
    <w:multiLevelType w:val="hybridMultilevel"/>
    <w:tmpl w:val="52305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5662646">
    <w:abstractNumId w:val="5"/>
  </w:num>
  <w:num w:numId="2" w16cid:durableId="2033215061">
    <w:abstractNumId w:val="8"/>
  </w:num>
  <w:num w:numId="3" w16cid:durableId="1894384178">
    <w:abstractNumId w:val="11"/>
  </w:num>
  <w:num w:numId="4" w16cid:durableId="1606646666">
    <w:abstractNumId w:val="1"/>
  </w:num>
  <w:num w:numId="5" w16cid:durableId="1062559189">
    <w:abstractNumId w:val="4"/>
  </w:num>
  <w:num w:numId="6" w16cid:durableId="565382865">
    <w:abstractNumId w:val="10"/>
  </w:num>
  <w:num w:numId="7" w16cid:durableId="158885130">
    <w:abstractNumId w:val="3"/>
  </w:num>
  <w:num w:numId="8" w16cid:durableId="2021424545">
    <w:abstractNumId w:val="0"/>
  </w:num>
  <w:num w:numId="9" w16cid:durableId="660543796">
    <w:abstractNumId w:val="6"/>
  </w:num>
  <w:num w:numId="10" w16cid:durableId="1753502945">
    <w:abstractNumId w:val="12"/>
  </w:num>
  <w:num w:numId="11" w16cid:durableId="1102258643">
    <w:abstractNumId w:val="7"/>
  </w:num>
  <w:num w:numId="12" w16cid:durableId="545411584">
    <w:abstractNumId w:val="2"/>
  </w:num>
  <w:num w:numId="13" w16cid:durableId="248390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EC6A21"/>
    <w:rsid w:val="000062C8"/>
    <w:rsid w:val="00015C90"/>
    <w:rsid w:val="00055C81"/>
    <w:rsid w:val="000677E1"/>
    <w:rsid w:val="00090FDC"/>
    <w:rsid w:val="000B4C33"/>
    <w:rsid w:val="000B704D"/>
    <w:rsid w:val="00105AB3"/>
    <w:rsid w:val="00126449"/>
    <w:rsid w:val="0015331D"/>
    <w:rsid w:val="00162C26"/>
    <w:rsid w:val="00185370"/>
    <w:rsid w:val="001B3529"/>
    <w:rsid w:val="001B7C7D"/>
    <w:rsid w:val="001D089F"/>
    <w:rsid w:val="001E6123"/>
    <w:rsid w:val="00201DF4"/>
    <w:rsid w:val="00224D35"/>
    <w:rsid w:val="0024068D"/>
    <w:rsid w:val="002411D1"/>
    <w:rsid w:val="00246B19"/>
    <w:rsid w:val="00263D4B"/>
    <w:rsid w:val="002844CB"/>
    <w:rsid w:val="002863F8"/>
    <w:rsid w:val="00312035"/>
    <w:rsid w:val="003308D6"/>
    <w:rsid w:val="00331CB2"/>
    <w:rsid w:val="0033534E"/>
    <w:rsid w:val="00346DCD"/>
    <w:rsid w:val="00347E31"/>
    <w:rsid w:val="00366F95"/>
    <w:rsid w:val="00371BF3"/>
    <w:rsid w:val="0037334C"/>
    <w:rsid w:val="003801BF"/>
    <w:rsid w:val="0039124C"/>
    <w:rsid w:val="003A357A"/>
    <w:rsid w:val="003D5622"/>
    <w:rsid w:val="003E2528"/>
    <w:rsid w:val="003E69AE"/>
    <w:rsid w:val="003F3443"/>
    <w:rsid w:val="00410C9E"/>
    <w:rsid w:val="00423BC7"/>
    <w:rsid w:val="004363D4"/>
    <w:rsid w:val="00443197"/>
    <w:rsid w:val="00454391"/>
    <w:rsid w:val="00461941"/>
    <w:rsid w:val="00484FC9"/>
    <w:rsid w:val="00494177"/>
    <w:rsid w:val="004A2462"/>
    <w:rsid w:val="004A6D38"/>
    <w:rsid w:val="004C69CD"/>
    <w:rsid w:val="004D087F"/>
    <w:rsid w:val="005122E9"/>
    <w:rsid w:val="00543BD5"/>
    <w:rsid w:val="00551708"/>
    <w:rsid w:val="00577FCB"/>
    <w:rsid w:val="005A22DF"/>
    <w:rsid w:val="005C4547"/>
    <w:rsid w:val="005E06AB"/>
    <w:rsid w:val="005E0DE8"/>
    <w:rsid w:val="005F5025"/>
    <w:rsid w:val="005F709A"/>
    <w:rsid w:val="00603DCD"/>
    <w:rsid w:val="00613943"/>
    <w:rsid w:val="00614710"/>
    <w:rsid w:val="006860E6"/>
    <w:rsid w:val="00686991"/>
    <w:rsid w:val="00691F11"/>
    <w:rsid w:val="006B74C0"/>
    <w:rsid w:val="006D5315"/>
    <w:rsid w:val="006F4762"/>
    <w:rsid w:val="0070293C"/>
    <w:rsid w:val="00721CCE"/>
    <w:rsid w:val="0072250A"/>
    <w:rsid w:val="00732AA1"/>
    <w:rsid w:val="00743BF7"/>
    <w:rsid w:val="00744A9D"/>
    <w:rsid w:val="00751623"/>
    <w:rsid w:val="00762F7C"/>
    <w:rsid w:val="00774392"/>
    <w:rsid w:val="00775B46"/>
    <w:rsid w:val="007805DF"/>
    <w:rsid w:val="007B0AF2"/>
    <w:rsid w:val="007B3C06"/>
    <w:rsid w:val="007B42C7"/>
    <w:rsid w:val="00814B4C"/>
    <w:rsid w:val="00821E3C"/>
    <w:rsid w:val="008230D2"/>
    <w:rsid w:val="008306EC"/>
    <w:rsid w:val="00830F5E"/>
    <w:rsid w:val="008377EE"/>
    <w:rsid w:val="00861965"/>
    <w:rsid w:val="00861A46"/>
    <w:rsid w:val="00865651"/>
    <w:rsid w:val="0087510C"/>
    <w:rsid w:val="00882C3C"/>
    <w:rsid w:val="008847AD"/>
    <w:rsid w:val="00896671"/>
    <w:rsid w:val="008B14D0"/>
    <w:rsid w:val="008B616D"/>
    <w:rsid w:val="008C6AE4"/>
    <w:rsid w:val="008D5356"/>
    <w:rsid w:val="008D7D70"/>
    <w:rsid w:val="008F1907"/>
    <w:rsid w:val="008F5016"/>
    <w:rsid w:val="00902A5A"/>
    <w:rsid w:val="00923151"/>
    <w:rsid w:val="00927E7C"/>
    <w:rsid w:val="00931F47"/>
    <w:rsid w:val="00933493"/>
    <w:rsid w:val="00957357"/>
    <w:rsid w:val="0096005A"/>
    <w:rsid w:val="00973A0B"/>
    <w:rsid w:val="00991BDA"/>
    <w:rsid w:val="009B521E"/>
    <w:rsid w:val="009B6AF5"/>
    <w:rsid w:val="009D00E3"/>
    <w:rsid w:val="00A14E45"/>
    <w:rsid w:val="00A22E8C"/>
    <w:rsid w:val="00A409BA"/>
    <w:rsid w:val="00A749F0"/>
    <w:rsid w:val="00A848AF"/>
    <w:rsid w:val="00AB01F4"/>
    <w:rsid w:val="00AD482A"/>
    <w:rsid w:val="00B02DE5"/>
    <w:rsid w:val="00B048B6"/>
    <w:rsid w:val="00B265E7"/>
    <w:rsid w:val="00B361D4"/>
    <w:rsid w:val="00B476D7"/>
    <w:rsid w:val="00B5173B"/>
    <w:rsid w:val="00B76BFE"/>
    <w:rsid w:val="00B81AEF"/>
    <w:rsid w:val="00BA0C0C"/>
    <w:rsid w:val="00BD14F0"/>
    <w:rsid w:val="00BD25C2"/>
    <w:rsid w:val="00BE27E2"/>
    <w:rsid w:val="00BE2E43"/>
    <w:rsid w:val="00BF0CC4"/>
    <w:rsid w:val="00C05B9A"/>
    <w:rsid w:val="00C52485"/>
    <w:rsid w:val="00C60554"/>
    <w:rsid w:val="00C650ED"/>
    <w:rsid w:val="00C92138"/>
    <w:rsid w:val="00CB1297"/>
    <w:rsid w:val="00CB4234"/>
    <w:rsid w:val="00CD4288"/>
    <w:rsid w:val="00D2380E"/>
    <w:rsid w:val="00D328D5"/>
    <w:rsid w:val="00D410DA"/>
    <w:rsid w:val="00D51ED7"/>
    <w:rsid w:val="00D54117"/>
    <w:rsid w:val="00D62C53"/>
    <w:rsid w:val="00D64F4B"/>
    <w:rsid w:val="00D827F3"/>
    <w:rsid w:val="00D83819"/>
    <w:rsid w:val="00D9087A"/>
    <w:rsid w:val="00D947AA"/>
    <w:rsid w:val="00DA717D"/>
    <w:rsid w:val="00E26E96"/>
    <w:rsid w:val="00E41613"/>
    <w:rsid w:val="00E665FB"/>
    <w:rsid w:val="00E7209F"/>
    <w:rsid w:val="00E7476B"/>
    <w:rsid w:val="00EA7391"/>
    <w:rsid w:val="00EB6B2C"/>
    <w:rsid w:val="00EC6A21"/>
    <w:rsid w:val="00EC759E"/>
    <w:rsid w:val="00ED58BC"/>
    <w:rsid w:val="00ED6579"/>
    <w:rsid w:val="00F068AD"/>
    <w:rsid w:val="00F21AF0"/>
    <w:rsid w:val="00F22528"/>
    <w:rsid w:val="00F24B75"/>
    <w:rsid w:val="00F33A41"/>
    <w:rsid w:val="00F33EE4"/>
    <w:rsid w:val="00F740FE"/>
    <w:rsid w:val="00F80CC5"/>
    <w:rsid w:val="00F81540"/>
    <w:rsid w:val="00FB543C"/>
    <w:rsid w:val="00FB54AF"/>
    <w:rsid w:val="00FC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031E"/>
  <w15:docId w15:val="{ABCB1B41-27FA-49EC-96E4-AFAEC6E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table" w:styleId="Rutntstabell4">
    <w:name w:val="Grid Table 4"/>
    <w:basedOn w:val="Normaltabell"/>
    <w:uiPriority w:val="49"/>
    <w:rsid w:val="00BE2E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nehllsfrteckningsrubrik">
    <w:name w:val="TOC Heading"/>
    <w:basedOn w:val="Rubrik1"/>
    <w:next w:val="Normal"/>
    <w:uiPriority w:val="39"/>
    <w:unhideWhenUsed/>
    <w:qFormat/>
    <w:rsid w:val="008F1907"/>
    <w:pPr>
      <w:spacing w:before="240" w:after="0" w:line="259" w:lineRule="auto"/>
      <w:outlineLvl w:val="9"/>
    </w:pPr>
    <w:rPr>
      <w:rFonts w:asciiTheme="majorHAnsi" w:hAnsiTheme="majorHAnsi"/>
      <w:b w:val="0"/>
      <w:bCs w:val="0"/>
      <w:color w:val="004A1D" w:themeColor="accent1" w:themeShade="BF"/>
      <w:szCs w:val="32"/>
      <w:lang w:eastAsia="sv-SE"/>
    </w:rPr>
  </w:style>
  <w:style w:type="paragraph" w:styleId="Innehll1">
    <w:name w:val="toc 1"/>
    <w:basedOn w:val="Normal"/>
    <w:next w:val="Normal"/>
    <w:autoRedefine/>
    <w:uiPriority w:val="39"/>
    <w:unhideWhenUsed/>
    <w:rsid w:val="008F1907"/>
    <w:pPr>
      <w:spacing w:after="100"/>
    </w:pPr>
  </w:style>
  <w:style w:type="paragraph" w:styleId="Innehll2">
    <w:name w:val="toc 2"/>
    <w:basedOn w:val="Normal"/>
    <w:next w:val="Normal"/>
    <w:autoRedefine/>
    <w:uiPriority w:val="39"/>
    <w:unhideWhenUsed/>
    <w:rsid w:val="008F1907"/>
    <w:pPr>
      <w:spacing w:after="100"/>
      <w:ind w:left="240"/>
    </w:pPr>
  </w:style>
  <w:style w:type="character" w:styleId="Olstomnmnande">
    <w:name w:val="Unresolved Mention"/>
    <w:basedOn w:val="Standardstycketeckensnitt"/>
    <w:uiPriority w:val="99"/>
    <w:semiHidden/>
    <w:unhideWhenUsed/>
    <w:rsid w:val="008F1907"/>
    <w:rPr>
      <w:color w:val="605E5C"/>
      <w:shd w:val="clear" w:color="auto" w:fill="E1DFDD"/>
    </w:rPr>
  </w:style>
  <w:style w:type="character" w:styleId="Kommentarsreferens">
    <w:name w:val="annotation reference"/>
    <w:basedOn w:val="Standardstycketeckensnitt"/>
    <w:uiPriority w:val="99"/>
    <w:semiHidden/>
    <w:unhideWhenUsed/>
    <w:rsid w:val="00D64F4B"/>
    <w:rPr>
      <w:sz w:val="16"/>
      <w:szCs w:val="16"/>
    </w:rPr>
  </w:style>
  <w:style w:type="paragraph" w:styleId="Kommentarer">
    <w:name w:val="annotation text"/>
    <w:basedOn w:val="Normal"/>
    <w:link w:val="KommentarerChar"/>
    <w:uiPriority w:val="99"/>
    <w:unhideWhenUsed/>
    <w:rsid w:val="00D64F4B"/>
    <w:pPr>
      <w:spacing w:line="240" w:lineRule="auto"/>
    </w:pPr>
    <w:rPr>
      <w:sz w:val="20"/>
      <w:szCs w:val="20"/>
    </w:rPr>
  </w:style>
  <w:style w:type="character" w:customStyle="1" w:styleId="KommentarerChar">
    <w:name w:val="Kommentarer Char"/>
    <w:basedOn w:val="Standardstycketeckensnitt"/>
    <w:link w:val="Kommentarer"/>
    <w:uiPriority w:val="99"/>
    <w:rsid w:val="00D64F4B"/>
    <w:rPr>
      <w:rFonts w:ascii="Corbel" w:hAnsi="Corbel"/>
      <w:sz w:val="20"/>
      <w:szCs w:val="20"/>
      <w:lang w:val="sv-SE"/>
    </w:rPr>
  </w:style>
  <w:style w:type="paragraph" w:styleId="Kommentarsmne">
    <w:name w:val="annotation subject"/>
    <w:basedOn w:val="Kommentarer"/>
    <w:next w:val="Kommentarer"/>
    <w:link w:val="KommentarsmneChar"/>
    <w:uiPriority w:val="99"/>
    <w:semiHidden/>
    <w:unhideWhenUsed/>
    <w:rsid w:val="00D64F4B"/>
    <w:rPr>
      <w:b/>
      <w:bCs/>
    </w:rPr>
  </w:style>
  <w:style w:type="character" w:customStyle="1" w:styleId="KommentarsmneChar">
    <w:name w:val="Kommentarsämne Char"/>
    <w:basedOn w:val="KommentarerChar"/>
    <w:link w:val="Kommentarsmne"/>
    <w:uiPriority w:val="99"/>
    <w:semiHidden/>
    <w:rsid w:val="00D64F4B"/>
    <w:rPr>
      <w:rFonts w:ascii="Corbel" w:hAnsi="Corbel"/>
      <w:b/>
      <w:bCs/>
      <w:sz w:val="20"/>
      <w:szCs w:val="20"/>
      <w:lang w:val="sv-SE"/>
    </w:rPr>
  </w:style>
  <w:style w:type="paragraph" w:styleId="Normalwebb">
    <w:name w:val="Normal (Web)"/>
    <w:basedOn w:val="Normal"/>
    <w:uiPriority w:val="99"/>
    <w:semiHidden/>
    <w:unhideWhenUsed/>
    <w:rsid w:val="00691F11"/>
    <w:pPr>
      <w:spacing w:before="100" w:beforeAutospacing="1" w:after="100" w:afterAutospacing="1" w:line="240" w:lineRule="auto"/>
    </w:pPr>
    <w:rPr>
      <w:rFonts w:ascii="Times New Roman" w:eastAsia="Times New Roman" w:hAnsi="Times New Roman" w:cs="Times New Roman"/>
      <w:szCs w:val="24"/>
      <w:lang w:eastAsia="sv-SE"/>
    </w:rPr>
  </w:style>
  <w:style w:type="table" w:customStyle="1" w:styleId="Tabellrutnt1">
    <w:name w:val="Tabellrutnät1"/>
    <w:basedOn w:val="Normaltabell"/>
    <w:next w:val="Tabellrutnt"/>
    <w:rsid w:val="00C650ED"/>
    <w:pPr>
      <w:spacing w:after="0"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86752">
      <w:bodyDiv w:val="1"/>
      <w:marLeft w:val="0"/>
      <w:marRight w:val="0"/>
      <w:marTop w:val="0"/>
      <w:marBottom w:val="0"/>
      <w:divBdr>
        <w:top w:val="none" w:sz="0" w:space="0" w:color="auto"/>
        <w:left w:val="none" w:sz="0" w:space="0" w:color="auto"/>
        <w:bottom w:val="none" w:sz="0" w:space="0" w:color="auto"/>
        <w:right w:val="none" w:sz="0" w:space="0" w:color="auto"/>
      </w:divBdr>
    </w:div>
    <w:div w:id="633289646">
      <w:bodyDiv w:val="1"/>
      <w:marLeft w:val="0"/>
      <w:marRight w:val="0"/>
      <w:marTop w:val="0"/>
      <w:marBottom w:val="0"/>
      <w:divBdr>
        <w:top w:val="none" w:sz="0" w:space="0" w:color="auto"/>
        <w:left w:val="none" w:sz="0" w:space="0" w:color="auto"/>
        <w:bottom w:val="none" w:sz="0" w:space="0" w:color="auto"/>
        <w:right w:val="none" w:sz="0" w:space="0" w:color="auto"/>
      </w:divBdr>
      <w:divsChild>
        <w:div w:id="471412934">
          <w:marLeft w:val="144"/>
          <w:marRight w:val="0"/>
          <w:marTop w:val="0"/>
          <w:marBottom w:val="0"/>
          <w:divBdr>
            <w:top w:val="none" w:sz="0" w:space="0" w:color="auto"/>
            <w:left w:val="none" w:sz="0" w:space="0" w:color="auto"/>
            <w:bottom w:val="none" w:sz="0" w:space="0" w:color="auto"/>
            <w:right w:val="none" w:sz="0" w:space="0" w:color="auto"/>
          </w:divBdr>
        </w:div>
      </w:divsChild>
    </w:div>
    <w:div w:id="1884904715">
      <w:bodyDiv w:val="1"/>
      <w:marLeft w:val="0"/>
      <w:marRight w:val="0"/>
      <w:marTop w:val="0"/>
      <w:marBottom w:val="0"/>
      <w:divBdr>
        <w:top w:val="none" w:sz="0" w:space="0" w:color="auto"/>
        <w:left w:val="none" w:sz="0" w:space="0" w:color="auto"/>
        <w:bottom w:val="none" w:sz="0" w:space="0" w:color="auto"/>
        <w:right w:val="none" w:sz="0" w:space="0" w:color="auto"/>
      </w:divBdr>
      <w:divsChild>
        <w:div w:id="320041800">
          <w:marLeft w:val="144"/>
          <w:marRight w:val="0"/>
          <w:marTop w:val="0"/>
          <w:marBottom w:val="0"/>
          <w:divBdr>
            <w:top w:val="none" w:sz="0" w:space="0" w:color="auto"/>
            <w:left w:val="none" w:sz="0" w:space="0" w:color="auto"/>
            <w:bottom w:val="none" w:sz="0" w:space="0" w:color="auto"/>
            <w:right w:val="none" w:sz="0" w:space="0" w:color="auto"/>
          </w:divBdr>
        </w:div>
        <w:div w:id="1605305515">
          <w:marLeft w:val="144"/>
          <w:marRight w:val="0"/>
          <w:marTop w:val="0"/>
          <w:marBottom w:val="0"/>
          <w:divBdr>
            <w:top w:val="none" w:sz="0" w:space="0" w:color="auto"/>
            <w:left w:val="none" w:sz="0" w:space="0" w:color="auto"/>
            <w:bottom w:val="none" w:sz="0" w:space="0" w:color="auto"/>
            <w:right w:val="none" w:sz="0" w:space="0" w:color="auto"/>
          </w:divBdr>
        </w:div>
        <w:div w:id="1298955042">
          <w:marLeft w:val="144"/>
          <w:marRight w:val="0"/>
          <w:marTop w:val="0"/>
          <w:marBottom w:val="0"/>
          <w:divBdr>
            <w:top w:val="none" w:sz="0" w:space="0" w:color="auto"/>
            <w:left w:val="none" w:sz="0" w:space="0" w:color="auto"/>
            <w:bottom w:val="none" w:sz="0" w:space="0" w:color="auto"/>
            <w:right w:val="none" w:sz="0" w:space="0" w:color="auto"/>
          </w:divBdr>
        </w:div>
      </w:divsChild>
    </w:div>
    <w:div w:id="21240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G\Downloads\adda_stic_v1-4.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A311-39B6-4B1C-B757-95F37CA0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adda_stic_v1-4</Template>
  <TotalTime>140</TotalTime>
  <Pages>2</Pages>
  <Words>296</Words>
  <Characters>1572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Manager/>
  <Company>Adda STIC</Company>
  <LinksUpToDate>false</LinksUpToDate>
  <CharactersWithSpaces>1865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Höglund Alicia</dc:creator>
  <cp:keywords/>
  <dc:description/>
  <cp:lastModifiedBy>Lindoff Nina</cp:lastModifiedBy>
  <cp:revision>5</cp:revision>
  <dcterms:created xsi:type="dcterms:W3CDTF">2024-10-08T08:43:00Z</dcterms:created>
  <dcterms:modified xsi:type="dcterms:W3CDTF">2024-10-08T11:29:00Z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